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E2" w:rsidRPr="00CD129E" w:rsidRDefault="008E58E2" w:rsidP="00CD129E">
      <w:pPr>
        <w:tabs>
          <w:tab w:val="left" w:pos="4678"/>
        </w:tabs>
        <w:spacing w:after="0"/>
        <w:ind w:left="5387"/>
        <w:jc w:val="both"/>
        <w:rPr>
          <w:rFonts w:ascii="Times New Roman" w:hAnsi="Times New Roman" w:cs="Times New Roman"/>
          <w:color w:val="000000" w:themeColor="text1"/>
          <w:sz w:val="24"/>
          <w:szCs w:val="28"/>
          <w:lang w:val="uk-UA"/>
        </w:rPr>
      </w:pPr>
      <w:r w:rsidRPr="00CD129E">
        <w:rPr>
          <w:rFonts w:ascii="Times New Roman" w:hAnsi="Times New Roman" w:cs="Times New Roman"/>
          <w:color w:val="000000" w:themeColor="text1"/>
          <w:sz w:val="24"/>
          <w:szCs w:val="28"/>
          <w:lang w:val="uk-UA"/>
        </w:rPr>
        <w:t>ЗАТВЕРДЖУЮ</w:t>
      </w:r>
    </w:p>
    <w:p w:rsidR="008E58E2" w:rsidRPr="00CD129E" w:rsidRDefault="008E58E2" w:rsidP="00CD129E">
      <w:pPr>
        <w:spacing w:after="0"/>
        <w:ind w:left="5387"/>
        <w:rPr>
          <w:rFonts w:ascii="Times New Roman" w:hAnsi="Times New Roman" w:cs="Times New Roman"/>
          <w:color w:val="000000" w:themeColor="text1"/>
          <w:sz w:val="24"/>
          <w:szCs w:val="28"/>
          <w:lang w:val="uk-UA"/>
        </w:rPr>
      </w:pPr>
      <w:r w:rsidRPr="00CD129E">
        <w:rPr>
          <w:rFonts w:ascii="Times New Roman" w:hAnsi="Times New Roman" w:cs="Times New Roman"/>
          <w:color w:val="000000" w:themeColor="text1"/>
          <w:sz w:val="24"/>
          <w:szCs w:val="28"/>
          <w:lang w:val="uk-UA"/>
        </w:rPr>
        <w:t xml:space="preserve">Директор  </w:t>
      </w:r>
      <w:r w:rsidR="002C7677" w:rsidRPr="00CD129E">
        <w:rPr>
          <w:rFonts w:ascii="Times New Roman" w:hAnsi="Times New Roman" w:cs="Times New Roman"/>
          <w:color w:val="000000" w:themeColor="text1"/>
          <w:sz w:val="24"/>
          <w:szCs w:val="28"/>
          <w:lang w:val="uk-UA"/>
        </w:rPr>
        <w:t>Тетерівської загальноосвітньої школи</w:t>
      </w:r>
      <w:r w:rsidRPr="00CD129E">
        <w:rPr>
          <w:rFonts w:ascii="Times New Roman" w:hAnsi="Times New Roman" w:cs="Times New Roman"/>
          <w:color w:val="000000" w:themeColor="text1"/>
          <w:sz w:val="24"/>
          <w:szCs w:val="28"/>
          <w:lang w:val="uk-UA"/>
        </w:rPr>
        <w:t xml:space="preserve">  І-ІІІ ступенів </w:t>
      </w:r>
      <w:r w:rsidR="002C7677" w:rsidRPr="00CD129E">
        <w:rPr>
          <w:rFonts w:ascii="Times New Roman" w:hAnsi="Times New Roman" w:cs="Times New Roman"/>
          <w:color w:val="000000" w:themeColor="text1"/>
          <w:sz w:val="24"/>
          <w:szCs w:val="28"/>
          <w:lang w:val="uk-UA"/>
        </w:rPr>
        <w:t>імені Ніни Сосніної</w:t>
      </w:r>
    </w:p>
    <w:p w:rsidR="008E58E2" w:rsidRPr="00CD129E" w:rsidRDefault="002C7677" w:rsidP="00CD129E">
      <w:pPr>
        <w:pStyle w:val="a3"/>
        <w:spacing w:before="0" w:beforeAutospacing="0" w:after="0" w:afterAutospacing="0" w:line="276" w:lineRule="auto"/>
        <w:ind w:left="5387"/>
        <w:jc w:val="both"/>
        <w:textAlignment w:val="baseline"/>
        <w:rPr>
          <w:color w:val="000000" w:themeColor="text1"/>
          <w:szCs w:val="28"/>
          <w:lang w:val="uk-UA"/>
        </w:rPr>
      </w:pPr>
      <w:r w:rsidRPr="00CD129E">
        <w:rPr>
          <w:color w:val="000000" w:themeColor="text1"/>
          <w:szCs w:val="28"/>
          <w:lang w:val="uk-UA"/>
        </w:rPr>
        <w:t>_</w:t>
      </w:r>
      <w:r w:rsidR="00CD129E">
        <w:rPr>
          <w:color w:val="000000" w:themeColor="text1"/>
          <w:szCs w:val="28"/>
          <w:lang w:val="uk-UA"/>
        </w:rPr>
        <w:t xml:space="preserve">____________       </w:t>
      </w:r>
      <w:r w:rsidR="00C42973" w:rsidRPr="00CD129E">
        <w:rPr>
          <w:color w:val="000000" w:themeColor="text1"/>
          <w:szCs w:val="28"/>
          <w:lang w:val="uk-UA"/>
        </w:rPr>
        <w:t>Р.В. Пилипенко</w:t>
      </w:r>
    </w:p>
    <w:p w:rsidR="00206552" w:rsidRPr="00CD129E" w:rsidRDefault="00001967" w:rsidP="00CD129E">
      <w:pPr>
        <w:pStyle w:val="a3"/>
        <w:spacing w:before="0" w:beforeAutospacing="0" w:after="0" w:afterAutospacing="0" w:line="276" w:lineRule="auto"/>
        <w:ind w:left="5387"/>
        <w:jc w:val="both"/>
        <w:textAlignment w:val="baseline"/>
        <w:rPr>
          <w:color w:val="000000" w:themeColor="text1"/>
          <w:szCs w:val="28"/>
          <w:lang w:val="uk-UA"/>
        </w:rPr>
      </w:pPr>
      <w:r>
        <w:rPr>
          <w:color w:val="000000" w:themeColor="text1"/>
          <w:szCs w:val="28"/>
          <w:lang w:val="uk-UA"/>
        </w:rPr>
        <w:t>30.08.2019</w:t>
      </w:r>
    </w:p>
    <w:p w:rsidR="002C7677" w:rsidRPr="00CD129E" w:rsidRDefault="002C7677" w:rsidP="00CD129E">
      <w:pPr>
        <w:pStyle w:val="a3"/>
        <w:shd w:val="clear" w:color="auto" w:fill="FFFFFF"/>
        <w:spacing w:before="0" w:beforeAutospacing="0" w:after="0" w:afterAutospacing="0" w:line="276" w:lineRule="auto"/>
        <w:ind w:left="5387"/>
        <w:jc w:val="both"/>
        <w:textAlignment w:val="baseline"/>
        <w:rPr>
          <w:color w:val="000000" w:themeColor="text1"/>
          <w:szCs w:val="28"/>
          <w:lang w:val="uk-UA"/>
        </w:rPr>
      </w:pPr>
    </w:p>
    <w:p w:rsidR="008E58E2" w:rsidRPr="00CD129E" w:rsidRDefault="008E58E2" w:rsidP="00CD129E">
      <w:pPr>
        <w:pStyle w:val="a3"/>
        <w:spacing w:before="0" w:beforeAutospacing="0" w:after="0" w:afterAutospacing="0" w:line="276" w:lineRule="auto"/>
        <w:ind w:left="5387"/>
        <w:jc w:val="both"/>
        <w:textAlignment w:val="baseline"/>
        <w:rPr>
          <w:color w:val="000000" w:themeColor="text1"/>
          <w:szCs w:val="28"/>
          <w:lang w:val="uk-UA"/>
        </w:rPr>
      </w:pPr>
    </w:p>
    <w:p w:rsidR="008E58E2" w:rsidRPr="00CD129E" w:rsidRDefault="008E58E2" w:rsidP="00CD129E">
      <w:pPr>
        <w:pStyle w:val="a3"/>
        <w:shd w:val="clear" w:color="auto" w:fill="FFFFFF"/>
        <w:spacing w:before="0" w:beforeAutospacing="0" w:after="0" w:afterAutospacing="0" w:line="276" w:lineRule="auto"/>
        <w:ind w:left="5387" w:firstLine="567"/>
        <w:jc w:val="both"/>
        <w:textAlignment w:val="baseline"/>
        <w:rPr>
          <w:b/>
          <w:bCs/>
          <w:color w:val="000000" w:themeColor="text1"/>
          <w:szCs w:val="28"/>
          <w:bdr w:val="none" w:sz="0" w:space="0" w:color="auto" w:frame="1"/>
          <w:lang w:val="uk-UA"/>
        </w:rPr>
      </w:pPr>
      <w:r w:rsidRPr="00CD129E">
        <w:rPr>
          <w:b/>
          <w:bCs/>
          <w:color w:val="000000" w:themeColor="text1"/>
          <w:szCs w:val="28"/>
          <w:bdr w:val="none" w:sz="0" w:space="0" w:color="auto" w:frame="1"/>
          <w:lang w:val="uk-UA"/>
        </w:rPr>
        <w:t>  </w:t>
      </w:r>
    </w:p>
    <w:p w:rsidR="00227F34" w:rsidRDefault="00227F34" w:rsidP="00081A4A">
      <w:pPr>
        <w:pStyle w:val="a3"/>
        <w:shd w:val="clear" w:color="auto" w:fill="FFFFFF"/>
        <w:spacing w:before="0" w:beforeAutospacing="0" w:after="0" w:afterAutospacing="0" w:line="276" w:lineRule="auto"/>
        <w:ind w:firstLine="567"/>
        <w:jc w:val="both"/>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both"/>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both"/>
        <w:textAlignment w:val="baseline"/>
        <w:rPr>
          <w:b/>
          <w:bCs/>
          <w:color w:val="000000" w:themeColor="text1"/>
          <w:sz w:val="28"/>
          <w:szCs w:val="28"/>
          <w:bdr w:val="none" w:sz="0" w:space="0" w:color="auto" w:frame="1"/>
          <w:lang w:val="uk-UA"/>
        </w:rPr>
      </w:pPr>
    </w:p>
    <w:p w:rsidR="00227F34" w:rsidRPr="00081A4A" w:rsidRDefault="00227F34" w:rsidP="00081A4A">
      <w:pPr>
        <w:pStyle w:val="a3"/>
        <w:shd w:val="clear" w:color="auto" w:fill="FFFFFF"/>
        <w:spacing w:before="0" w:beforeAutospacing="0" w:after="0" w:afterAutospacing="0" w:line="276" w:lineRule="auto"/>
        <w:ind w:firstLine="567"/>
        <w:jc w:val="both"/>
        <w:textAlignment w:val="baseline"/>
        <w:rPr>
          <w:color w:val="000000" w:themeColor="text1"/>
          <w:sz w:val="28"/>
          <w:szCs w:val="28"/>
          <w:lang w:val="uk-UA"/>
        </w:rPr>
      </w:pPr>
    </w:p>
    <w:p w:rsidR="008E58E2" w:rsidRPr="00081A4A" w:rsidRDefault="008E58E2" w:rsidP="00206552">
      <w:pPr>
        <w:pStyle w:val="a3"/>
        <w:shd w:val="clear" w:color="auto" w:fill="FFFFFF"/>
        <w:spacing w:before="0" w:beforeAutospacing="0" w:after="0" w:afterAutospacing="0" w:line="360" w:lineRule="auto"/>
        <w:ind w:firstLine="567"/>
        <w:jc w:val="center"/>
        <w:textAlignment w:val="baseline"/>
        <w:rPr>
          <w:b/>
          <w:color w:val="000000" w:themeColor="text1"/>
          <w:sz w:val="28"/>
          <w:szCs w:val="28"/>
          <w:lang w:val="uk-UA"/>
        </w:rPr>
      </w:pPr>
      <w:r w:rsidRPr="00081A4A">
        <w:rPr>
          <w:b/>
          <w:bCs/>
          <w:color w:val="000000" w:themeColor="text1"/>
          <w:sz w:val="28"/>
          <w:szCs w:val="28"/>
          <w:bdr w:val="none" w:sz="0" w:space="0" w:color="auto" w:frame="1"/>
          <w:lang w:val="uk-UA"/>
        </w:rPr>
        <w:t>ОСВІТНЯ ПРОГРАМА</w:t>
      </w:r>
    </w:p>
    <w:p w:rsidR="008E58E2" w:rsidRPr="00081A4A" w:rsidRDefault="008E58E2" w:rsidP="00206552">
      <w:pPr>
        <w:pStyle w:val="a3"/>
        <w:shd w:val="clear" w:color="auto" w:fill="FFFFFF"/>
        <w:spacing w:before="0" w:beforeAutospacing="0" w:after="0" w:afterAutospacing="0" w:line="360" w:lineRule="auto"/>
        <w:ind w:firstLine="567"/>
        <w:jc w:val="center"/>
        <w:textAlignment w:val="baseline"/>
        <w:rPr>
          <w:b/>
          <w:color w:val="000000" w:themeColor="text1"/>
          <w:sz w:val="28"/>
          <w:szCs w:val="28"/>
          <w:lang w:val="uk-UA"/>
        </w:rPr>
      </w:pPr>
      <w:r w:rsidRPr="00081A4A">
        <w:rPr>
          <w:b/>
          <w:bCs/>
          <w:color w:val="000000" w:themeColor="text1"/>
          <w:sz w:val="28"/>
          <w:szCs w:val="28"/>
          <w:bdr w:val="none" w:sz="0" w:space="0" w:color="auto" w:frame="1"/>
          <w:lang w:val="uk-UA"/>
        </w:rPr>
        <w:t>на 201</w:t>
      </w:r>
      <w:r w:rsidR="00EC6598">
        <w:rPr>
          <w:b/>
          <w:bCs/>
          <w:color w:val="000000" w:themeColor="text1"/>
          <w:sz w:val="28"/>
          <w:szCs w:val="28"/>
          <w:bdr w:val="none" w:sz="0" w:space="0" w:color="auto" w:frame="1"/>
          <w:lang w:val="uk-UA"/>
        </w:rPr>
        <w:t>9</w:t>
      </w:r>
      <w:r w:rsidR="00CD129E">
        <w:rPr>
          <w:b/>
          <w:bCs/>
          <w:color w:val="000000" w:themeColor="text1"/>
          <w:sz w:val="28"/>
          <w:szCs w:val="28"/>
          <w:bdr w:val="none" w:sz="0" w:space="0" w:color="auto" w:frame="1"/>
          <w:lang w:val="uk-UA"/>
        </w:rPr>
        <w:t>/20</w:t>
      </w:r>
      <w:r w:rsidR="00EC6598">
        <w:rPr>
          <w:b/>
          <w:bCs/>
          <w:color w:val="000000" w:themeColor="text1"/>
          <w:sz w:val="28"/>
          <w:szCs w:val="28"/>
          <w:bdr w:val="none" w:sz="0" w:space="0" w:color="auto" w:frame="1"/>
          <w:lang w:val="uk-UA"/>
        </w:rPr>
        <w:t>20</w:t>
      </w:r>
      <w:r w:rsidRPr="00081A4A">
        <w:rPr>
          <w:b/>
          <w:bCs/>
          <w:color w:val="000000" w:themeColor="text1"/>
          <w:sz w:val="28"/>
          <w:szCs w:val="28"/>
          <w:bdr w:val="none" w:sz="0" w:space="0" w:color="auto" w:frame="1"/>
          <w:lang w:val="uk-UA"/>
        </w:rPr>
        <w:t xml:space="preserve"> навчальний рік</w:t>
      </w:r>
    </w:p>
    <w:p w:rsidR="00C42973" w:rsidRPr="00081A4A" w:rsidRDefault="00206552" w:rsidP="00206552">
      <w:pPr>
        <w:spacing w:after="0" w:line="360" w:lineRule="auto"/>
        <w:ind w:firstLine="567"/>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Тетерівської загальноосвітньої школи</w:t>
      </w:r>
      <w:r w:rsidR="00C42973" w:rsidRPr="00081A4A">
        <w:rPr>
          <w:rFonts w:ascii="Times New Roman" w:hAnsi="Times New Roman" w:cs="Times New Roman"/>
          <w:b/>
          <w:color w:val="000000" w:themeColor="text1"/>
          <w:sz w:val="28"/>
          <w:szCs w:val="28"/>
          <w:lang w:val="uk-UA"/>
        </w:rPr>
        <w:t xml:space="preserve"> І-ІІІ ступенів </w:t>
      </w:r>
    </w:p>
    <w:p w:rsidR="008E58E2" w:rsidRPr="00081A4A" w:rsidRDefault="00C42973" w:rsidP="00206552">
      <w:pPr>
        <w:spacing w:after="0" w:line="360" w:lineRule="auto"/>
        <w:ind w:firstLine="567"/>
        <w:jc w:val="center"/>
        <w:rPr>
          <w:rFonts w:ascii="Times New Roman" w:hAnsi="Times New Roman" w:cs="Times New Roman"/>
          <w:b/>
          <w:color w:val="000000" w:themeColor="text1"/>
          <w:sz w:val="28"/>
          <w:szCs w:val="28"/>
          <w:lang w:val="uk-UA"/>
        </w:rPr>
      </w:pPr>
      <w:r w:rsidRPr="00081A4A">
        <w:rPr>
          <w:rFonts w:ascii="Times New Roman" w:hAnsi="Times New Roman" w:cs="Times New Roman"/>
          <w:b/>
          <w:color w:val="000000" w:themeColor="text1"/>
          <w:sz w:val="28"/>
          <w:szCs w:val="28"/>
          <w:lang w:val="uk-UA"/>
        </w:rPr>
        <w:t>імені Ніни Сосніної</w:t>
      </w:r>
    </w:p>
    <w:p w:rsidR="008E58E2" w:rsidRPr="00081A4A" w:rsidRDefault="008E58E2" w:rsidP="00081A4A">
      <w:pPr>
        <w:pStyle w:val="a3"/>
        <w:shd w:val="clear" w:color="auto" w:fill="FFFFFF"/>
        <w:spacing w:before="0" w:beforeAutospacing="0" w:after="0" w:afterAutospacing="0" w:line="276" w:lineRule="auto"/>
        <w:ind w:firstLine="567"/>
        <w:jc w:val="both"/>
        <w:textAlignment w:val="baseline"/>
        <w:rPr>
          <w:color w:val="000000" w:themeColor="text1"/>
          <w:sz w:val="28"/>
          <w:szCs w:val="28"/>
          <w:lang w:val="uk-UA"/>
        </w:rPr>
      </w:pPr>
    </w:p>
    <w:p w:rsidR="008E58E2" w:rsidRPr="00081A4A" w:rsidRDefault="008E58E2" w:rsidP="00081A4A">
      <w:pPr>
        <w:pStyle w:val="a3"/>
        <w:shd w:val="clear" w:color="auto" w:fill="FFFFFF"/>
        <w:spacing w:before="0" w:beforeAutospacing="0" w:after="0" w:afterAutospacing="0" w:line="276" w:lineRule="auto"/>
        <w:jc w:val="both"/>
        <w:textAlignment w:val="baseline"/>
        <w:rPr>
          <w:color w:val="000000" w:themeColor="text1"/>
          <w:sz w:val="28"/>
          <w:szCs w:val="28"/>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E741D0" w:rsidRPr="00A92694" w:rsidRDefault="00E741D0" w:rsidP="00E741D0">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ПОГОДЖЕНО</w:t>
      </w:r>
    </w:p>
    <w:p w:rsidR="00E741D0" w:rsidRPr="00A92694" w:rsidRDefault="00E741D0" w:rsidP="00E741D0">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 xml:space="preserve">протокол засідання </w:t>
      </w:r>
    </w:p>
    <w:p w:rsidR="00E741D0" w:rsidRPr="00A92694" w:rsidRDefault="00E741D0" w:rsidP="00E741D0">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педагогічної ради</w:t>
      </w:r>
    </w:p>
    <w:p w:rsidR="00E741D0" w:rsidRPr="00A92694" w:rsidRDefault="00E741D0" w:rsidP="00E741D0">
      <w:pPr>
        <w:tabs>
          <w:tab w:val="left" w:pos="5954"/>
        </w:tabs>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30.08.2019 № 1</w:t>
      </w:r>
      <w:r w:rsidRPr="00A92694">
        <w:rPr>
          <w:rFonts w:ascii="Times New Roman" w:hAnsi="Times New Roman" w:cs="Times New Roman"/>
          <w:color w:val="FF0000"/>
          <w:sz w:val="24"/>
          <w:szCs w:val="28"/>
          <w:lang w:val="uk-UA"/>
        </w:rPr>
        <w:t xml:space="preserve"> </w:t>
      </w:r>
    </w:p>
    <w:p w:rsidR="00227F34" w:rsidRDefault="00227F34" w:rsidP="00E741D0">
      <w:pPr>
        <w:pStyle w:val="a3"/>
        <w:shd w:val="clear" w:color="auto" w:fill="FFFFFF"/>
        <w:spacing w:before="0" w:beforeAutospacing="0" w:after="0" w:afterAutospacing="0" w:line="276" w:lineRule="auto"/>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227F34" w:rsidRDefault="00227F34"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001967" w:rsidRDefault="00001967" w:rsidP="00081A4A">
      <w:pPr>
        <w:pStyle w:val="a3"/>
        <w:shd w:val="clear" w:color="auto" w:fill="FFFFFF"/>
        <w:spacing w:before="0" w:beforeAutospacing="0" w:after="0" w:afterAutospacing="0" w:line="276" w:lineRule="auto"/>
        <w:ind w:firstLine="567"/>
        <w:jc w:val="center"/>
        <w:textAlignment w:val="baseline"/>
        <w:rPr>
          <w:b/>
          <w:bCs/>
          <w:color w:val="000000" w:themeColor="text1"/>
          <w:sz w:val="28"/>
          <w:szCs w:val="28"/>
          <w:bdr w:val="none" w:sz="0" w:space="0" w:color="auto" w:frame="1"/>
          <w:lang w:val="uk-UA"/>
        </w:rPr>
      </w:pPr>
    </w:p>
    <w:p w:rsidR="00227F34" w:rsidRPr="00E741D0" w:rsidRDefault="00206552" w:rsidP="00081A4A">
      <w:pPr>
        <w:pStyle w:val="a3"/>
        <w:shd w:val="clear" w:color="auto" w:fill="FFFFFF"/>
        <w:spacing w:before="0" w:beforeAutospacing="0" w:after="0" w:afterAutospacing="0" w:line="276" w:lineRule="auto"/>
        <w:ind w:firstLine="567"/>
        <w:jc w:val="center"/>
        <w:textAlignment w:val="baseline"/>
        <w:rPr>
          <w:b/>
          <w:bCs/>
          <w:color w:val="000000" w:themeColor="text1"/>
          <w:szCs w:val="28"/>
          <w:bdr w:val="none" w:sz="0" w:space="0" w:color="auto" w:frame="1"/>
          <w:lang w:val="uk-UA"/>
        </w:rPr>
      </w:pPr>
      <w:r w:rsidRPr="00E741D0">
        <w:rPr>
          <w:b/>
          <w:bCs/>
          <w:color w:val="000000" w:themeColor="text1"/>
          <w:szCs w:val="28"/>
          <w:bdr w:val="none" w:sz="0" w:space="0" w:color="auto" w:frame="1"/>
          <w:lang w:val="uk-UA"/>
        </w:rPr>
        <w:t>201</w:t>
      </w:r>
      <w:r w:rsidR="00EC6598" w:rsidRPr="00E741D0">
        <w:rPr>
          <w:b/>
          <w:bCs/>
          <w:color w:val="000000" w:themeColor="text1"/>
          <w:szCs w:val="28"/>
          <w:bdr w:val="none" w:sz="0" w:space="0" w:color="auto" w:frame="1"/>
          <w:lang w:val="uk-UA"/>
        </w:rPr>
        <w:t>9</w:t>
      </w:r>
    </w:p>
    <w:p w:rsidR="008E58E2" w:rsidRPr="00001967" w:rsidRDefault="008E58E2" w:rsidP="00081A4A">
      <w:pPr>
        <w:pStyle w:val="a3"/>
        <w:shd w:val="clear" w:color="auto" w:fill="FFFFFF"/>
        <w:spacing w:before="0" w:beforeAutospacing="0" w:after="0" w:afterAutospacing="0" w:line="276" w:lineRule="auto"/>
        <w:ind w:firstLine="567"/>
        <w:jc w:val="center"/>
        <w:textAlignment w:val="baseline"/>
        <w:rPr>
          <w:color w:val="000000" w:themeColor="text1"/>
          <w:lang w:val="uk-UA"/>
        </w:rPr>
      </w:pPr>
      <w:r w:rsidRPr="00001967">
        <w:rPr>
          <w:b/>
          <w:bCs/>
          <w:color w:val="000000" w:themeColor="text1"/>
          <w:bdr w:val="none" w:sz="0" w:space="0" w:color="auto" w:frame="1"/>
          <w:lang w:val="uk-UA"/>
        </w:rPr>
        <w:lastRenderedPageBreak/>
        <w:t>Призначення школи та засіб реалізації</w:t>
      </w:r>
    </w:p>
    <w:p w:rsidR="008E58E2" w:rsidRPr="00001967" w:rsidRDefault="008E58E2" w:rsidP="00081A4A">
      <w:pPr>
        <w:spacing w:after="0"/>
        <w:ind w:firstLine="567"/>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 xml:space="preserve">Метою </w:t>
      </w:r>
      <w:r w:rsidR="007C7CDA" w:rsidRPr="00001967">
        <w:rPr>
          <w:rFonts w:ascii="Times New Roman" w:hAnsi="Times New Roman" w:cs="Times New Roman"/>
          <w:color w:val="000000" w:themeColor="text1"/>
          <w:sz w:val="24"/>
          <w:szCs w:val="24"/>
          <w:lang w:val="uk-UA"/>
        </w:rPr>
        <w:t>Тетерівської загальноосвітньої школи І-ІІІ ступенів імені Ніни Сосніної</w:t>
      </w:r>
      <w:r w:rsidRPr="00001967">
        <w:rPr>
          <w:rFonts w:ascii="Times New Roman" w:hAnsi="Times New Roman" w:cs="Times New Roman"/>
          <w:color w:val="000000" w:themeColor="text1"/>
          <w:sz w:val="24"/>
          <w:szCs w:val="24"/>
          <w:lang w:val="uk-UA"/>
        </w:rPr>
        <w:t>, яка дає повну загальну середню освіту,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8E58E2" w:rsidRPr="00001967" w:rsidRDefault="008E58E2" w:rsidP="00081A4A">
      <w:pPr>
        <w:pStyle w:val="a3"/>
        <w:shd w:val="clear" w:color="auto" w:fill="FFFFFF"/>
        <w:spacing w:before="0" w:beforeAutospacing="0" w:after="0" w:afterAutospacing="0" w:line="276" w:lineRule="auto"/>
        <w:ind w:firstLine="567"/>
        <w:jc w:val="both"/>
        <w:textAlignment w:val="baseline"/>
        <w:rPr>
          <w:color w:val="000000" w:themeColor="text1"/>
          <w:lang w:val="uk-UA"/>
        </w:rPr>
      </w:pPr>
      <w:r w:rsidRPr="00001967">
        <w:rPr>
          <w:color w:val="000000" w:themeColor="text1"/>
          <w:lang w:val="uk-UA"/>
        </w:rPr>
        <w:t xml:space="preserve">Повна загальна середня освіта </w:t>
      </w:r>
      <w:r w:rsidR="002C7677" w:rsidRPr="00001967">
        <w:rPr>
          <w:color w:val="000000" w:themeColor="text1"/>
          <w:lang w:val="uk-UA"/>
        </w:rPr>
        <w:t xml:space="preserve">Тетерівської загальноосвітньої </w:t>
      </w:r>
      <w:r w:rsidR="00EC6598" w:rsidRPr="00001967">
        <w:rPr>
          <w:color w:val="000000" w:themeColor="text1"/>
          <w:lang w:val="uk-UA"/>
        </w:rPr>
        <w:t xml:space="preserve">         </w:t>
      </w:r>
      <w:r w:rsidR="002C7677" w:rsidRPr="00001967">
        <w:rPr>
          <w:color w:val="000000" w:themeColor="text1"/>
          <w:lang w:val="uk-UA"/>
        </w:rPr>
        <w:t>школи І-ІІІ ступенів імені Ніни Сосніної має</w:t>
      </w:r>
      <w:r w:rsidRPr="00001967">
        <w:rPr>
          <w:color w:val="000000" w:themeColor="text1"/>
          <w:lang w:val="uk-UA"/>
        </w:rPr>
        <w:t xml:space="preserve"> три рівні освіти, визначені нормативно-правовою базою України:</w:t>
      </w:r>
    </w:p>
    <w:p w:rsidR="008E58E2" w:rsidRPr="00001967" w:rsidRDefault="008E58E2" w:rsidP="00081A4A">
      <w:pPr>
        <w:pStyle w:val="a3"/>
        <w:numPr>
          <w:ilvl w:val="0"/>
          <w:numId w:val="22"/>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початкова освіта тривалістю чотири роки;</w:t>
      </w:r>
    </w:p>
    <w:p w:rsidR="008E58E2" w:rsidRPr="00001967" w:rsidRDefault="008E58E2" w:rsidP="00081A4A">
      <w:pPr>
        <w:pStyle w:val="a3"/>
        <w:numPr>
          <w:ilvl w:val="0"/>
          <w:numId w:val="22"/>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базова середня освіта тривалістю п’ять років;</w:t>
      </w:r>
    </w:p>
    <w:p w:rsidR="008E58E2" w:rsidRPr="00001967" w:rsidRDefault="008E58E2" w:rsidP="00081A4A">
      <w:pPr>
        <w:pStyle w:val="a3"/>
        <w:numPr>
          <w:ilvl w:val="0"/>
          <w:numId w:val="22"/>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профільна середня освіта тривалістю три роки.</w:t>
      </w:r>
    </w:p>
    <w:p w:rsidR="008E58E2" w:rsidRPr="00001967" w:rsidRDefault="008E58E2" w:rsidP="00081A4A">
      <w:pPr>
        <w:pStyle w:val="a3"/>
        <w:shd w:val="clear" w:color="auto" w:fill="FFFFFF"/>
        <w:spacing w:before="0" w:beforeAutospacing="0" w:after="0" w:afterAutospacing="0" w:line="276" w:lineRule="auto"/>
        <w:ind w:firstLine="567"/>
        <w:jc w:val="both"/>
        <w:textAlignment w:val="baseline"/>
        <w:rPr>
          <w:color w:val="000000" w:themeColor="text1"/>
          <w:lang w:val="uk-UA"/>
        </w:rPr>
      </w:pPr>
      <w:r w:rsidRPr="00001967">
        <w:rPr>
          <w:color w:val="000000" w:themeColor="text1"/>
          <w:lang w:val="uk-UA"/>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8E58E2" w:rsidRPr="00001967" w:rsidRDefault="008E58E2" w:rsidP="00081A4A">
      <w:pPr>
        <w:pStyle w:val="a3"/>
        <w:numPr>
          <w:ilvl w:val="0"/>
          <w:numId w:val="23"/>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вільне володіння державною мовою;</w:t>
      </w:r>
    </w:p>
    <w:p w:rsidR="008E58E2" w:rsidRPr="00001967" w:rsidRDefault="008E58E2" w:rsidP="00081A4A">
      <w:pPr>
        <w:pStyle w:val="a3"/>
        <w:numPr>
          <w:ilvl w:val="0"/>
          <w:numId w:val="23"/>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здатність спілкуватися рідною та іноземними мовами;</w:t>
      </w:r>
    </w:p>
    <w:p w:rsidR="008E58E2" w:rsidRPr="00001967" w:rsidRDefault="008E58E2" w:rsidP="00081A4A">
      <w:pPr>
        <w:pStyle w:val="a3"/>
        <w:numPr>
          <w:ilvl w:val="0"/>
          <w:numId w:val="23"/>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математична компетентність;</w:t>
      </w:r>
    </w:p>
    <w:p w:rsidR="008E58E2" w:rsidRPr="00001967" w:rsidRDefault="008E58E2" w:rsidP="00081A4A">
      <w:pPr>
        <w:pStyle w:val="a3"/>
        <w:numPr>
          <w:ilvl w:val="0"/>
          <w:numId w:val="23"/>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компетентності у галузі природничих наук, техніки і технологій;</w:t>
      </w:r>
    </w:p>
    <w:p w:rsidR="008E58E2" w:rsidRPr="00001967" w:rsidRDefault="008E58E2" w:rsidP="00081A4A">
      <w:pPr>
        <w:pStyle w:val="a3"/>
        <w:numPr>
          <w:ilvl w:val="0"/>
          <w:numId w:val="23"/>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інноваційність;</w:t>
      </w:r>
    </w:p>
    <w:p w:rsidR="008E58E2" w:rsidRPr="00001967" w:rsidRDefault="008E58E2" w:rsidP="00081A4A">
      <w:pPr>
        <w:pStyle w:val="a3"/>
        <w:numPr>
          <w:ilvl w:val="0"/>
          <w:numId w:val="23"/>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екологічна компетентність;</w:t>
      </w:r>
    </w:p>
    <w:p w:rsidR="008E58E2" w:rsidRPr="00001967" w:rsidRDefault="008E58E2" w:rsidP="00081A4A">
      <w:pPr>
        <w:pStyle w:val="a3"/>
        <w:numPr>
          <w:ilvl w:val="0"/>
          <w:numId w:val="23"/>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інформаційно-комунікаційна компетентність;</w:t>
      </w:r>
    </w:p>
    <w:p w:rsidR="008E58E2" w:rsidRPr="00001967" w:rsidRDefault="008E58E2" w:rsidP="00081A4A">
      <w:pPr>
        <w:pStyle w:val="a3"/>
        <w:numPr>
          <w:ilvl w:val="0"/>
          <w:numId w:val="23"/>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навчання впродовж життя;</w:t>
      </w:r>
    </w:p>
    <w:p w:rsidR="008E58E2" w:rsidRPr="00001967" w:rsidRDefault="008E58E2" w:rsidP="00081A4A">
      <w:pPr>
        <w:pStyle w:val="a3"/>
        <w:numPr>
          <w:ilvl w:val="0"/>
          <w:numId w:val="23"/>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E58E2" w:rsidRPr="00001967" w:rsidRDefault="008E58E2" w:rsidP="00081A4A">
      <w:pPr>
        <w:pStyle w:val="a3"/>
        <w:numPr>
          <w:ilvl w:val="0"/>
          <w:numId w:val="24"/>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культурна компетентність;</w:t>
      </w:r>
    </w:p>
    <w:p w:rsidR="008E58E2" w:rsidRPr="00001967" w:rsidRDefault="008E58E2" w:rsidP="00081A4A">
      <w:pPr>
        <w:pStyle w:val="a3"/>
        <w:numPr>
          <w:ilvl w:val="0"/>
          <w:numId w:val="24"/>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підприємливість та фінансова грамотність;</w:t>
      </w:r>
    </w:p>
    <w:p w:rsidR="008E58E2" w:rsidRPr="00001967" w:rsidRDefault="008E58E2" w:rsidP="00081A4A">
      <w:pPr>
        <w:pStyle w:val="a3"/>
        <w:numPr>
          <w:ilvl w:val="0"/>
          <w:numId w:val="24"/>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інші компетентності, передбачені  Державним стандартом освіти.</w:t>
      </w:r>
    </w:p>
    <w:p w:rsidR="008E58E2" w:rsidRPr="00001967" w:rsidRDefault="008E58E2" w:rsidP="00081A4A">
      <w:pPr>
        <w:pStyle w:val="a3"/>
        <w:shd w:val="clear" w:color="auto" w:fill="FFFFFF"/>
        <w:spacing w:before="0" w:beforeAutospacing="0" w:after="0" w:afterAutospacing="0" w:line="276" w:lineRule="auto"/>
        <w:ind w:firstLine="567"/>
        <w:jc w:val="both"/>
        <w:textAlignment w:val="baseline"/>
        <w:rPr>
          <w:color w:val="000000" w:themeColor="text1"/>
          <w:lang w:val="uk-UA"/>
        </w:rPr>
      </w:pPr>
      <w:r w:rsidRPr="00001967">
        <w:rPr>
          <w:color w:val="000000" w:themeColor="text1"/>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8E58E2" w:rsidRPr="00001967" w:rsidRDefault="008E58E2" w:rsidP="00081A4A">
      <w:pPr>
        <w:pStyle w:val="a3"/>
        <w:shd w:val="clear" w:color="auto" w:fill="FFFFFF"/>
        <w:spacing w:before="0" w:beforeAutospacing="0" w:after="0" w:afterAutospacing="0" w:line="276" w:lineRule="auto"/>
        <w:ind w:firstLine="567"/>
        <w:jc w:val="both"/>
        <w:textAlignment w:val="baseline"/>
        <w:rPr>
          <w:color w:val="000000" w:themeColor="text1"/>
          <w:lang w:val="uk-UA"/>
        </w:rPr>
      </w:pPr>
      <w:r w:rsidRPr="00001967">
        <w:rPr>
          <w:color w:val="000000" w:themeColor="text1"/>
          <w:lang w:val="uk-UA"/>
        </w:rPr>
        <w:t>Дана Освітня програма створена  на 201</w:t>
      </w:r>
      <w:r w:rsidR="00EC6598" w:rsidRPr="00001967">
        <w:rPr>
          <w:color w:val="000000" w:themeColor="text1"/>
          <w:lang w:val="uk-UA"/>
        </w:rPr>
        <w:t>9</w:t>
      </w:r>
      <w:r w:rsidRPr="00001967">
        <w:rPr>
          <w:color w:val="000000" w:themeColor="text1"/>
          <w:lang w:val="uk-UA"/>
        </w:rPr>
        <w:t>/20</w:t>
      </w:r>
      <w:r w:rsidR="00EC6598" w:rsidRPr="00001967">
        <w:rPr>
          <w:color w:val="000000" w:themeColor="text1"/>
          <w:lang w:val="uk-UA"/>
        </w:rPr>
        <w:t>20</w:t>
      </w:r>
      <w:r w:rsidRPr="00001967">
        <w:rPr>
          <w:color w:val="000000" w:themeColor="text1"/>
          <w:lang w:val="uk-UA"/>
        </w:rPr>
        <w:t xml:space="preserve"> навчальний рік  відповідно до статті 33 Закону України «Про освіту», прийнятого 05.09.2017, що набув чинності 28.09.2017,  постанови Кабінету Міністрів України від 21 лютого 2018 №87 «Про затвердження Державного стандарту початкової освіти», </w:t>
      </w:r>
      <w:r w:rsidRPr="00001967">
        <w:rPr>
          <w:lang w:val="uk-UA"/>
        </w:rPr>
        <w:t>наказів Міністерства освіти і науки України №268 від 21.03.2018 «Про затвердження типових освітніх та навчальних програм для 1-2 класів закладів загальної середньої освіти»,  відповідно до  наказів №405,406,407,408 від 20.04.2018, згідно рекомендацій листа Міністерства освіти і науки України №1/9-254 від 20.04.2018 «Щодо типових освітніх</w:t>
      </w:r>
      <w:r w:rsidRPr="00001967">
        <w:rPr>
          <w:color w:val="000000" w:themeColor="text1"/>
          <w:lang w:val="uk-UA"/>
        </w:rPr>
        <w:t xml:space="preserve"> програм для 2-11 класів»</w:t>
      </w:r>
      <w:r w:rsidR="00ED17C9" w:rsidRPr="00001967">
        <w:rPr>
          <w:color w:val="000000" w:themeColor="text1"/>
          <w:lang w:val="uk-UA"/>
        </w:rPr>
        <w:t xml:space="preserve">, </w:t>
      </w:r>
      <w:r w:rsidRPr="00001967">
        <w:rPr>
          <w:color w:val="000000" w:themeColor="text1"/>
          <w:lang w:val="uk-UA"/>
        </w:rPr>
        <w:t>складається на основі навчальних планів, які подані у таких документах:</w:t>
      </w:r>
    </w:p>
    <w:p w:rsidR="008E58E2" w:rsidRPr="00001967" w:rsidRDefault="009A7AF3" w:rsidP="00081A4A">
      <w:pPr>
        <w:pStyle w:val="a3"/>
        <w:numPr>
          <w:ilvl w:val="0"/>
          <w:numId w:val="40"/>
        </w:numPr>
        <w:shd w:val="clear" w:color="auto" w:fill="FFFFFF"/>
        <w:spacing w:before="0" w:beforeAutospacing="0" w:after="0" w:afterAutospacing="0" w:line="276" w:lineRule="auto"/>
        <w:ind w:left="993"/>
        <w:jc w:val="both"/>
        <w:textAlignment w:val="baseline"/>
        <w:rPr>
          <w:color w:val="000000" w:themeColor="text1"/>
          <w:lang w:val="uk-UA"/>
        </w:rPr>
      </w:pPr>
      <w:r w:rsidRPr="00001967">
        <w:rPr>
          <w:color w:val="000000" w:themeColor="text1"/>
          <w:lang w:val="uk-UA"/>
        </w:rPr>
        <w:t>д</w:t>
      </w:r>
      <w:r w:rsidR="007E6D9E" w:rsidRPr="00001967">
        <w:rPr>
          <w:color w:val="000000" w:themeColor="text1"/>
          <w:lang w:val="uk-UA"/>
        </w:rPr>
        <w:t>ля учнів 1-А, 1-Б</w:t>
      </w:r>
      <w:r w:rsidR="00EC6598" w:rsidRPr="00001967">
        <w:rPr>
          <w:color w:val="000000" w:themeColor="text1"/>
          <w:lang w:val="uk-UA"/>
        </w:rPr>
        <w:t>, 2-А, 2-Б</w:t>
      </w:r>
      <w:r w:rsidR="008E58E2" w:rsidRPr="00001967">
        <w:rPr>
          <w:color w:val="000000" w:themeColor="text1"/>
          <w:lang w:val="uk-UA"/>
        </w:rPr>
        <w:t xml:space="preserve"> класів відповідно Типової </w:t>
      </w:r>
      <w:r w:rsidR="007E6D9E" w:rsidRPr="00001967">
        <w:rPr>
          <w:color w:val="000000" w:themeColor="text1"/>
          <w:lang w:val="uk-UA"/>
        </w:rPr>
        <w:t>освітньої програми НУШ</w:t>
      </w:r>
      <w:r w:rsidR="008E58E2" w:rsidRPr="00001967">
        <w:rPr>
          <w:color w:val="000000" w:themeColor="text1"/>
          <w:lang w:val="uk-UA"/>
        </w:rPr>
        <w:t xml:space="preserve"> авторського коле</w:t>
      </w:r>
      <w:r w:rsidR="007E6D9E" w:rsidRPr="00001967">
        <w:rPr>
          <w:color w:val="000000" w:themeColor="text1"/>
          <w:lang w:val="uk-UA"/>
        </w:rPr>
        <w:t>ктиву під керівництвом Савченко О.Я.</w:t>
      </w:r>
      <w:r w:rsidR="008E58E2" w:rsidRPr="00001967">
        <w:rPr>
          <w:color w:val="000000" w:themeColor="text1"/>
          <w:lang w:val="uk-UA"/>
        </w:rPr>
        <w:t xml:space="preserve">, затвердженої наказом  </w:t>
      </w:r>
      <w:r w:rsidR="00E741D0">
        <w:rPr>
          <w:color w:val="000000" w:themeColor="text1"/>
          <w:lang w:val="uk-UA"/>
        </w:rPr>
        <w:t xml:space="preserve">    </w:t>
      </w:r>
      <w:r w:rsidR="008E58E2" w:rsidRPr="00001967">
        <w:rPr>
          <w:color w:val="000000" w:themeColor="text1"/>
          <w:lang w:val="uk-UA"/>
        </w:rPr>
        <w:t>№ 268 від 21.03.2018;</w:t>
      </w:r>
    </w:p>
    <w:p w:rsidR="007E6D9E" w:rsidRPr="00001967" w:rsidRDefault="009A7AF3" w:rsidP="00081A4A">
      <w:pPr>
        <w:pStyle w:val="a4"/>
        <w:numPr>
          <w:ilvl w:val="0"/>
          <w:numId w:val="40"/>
        </w:numPr>
        <w:spacing w:after="0"/>
        <w:ind w:left="993"/>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lastRenderedPageBreak/>
        <w:t xml:space="preserve">для </w:t>
      </w:r>
      <w:r w:rsidR="007E6D9E" w:rsidRPr="00001967">
        <w:rPr>
          <w:rFonts w:ascii="Times New Roman" w:hAnsi="Times New Roman" w:cs="Times New Roman"/>
          <w:color w:val="000000" w:themeColor="text1"/>
          <w:sz w:val="24"/>
          <w:szCs w:val="24"/>
          <w:lang w:val="uk-UA"/>
        </w:rPr>
        <w:t>учнів 3-А</w:t>
      </w:r>
      <w:r w:rsidR="008E58E2" w:rsidRPr="00001967">
        <w:rPr>
          <w:rFonts w:ascii="Times New Roman" w:hAnsi="Times New Roman" w:cs="Times New Roman"/>
          <w:color w:val="000000" w:themeColor="text1"/>
          <w:sz w:val="24"/>
          <w:szCs w:val="24"/>
          <w:lang w:val="uk-UA"/>
        </w:rPr>
        <w:t xml:space="preserve">, </w:t>
      </w:r>
      <w:r w:rsidR="007E6D9E" w:rsidRPr="00001967">
        <w:rPr>
          <w:rFonts w:ascii="Times New Roman" w:hAnsi="Times New Roman" w:cs="Times New Roman"/>
          <w:color w:val="000000" w:themeColor="text1"/>
          <w:sz w:val="24"/>
          <w:szCs w:val="24"/>
          <w:lang w:val="uk-UA"/>
        </w:rPr>
        <w:t>3-Б, 4-А, 4-Б</w:t>
      </w:r>
      <w:r w:rsidR="008E58E2" w:rsidRPr="00001967">
        <w:rPr>
          <w:rFonts w:ascii="Times New Roman" w:hAnsi="Times New Roman" w:cs="Times New Roman"/>
          <w:color w:val="000000" w:themeColor="text1"/>
          <w:sz w:val="24"/>
          <w:szCs w:val="24"/>
          <w:lang w:val="uk-UA"/>
        </w:rPr>
        <w:t xml:space="preserve"> класів </w:t>
      </w:r>
      <w:r w:rsidR="007E6D9E" w:rsidRPr="00001967">
        <w:rPr>
          <w:rFonts w:ascii="Times New Roman" w:hAnsi="Times New Roman" w:cs="Times New Roman"/>
          <w:color w:val="000000" w:themeColor="text1"/>
          <w:sz w:val="24"/>
          <w:szCs w:val="24"/>
          <w:lang w:val="uk-UA"/>
        </w:rPr>
        <w:t>відповідно до таблиці 1 наказу Міністерства освіти і науки України Типової освітньої програми, затвердженої наказом №407</w:t>
      </w:r>
      <w:r w:rsidR="00E741D0">
        <w:rPr>
          <w:rFonts w:ascii="Times New Roman" w:hAnsi="Times New Roman" w:cs="Times New Roman"/>
          <w:color w:val="000000" w:themeColor="text1"/>
          <w:sz w:val="24"/>
          <w:szCs w:val="24"/>
          <w:lang w:val="uk-UA"/>
        </w:rPr>
        <w:t xml:space="preserve">  </w:t>
      </w:r>
      <w:r w:rsidR="007E6D9E" w:rsidRPr="00001967">
        <w:rPr>
          <w:rFonts w:ascii="Times New Roman" w:hAnsi="Times New Roman" w:cs="Times New Roman"/>
          <w:color w:val="000000" w:themeColor="text1"/>
          <w:sz w:val="24"/>
          <w:szCs w:val="24"/>
          <w:lang w:val="uk-UA"/>
        </w:rPr>
        <w:t xml:space="preserve"> від 20.04.2018;</w:t>
      </w:r>
    </w:p>
    <w:p w:rsidR="008E58E2" w:rsidRPr="00001967" w:rsidRDefault="009A7AF3" w:rsidP="00081A4A">
      <w:pPr>
        <w:pStyle w:val="a4"/>
        <w:numPr>
          <w:ilvl w:val="0"/>
          <w:numId w:val="40"/>
        </w:numPr>
        <w:spacing w:after="0"/>
        <w:ind w:left="993"/>
        <w:jc w:val="both"/>
        <w:rPr>
          <w:rFonts w:ascii="Times New Roman" w:hAnsi="Times New Roman" w:cs="Times New Roman"/>
          <w:color w:val="000000" w:themeColor="text1"/>
          <w:sz w:val="24"/>
          <w:szCs w:val="24"/>
          <w:lang w:val="uk-UA"/>
        </w:rPr>
      </w:pPr>
      <w:r w:rsidRPr="00001967">
        <w:rPr>
          <w:rFonts w:ascii="Times New Roman" w:eastAsia="Calibri" w:hAnsi="Times New Roman" w:cs="Times New Roman"/>
          <w:color w:val="000000" w:themeColor="text1"/>
          <w:sz w:val="24"/>
          <w:szCs w:val="24"/>
          <w:lang w:val="uk-UA"/>
        </w:rPr>
        <w:t xml:space="preserve">для </w:t>
      </w:r>
      <w:r w:rsidR="00EC6598" w:rsidRPr="00001967">
        <w:rPr>
          <w:rFonts w:ascii="Times New Roman" w:eastAsia="Calibri" w:hAnsi="Times New Roman" w:cs="Times New Roman"/>
          <w:color w:val="000000" w:themeColor="text1"/>
          <w:sz w:val="24"/>
          <w:szCs w:val="24"/>
          <w:lang w:val="uk-UA"/>
        </w:rPr>
        <w:t>учнів 5, 6, 7,</w:t>
      </w:r>
      <w:r w:rsidR="007E6D9E" w:rsidRPr="00001967">
        <w:rPr>
          <w:rFonts w:ascii="Times New Roman" w:eastAsia="Calibri" w:hAnsi="Times New Roman" w:cs="Times New Roman"/>
          <w:color w:val="000000" w:themeColor="text1"/>
          <w:sz w:val="24"/>
          <w:szCs w:val="24"/>
          <w:lang w:val="uk-UA"/>
        </w:rPr>
        <w:t xml:space="preserve"> 8, 9</w:t>
      </w:r>
      <w:r w:rsidR="008E58E2" w:rsidRPr="00001967">
        <w:rPr>
          <w:rFonts w:ascii="Times New Roman" w:eastAsia="Calibri" w:hAnsi="Times New Roman" w:cs="Times New Roman"/>
          <w:color w:val="000000" w:themeColor="text1"/>
          <w:sz w:val="24"/>
          <w:szCs w:val="24"/>
          <w:lang w:val="uk-UA"/>
        </w:rPr>
        <w:t xml:space="preserve"> класів </w:t>
      </w:r>
      <w:r w:rsidR="008E58E2" w:rsidRPr="00001967">
        <w:rPr>
          <w:rFonts w:ascii="Times New Roman" w:hAnsi="Times New Roman" w:cs="Times New Roman"/>
          <w:color w:val="000000" w:themeColor="text1"/>
          <w:sz w:val="24"/>
          <w:szCs w:val="24"/>
          <w:lang w:val="uk-UA"/>
        </w:rPr>
        <w:t xml:space="preserve">відповідно до таблиці </w:t>
      </w:r>
      <w:r w:rsidR="007E6D9E" w:rsidRPr="00001967">
        <w:rPr>
          <w:rFonts w:ascii="Times New Roman" w:hAnsi="Times New Roman" w:cs="Times New Roman"/>
          <w:color w:val="000000" w:themeColor="text1"/>
          <w:sz w:val="24"/>
          <w:szCs w:val="24"/>
          <w:lang w:val="uk-UA"/>
        </w:rPr>
        <w:t>1</w:t>
      </w:r>
      <w:r w:rsidR="008E58E2" w:rsidRPr="00001967">
        <w:rPr>
          <w:rFonts w:ascii="Times New Roman" w:eastAsia="Calibri" w:hAnsi="Times New Roman" w:cs="Times New Roman"/>
          <w:color w:val="000000" w:themeColor="text1"/>
          <w:sz w:val="24"/>
          <w:szCs w:val="24"/>
          <w:lang w:val="uk-UA"/>
        </w:rPr>
        <w:t xml:space="preserve">Типової освітньої програми </w:t>
      </w:r>
      <w:r w:rsidR="008E58E2" w:rsidRPr="00001967">
        <w:rPr>
          <w:rFonts w:ascii="Times New Roman" w:hAnsi="Times New Roman" w:cs="Times New Roman"/>
          <w:color w:val="000000" w:themeColor="text1"/>
          <w:sz w:val="24"/>
          <w:szCs w:val="24"/>
          <w:lang w:val="uk-UA"/>
        </w:rPr>
        <w:t>наказу Міністерства освіти і науки України від 20.04. 2018 №405;</w:t>
      </w:r>
    </w:p>
    <w:p w:rsidR="008E58E2" w:rsidRPr="00001967" w:rsidRDefault="009A7AF3" w:rsidP="00081A4A">
      <w:pPr>
        <w:pStyle w:val="a4"/>
        <w:numPr>
          <w:ilvl w:val="0"/>
          <w:numId w:val="40"/>
        </w:numPr>
        <w:spacing w:after="0"/>
        <w:ind w:left="993"/>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 xml:space="preserve">для </w:t>
      </w:r>
      <w:r w:rsidR="007E6D9E" w:rsidRPr="00001967">
        <w:rPr>
          <w:rFonts w:ascii="Times New Roman" w:hAnsi="Times New Roman" w:cs="Times New Roman"/>
          <w:color w:val="000000" w:themeColor="text1"/>
          <w:sz w:val="24"/>
          <w:szCs w:val="24"/>
          <w:lang w:val="uk-UA"/>
        </w:rPr>
        <w:t>учнів 10</w:t>
      </w:r>
      <w:r w:rsidR="00EC6598" w:rsidRPr="00001967">
        <w:rPr>
          <w:rFonts w:ascii="Times New Roman" w:hAnsi="Times New Roman" w:cs="Times New Roman"/>
          <w:color w:val="000000" w:themeColor="text1"/>
          <w:sz w:val="24"/>
          <w:szCs w:val="24"/>
          <w:lang w:val="uk-UA"/>
        </w:rPr>
        <w:t>, 11</w:t>
      </w:r>
      <w:r w:rsidR="007E6D9E" w:rsidRPr="00001967">
        <w:rPr>
          <w:rFonts w:ascii="Times New Roman" w:hAnsi="Times New Roman" w:cs="Times New Roman"/>
          <w:color w:val="000000" w:themeColor="text1"/>
          <w:sz w:val="24"/>
          <w:szCs w:val="24"/>
          <w:lang w:val="uk-UA"/>
        </w:rPr>
        <w:t xml:space="preserve"> класу</w:t>
      </w:r>
      <w:r w:rsidR="008E58E2" w:rsidRPr="00001967">
        <w:rPr>
          <w:rFonts w:ascii="Times New Roman" w:hAnsi="Times New Roman" w:cs="Times New Roman"/>
          <w:color w:val="000000" w:themeColor="text1"/>
          <w:sz w:val="24"/>
          <w:szCs w:val="24"/>
          <w:lang w:val="uk-UA"/>
        </w:rPr>
        <w:t xml:space="preserve"> відповідно до таблиць 2, 3 </w:t>
      </w:r>
      <w:r w:rsidR="008E58E2" w:rsidRPr="00001967">
        <w:rPr>
          <w:rFonts w:ascii="Times New Roman" w:eastAsia="Calibri" w:hAnsi="Times New Roman" w:cs="Times New Roman"/>
          <w:color w:val="000000" w:themeColor="text1"/>
          <w:sz w:val="24"/>
          <w:szCs w:val="24"/>
          <w:lang w:val="uk-UA"/>
        </w:rPr>
        <w:t xml:space="preserve">Типової освітньої програми </w:t>
      </w:r>
      <w:r w:rsidR="008E58E2" w:rsidRPr="00001967">
        <w:rPr>
          <w:rFonts w:ascii="Times New Roman" w:hAnsi="Times New Roman" w:cs="Times New Roman"/>
          <w:color w:val="000000" w:themeColor="text1"/>
          <w:sz w:val="24"/>
          <w:szCs w:val="24"/>
          <w:lang w:val="uk-UA"/>
        </w:rPr>
        <w:t>до наказу Міністерства освіти і науки України від 20.04. 2018 №408;</w:t>
      </w:r>
    </w:p>
    <w:p w:rsidR="008E58E2" w:rsidRPr="00001967" w:rsidRDefault="008E58E2" w:rsidP="00081A4A">
      <w:pPr>
        <w:pStyle w:val="a3"/>
        <w:shd w:val="clear" w:color="auto" w:fill="FFFFFF"/>
        <w:spacing w:before="0" w:beforeAutospacing="0" w:after="0" w:afterAutospacing="0" w:line="276" w:lineRule="auto"/>
        <w:ind w:firstLine="567"/>
        <w:jc w:val="both"/>
        <w:textAlignment w:val="baseline"/>
        <w:rPr>
          <w:color w:val="000000" w:themeColor="text1"/>
          <w:lang w:val="uk-UA"/>
        </w:rPr>
      </w:pPr>
      <w:r w:rsidRPr="00001967">
        <w:rPr>
          <w:color w:val="000000" w:themeColor="text1"/>
          <w:lang w:val="uk-UA"/>
        </w:rPr>
        <w:t>Освітня програма складена на 20</w:t>
      </w:r>
      <w:r w:rsidR="00EC6598" w:rsidRPr="00001967">
        <w:rPr>
          <w:color w:val="000000" w:themeColor="text1"/>
          <w:lang w:val="uk-UA"/>
        </w:rPr>
        <w:t>19</w:t>
      </w:r>
      <w:r w:rsidRPr="00001967">
        <w:rPr>
          <w:color w:val="000000" w:themeColor="text1"/>
          <w:lang w:val="uk-UA"/>
        </w:rPr>
        <w:t>/20</w:t>
      </w:r>
      <w:r w:rsidR="00EC6598" w:rsidRPr="00001967">
        <w:rPr>
          <w:color w:val="000000" w:themeColor="text1"/>
          <w:lang w:val="uk-UA"/>
        </w:rPr>
        <w:t>20</w:t>
      </w:r>
      <w:r w:rsidRPr="00001967">
        <w:rPr>
          <w:color w:val="000000" w:themeColor="text1"/>
          <w:lang w:val="uk-UA"/>
        </w:rPr>
        <w:t xml:space="preserve"> навчальний рік і затверджена  р</w:t>
      </w:r>
      <w:r w:rsidR="007E6D9E" w:rsidRPr="00001967">
        <w:rPr>
          <w:color w:val="000000" w:themeColor="text1"/>
          <w:lang w:val="uk-UA"/>
        </w:rPr>
        <w:t>ішенням педагогічної ради від 30.08.201</w:t>
      </w:r>
      <w:r w:rsidR="00EC6598" w:rsidRPr="00001967">
        <w:rPr>
          <w:color w:val="000000" w:themeColor="text1"/>
          <w:lang w:val="uk-UA"/>
        </w:rPr>
        <w:t>9</w:t>
      </w:r>
      <w:r w:rsidR="007E6D9E" w:rsidRPr="00001967">
        <w:rPr>
          <w:color w:val="000000" w:themeColor="text1"/>
          <w:lang w:val="uk-UA"/>
        </w:rPr>
        <w:t xml:space="preserve"> (протокол № </w:t>
      </w:r>
      <w:r w:rsidR="00EC6598" w:rsidRPr="00001967">
        <w:rPr>
          <w:color w:val="000000" w:themeColor="text1"/>
          <w:lang w:val="uk-UA"/>
        </w:rPr>
        <w:t>1</w:t>
      </w:r>
      <w:r w:rsidRPr="00001967">
        <w:rPr>
          <w:color w:val="000000" w:themeColor="text1"/>
          <w:lang w:val="uk-UA"/>
        </w:rPr>
        <w:t>).</w:t>
      </w:r>
    </w:p>
    <w:p w:rsidR="008E58E2" w:rsidRPr="00001967" w:rsidRDefault="008E58E2" w:rsidP="00081A4A">
      <w:pPr>
        <w:pStyle w:val="a3"/>
        <w:shd w:val="clear" w:color="auto" w:fill="FFFFFF"/>
        <w:spacing w:before="0" w:beforeAutospacing="0" w:after="0" w:afterAutospacing="0" w:line="276" w:lineRule="auto"/>
        <w:ind w:firstLine="567"/>
        <w:jc w:val="both"/>
        <w:textAlignment w:val="baseline"/>
        <w:rPr>
          <w:color w:val="000000" w:themeColor="text1"/>
          <w:lang w:val="uk-UA"/>
        </w:rPr>
      </w:pPr>
      <w:r w:rsidRPr="00001967">
        <w:rPr>
          <w:color w:val="000000" w:themeColor="text1"/>
          <w:lang w:val="uk-UA"/>
        </w:rPr>
        <w:t>Освітня програма визначає:</w:t>
      </w:r>
    </w:p>
    <w:p w:rsidR="008E58E2" w:rsidRPr="00001967" w:rsidRDefault="008E58E2" w:rsidP="00081A4A">
      <w:pPr>
        <w:pStyle w:val="a3"/>
        <w:shd w:val="clear" w:color="auto" w:fill="FFFFFF"/>
        <w:tabs>
          <w:tab w:val="left" w:pos="851"/>
          <w:tab w:val="left" w:pos="993"/>
        </w:tabs>
        <w:spacing w:before="0" w:beforeAutospacing="0" w:after="0" w:afterAutospacing="0" w:line="276" w:lineRule="auto"/>
        <w:ind w:firstLine="567"/>
        <w:jc w:val="both"/>
        <w:textAlignment w:val="baseline"/>
        <w:rPr>
          <w:color w:val="000000" w:themeColor="text1"/>
          <w:lang w:val="uk-UA"/>
        </w:rPr>
      </w:pPr>
      <w:r w:rsidRPr="00001967">
        <w:rPr>
          <w:color w:val="000000" w:themeColor="text1"/>
          <w:lang w:val="uk-UA"/>
        </w:rPr>
        <w:t>1)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для кожної ступені окремо;</w:t>
      </w:r>
    </w:p>
    <w:p w:rsidR="008E58E2" w:rsidRPr="00001967" w:rsidRDefault="008E58E2" w:rsidP="00081A4A">
      <w:pPr>
        <w:pStyle w:val="a3"/>
        <w:shd w:val="clear" w:color="auto" w:fill="FFFFFF"/>
        <w:tabs>
          <w:tab w:val="left" w:pos="851"/>
          <w:tab w:val="left" w:pos="993"/>
        </w:tabs>
        <w:spacing w:before="0" w:beforeAutospacing="0" w:after="0" w:afterAutospacing="0" w:line="276" w:lineRule="auto"/>
        <w:ind w:firstLine="567"/>
        <w:jc w:val="both"/>
        <w:textAlignment w:val="baseline"/>
        <w:rPr>
          <w:color w:val="000000" w:themeColor="text1"/>
          <w:lang w:val="uk-UA"/>
        </w:rPr>
      </w:pPr>
      <w:r w:rsidRPr="00001967">
        <w:rPr>
          <w:color w:val="000000" w:themeColor="text1"/>
          <w:lang w:val="uk-UA"/>
        </w:rPr>
        <w:t>2) очікувані результати навчання учнів подані в рамках навчальних програм, перелік яких наведено в додатку;</w:t>
      </w:r>
    </w:p>
    <w:p w:rsidR="008E58E2" w:rsidRPr="00001967" w:rsidRDefault="008E58E2" w:rsidP="00081A4A">
      <w:pPr>
        <w:pStyle w:val="a3"/>
        <w:shd w:val="clear" w:color="auto" w:fill="FFFFFF"/>
        <w:tabs>
          <w:tab w:val="left" w:pos="851"/>
          <w:tab w:val="left" w:pos="993"/>
        </w:tabs>
        <w:spacing w:before="0" w:beforeAutospacing="0" w:after="0" w:afterAutospacing="0" w:line="276" w:lineRule="auto"/>
        <w:ind w:firstLine="567"/>
        <w:jc w:val="both"/>
        <w:textAlignment w:val="baseline"/>
        <w:rPr>
          <w:color w:val="000000" w:themeColor="text1"/>
          <w:lang w:val="uk-UA"/>
        </w:rPr>
      </w:pPr>
      <w:r w:rsidRPr="00001967">
        <w:rPr>
          <w:color w:val="000000" w:themeColor="text1"/>
          <w:lang w:val="uk-UA"/>
        </w:rPr>
        <w:t>3)  пропонований зміст навчальних програм, які мають гриф «Затверджено Мініст</w:t>
      </w:r>
      <w:r w:rsidR="007E6D9E" w:rsidRPr="00001967">
        <w:rPr>
          <w:color w:val="000000" w:themeColor="text1"/>
          <w:lang w:val="uk-UA"/>
        </w:rPr>
        <w:t>ерством освіти і науки України»</w:t>
      </w:r>
      <w:r w:rsidRPr="00001967">
        <w:rPr>
          <w:color w:val="000000" w:themeColor="text1"/>
          <w:lang w:val="uk-UA"/>
        </w:rPr>
        <w:t>;</w:t>
      </w:r>
    </w:p>
    <w:p w:rsidR="008E58E2" w:rsidRPr="00001967" w:rsidRDefault="008E58E2" w:rsidP="00081A4A">
      <w:pPr>
        <w:pStyle w:val="a3"/>
        <w:shd w:val="clear" w:color="auto" w:fill="FFFFFF"/>
        <w:tabs>
          <w:tab w:val="left" w:pos="851"/>
          <w:tab w:val="left" w:pos="993"/>
        </w:tabs>
        <w:spacing w:before="0" w:beforeAutospacing="0" w:after="0" w:afterAutospacing="0" w:line="276" w:lineRule="auto"/>
        <w:ind w:firstLine="567"/>
        <w:jc w:val="both"/>
        <w:textAlignment w:val="baseline"/>
        <w:rPr>
          <w:color w:val="000000" w:themeColor="text1"/>
          <w:lang w:val="uk-UA"/>
        </w:rPr>
      </w:pPr>
      <w:r w:rsidRPr="00001967">
        <w:rPr>
          <w:color w:val="000000" w:themeColor="text1"/>
          <w:lang w:val="uk-UA"/>
        </w:rPr>
        <w:t>4)  рекомендовані форми організації освітнього процесу та інструменти системи внутрішнього забезпечення якості освіти;</w:t>
      </w:r>
    </w:p>
    <w:p w:rsidR="008E58E2" w:rsidRPr="00001967" w:rsidRDefault="008E58E2" w:rsidP="00081A4A">
      <w:pPr>
        <w:pStyle w:val="a3"/>
        <w:shd w:val="clear" w:color="auto" w:fill="FFFFFF"/>
        <w:tabs>
          <w:tab w:val="left" w:pos="851"/>
          <w:tab w:val="left" w:pos="993"/>
        </w:tabs>
        <w:spacing w:before="0" w:beforeAutospacing="0" w:after="0" w:afterAutospacing="0" w:line="276" w:lineRule="auto"/>
        <w:ind w:firstLine="567"/>
        <w:jc w:val="both"/>
        <w:textAlignment w:val="baseline"/>
        <w:rPr>
          <w:color w:val="000000" w:themeColor="text1"/>
          <w:lang w:val="uk-UA"/>
        </w:rPr>
      </w:pPr>
      <w:r w:rsidRPr="00001967">
        <w:rPr>
          <w:color w:val="000000" w:themeColor="text1"/>
          <w:lang w:val="uk-UA"/>
        </w:rPr>
        <w:t>5) вимоги до осіб, які можуть розпочати навчання за цією Освітньою програмою</w:t>
      </w:r>
      <w:r w:rsidR="008C6391" w:rsidRPr="00001967">
        <w:rPr>
          <w:color w:val="000000" w:themeColor="text1"/>
          <w:lang w:val="uk-UA"/>
        </w:rPr>
        <w:t>.</w:t>
      </w:r>
    </w:p>
    <w:p w:rsidR="008E58E2" w:rsidRPr="00001967" w:rsidRDefault="008E58E2" w:rsidP="00081A4A">
      <w:pPr>
        <w:pStyle w:val="a3"/>
        <w:shd w:val="clear" w:color="auto" w:fill="FFFFFF"/>
        <w:spacing w:before="0" w:beforeAutospacing="0" w:after="0" w:afterAutospacing="0" w:line="276" w:lineRule="auto"/>
        <w:ind w:firstLine="567"/>
        <w:jc w:val="both"/>
        <w:textAlignment w:val="baseline"/>
        <w:rPr>
          <w:color w:val="000000" w:themeColor="text1"/>
          <w:lang w:val="uk-UA"/>
        </w:rPr>
      </w:pPr>
    </w:p>
    <w:p w:rsidR="008E58E2" w:rsidRPr="00001967" w:rsidRDefault="008E58E2" w:rsidP="00081A4A">
      <w:pPr>
        <w:ind w:firstLine="567"/>
        <w:jc w:val="both"/>
        <w:rPr>
          <w:rFonts w:ascii="Times New Roman" w:hAnsi="Times New Roman" w:cs="Times New Roman"/>
          <w:color w:val="000000" w:themeColor="text1"/>
          <w:sz w:val="24"/>
          <w:szCs w:val="24"/>
          <w:lang w:val="uk-UA"/>
        </w:rPr>
      </w:pPr>
    </w:p>
    <w:p w:rsidR="008E58E2" w:rsidRPr="00001967" w:rsidRDefault="008E58E2" w:rsidP="00081A4A">
      <w:pPr>
        <w:rPr>
          <w:rFonts w:ascii="Times New Roman" w:eastAsia="Times New Roman" w:hAnsi="Times New Roman" w:cs="Times New Roman"/>
          <w:b/>
          <w:bCs/>
          <w:color w:val="000000" w:themeColor="text1"/>
          <w:sz w:val="24"/>
          <w:szCs w:val="24"/>
          <w:lang w:val="uk-UA"/>
        </w:rPr>
      </w:pPr>
      <w:r w:rsidRPr="00001967">
        <w:rPr>
          <w:rFonts w:ascii="Times New Roman" w:hAnsi="Times New Roman" w:cs="Times New Roman"/>
          <w:b/>
          <w:bCs/>
          <w:color w:val="000000" w:themeColor="text1"/>
          <w:sz w:val="24"/>
          <w:szCs w:val="24"/>
          <w:lang w:val="uk-UA"/>
        </w:rPr>
        <w:br w:type="page"/>
      </w:r>
    </w:p>
    <w:p w:rsidR="00C57F39" w:rsidRPr="00001967" w:rsidRDefault="00C57F39" w:rsidP="00081A4A">
      <w:pPr>
        <w:pStyle w:val="a3"/>
        <w:shd w:val="clear" w:color="auto" w:fill="FFFFFF"/>
        <w:spacing w:before="0" w:beforeAutospacing="0" w:after="0" w:afterAutospacing="0" w:line="276" w:lineRule="auto"/>
        <w:jc w:val="center"/>
        <w:rPr>
          <w:color w:val="000000" w:themeColor="text1"/>
          <w:lang w:val="uk-UA"/>
        </w:rPr>
      </w:pPr>
      <w:r w:rsidRPr="00001967">
        <w:rPr>
          <w:b/>
          <w:bCs/>
          <w:color w:val="000000" w:themeColor="text1"/>
          <w:lang w:val="uk-UA"/>
        </w:rPr>
        <w:lastRenderedPageBreak/>
        <w:t>ОСВІТНЯ ПРОГРАМА</w:t>
      </w:r>
    </w:p>
    <w:p w:rsidR="007E6D9E" w:rsidRPr="00001967" w:rsidRDefault="007E6D9E" w:rsidP="00081A4A">
      <w:pPr>
        <w:spacing w:after="0"/>
        <w:jc w:val="center"/>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 xml:space="preserve">Тетерівської загальноосвітньої школи І-ІІІ ступенів </w:t>
      </w:r>
    </w:p>
    <w:p w:rsidR="00C57F39" w:rsidRPr="00001967" w:rsidRDefault="007E6D9E" w:rsidP="00081A4A">
      <w:pPr>
        <w:spacing w:after="0"/>
        <w:jc w:val="center"/>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імені Ніни Сосніної</w:t>
      </w:r>
    </w:p>
    <w:p w:rsidR="001F6DA0" w:rsidRPr="00001967" w:rsidRDefault="001F6DA0" w:rsidP="00081A4A">
      <w:pPr>
        <w:pStyle w:val="a3"/>
        <w:shd w:val="clear" w:color="auto" w:fill="FFFFFF"/>
        <w:spacing w:before="0" w:beforeAutospacing="0" w:after="0" w:afterAutospacing="0" w:line="276" w:lineRule="auto"/>
        <w:jc w:val="center"/>
        <w:rPr>
          <w:b/>
          <w:bCs/>
          <w:color w:val="000000" w:themeColor="text1"/>
          <w:lang w:val="uk-UA"/>
        </w:rPr>
      </w:pPr>
    </w:p>
    <w:p w:rsidR="00CC1295" w:rsidRPr="00001967" w:rsidRDefault="00CC1295" w:rsidP="00081A4A">
      <w:pPr>
        <w:pStyle w:val="a3"/>
        <w:shd w:val="clear" w:color="auto" w:fill="FFFFFF"/>
        <w:spacing w:before="0" w:beforeAutospacing="0" w:after="0" w:afterAutospacing="0" w:line="276" w:lineRule="auto"/>
        <w:jc w:val="center"/>
        <w:rPr>
          <w:color w:val="000000" w:themeColor="text1"/>
          <w:lang w:val="uk-UA"/>
        </w:rPr>
      </w:pPr>
      <w:r w:rsidRPr="00001967">
        <w:rPr>
          <w:b/>
          <w:bCs/>
          <w:color w:val="000000" w:themeColor="text1"/>
          <w:lang w:val="uk-UA"/>
        </w:rPr>
        <w:t>Структура освітньої програми:</w:t>
      </w:r>
    </w:p>
    <w:p w:rsidR="00CC1295" w:rsidRPr="00001967" w:rsidRDefault="00CC1295"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1. Призначення школи.</w:t>
      </w:r>
    </w:p>
    <w:p w:rsidR="00CC1295" w:rsidRPr="00001967" w:rsidRDefault="00CC1295"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2. Модель випускника школи.</w:t>
      </w:r>
    </w:p>
    <w:p w:rsidR="00CC1295" w:rsidRPr="00001967" w:rsidRDefault="00CC1295"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3. Цілі та задачі освітнього процесу.</w:t>
      </w:r>
    </w:p>
    <w:p w:rsidR="00276236" w:rsidRPr="00001967" w:rsidRDefault="00276236"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4.Вимоги до осіб, які можуть розпочати навчання за програмою.</w:t>
      </w:r>
    </w:p>
    <w:p w:rsidR="00276236" w:rsidRPr="00001967" w:rsidRDefault="00276236" w:rsidP="00E741D0">
      <w:pPr>
        <w:pStyle w:val="a3"/>
        <w:shd w:val="clear" w:color="auto" w:fill="FFFFFF"/>
        <w:tabs>
          <w:tab w:val="left" w:pos="709"/>
        </w:tabs>
        <w:spacing w:before="0" w:beforeAutospacing="0" w:after="0" w:afterAutospacing="0" w:line="276" w:lineRule="auto"/>
        <w:ind w:firstLine="567"/>
        <w:jc w:val="both"/>
        <w:rPr>
          <w:color w:val="000000" w:themeColor="text1"/>
          <w:lang w:val="uk-UA"/>
        </w:rPr>
      </w:pPr>
      <w:r w:rsidRPr="00001967">
        <w:rPr>
          <w:color w:val="000000" w:themeColor="text1"/>
          <w:lang w:val="uk-UA"/>
        </w:rPr>
        <w:t>5. Перелік, зміст, тривалість і взаємозв’язок освітніх галузей, предметів, логічна послідовність їх вивчення.</w:t>
      </w:r>
    </w:p>
    <w:p w:rsidR="00CC1295" w:rsidRPr="00001967" w:rsidRDefault="00276236"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6</w:t>
      </w:r>
      <w:r w:rsidR="00CC1295" w:rsidRPr="00001967">
        <w:rPr>
          <w:color w:val="000000" w:themeColor="text1"/>
          <w:lang w:val="uk-UA"/>
        </w:rPr>
        <w:t>. Навчальний план та його обґрунтування.</w:t>
      </w:r>
    </w:p>
    <w:p w:rsidR="00CC1295" w:rsidRPr="00001967" w:rsidRDefault="00276236" w:rsidP="00081A4A">
      <w:pPr>
        <w:pStyle w:val="a3"/>
        <w:shd w:val="clear" w:color="auto" w:fill="FFFFFF"/>
        <w:tabs>
          <w:tab w:val="left" w:pos="709"/>
        </w:tabs>
        <w:spacing w:before="0" w:beforeAutospacing="0" w:after="0" w:afterAutospacing="0" w:line="276" w:lineRule="auto"/>
        <w:ind w:firstLine="567"/>
        <w:jc w:val="both"/>
        <w:rPr>
          <w:color w:val="000000" w:themeColor="text1"/>
          <w:lang w:val="uk-UA"/>
        </w:rPr>
      </w:pPr>
      <w:r w:rsidRPr="00001967">
        <w:rPr>
          <w:color w:val="000000" w:themeColor="text1"/>
          <w:lang w:val="uk-UA"/>
        </w:rPr>
        <w:t>7</w:t>
      </w:r>
      <w:r w:rsidR="00CC1295" w:rsidRPr="00001967">
        <w:rPr>
          <w:color w:val="000000" w:themeColor="text1"/>
          <w:lang w:val="uk-UA"/>
        </w:rPr>
        <w:t xml:space="preserve">. </w:t>
      </w:r>
      <w:r w:rsidR="00CC1295" w:rsidRPr="00001967">
        <w:rPr>
          <w:color w:val="000000" w:themeColor="text1"/>
          <w:spacing w:val="-8"/>
          <w:lang w:val="uk-UA"/>
        </w:rPr>
        <w:t>Особ</w:t>
      </w:r>
      <w:r w:rsidR="00271291" w:rsidRPr="00001967">
        <w:rPr>
          <w:color w:val="000000" w:themeColor="text1"/>
          <w:spacing w:val="-8"/>
          <w:lang w:val="uk-UA"/>
        </w:rPr>
        <w:t>л</w:t>
      </w:r>
      <w:r w:rsidR="00CC1295" w:rsidRPr="00001967">
        <w:rPr>
          <w:color w:val="000000" w:themeColor="text1"/>
          <w:spacing w:val="-8"/>
          <w:lang w:val="uk-UA"/>
        </w:rPr>
        <w:t>и</w:t>
      </w:r>
      <w:r w:rsidR="00271291" w:rsidRPr="00001967">
        <w:rPr>
          <w:color w:val="000000" w:themeColor="text1"/>
          <w:spacing w:val="-8"/>
          <w:lang w:val="uk-UA"/>
        </w:rPr>
        <w:t>в</w:t>
      </w:r>
      <w:r w:rsidR="00CC1295" w:rsidRPr="00001967">
        <w:rPr>
          <w:color w:val="000000" w:themeColor="text1"/>
          <w:spacing w:val="-8"/>
          <w:lang w:val="uk-UA"/>
        </w:rPr>
        <w:t>ості організації освітньої програми та використання педагогічних</w:t>
      </w:r>
      <w:r w:rsidR="00CC1295" w:rsidRPr="00001967">
        <w:rPr>
          <w:color w:val="000000" w:themeColor="text1"/>
          <w:lang w:val="uk-UA"/>
        </w:rPr>
        <w:t xml:space="preserve"> технологій.</w:t>
      </w:r>
    </w:p>
    <w:p w:rsidR="00CC1295" w:rsidRPr="00001967" w:rsidRDefault="00276236"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8</w:t>
      </w:r>
      <w:r w:rsidR="00CC1295" w:rsidRPr="00001967">
        <w:rPr>
          <w:color w:val="000000" w:themeColor="text1"/>
          <w:lang w:val="uk-UA"/>
        </w:rPr>
        <w:t>. Реалізація освітньої програми.</w:t>
      </w:r>
    </w:p>
    <w:p w:rsidR="00CC1295" w:rsidRPr="00001967" w:rsidRDefault="00CC1295" w:rsidP="00081A4A">
      <w:pPr>
        <w:pStyle w:val="a3"/>
        <w:shd w:val="clear" w:color="auto" w:fill="FFFFFF"/>
        <w:spacing w:before="0" w:beforeAutospacing="0" w:after="0" w:afterAutospacing="0" w:line="276" w:lineRule="auto"/>
        <w:ind w:firstLine="567"/>
        <w:jc w:val="both"/>
        <w:rPr>
          <w:color w:val="000000" w:themeColor="text1"/>
          <w:lang w:val="uk-UA"/>
        </w:rPr>
      </w:pPr>
    </w:p>
    <w:p w:rsidR="00AC7B03" w:rsidRPr="00001967" w:rsidRDefault="00AC7B03" w:rsidP="00081A4A">
      <w:pPr>
        <w:spacing w:after="0"/>
        <w:jc w:val="center"/>
        <w:rPr>
          <w:rFonts w:ascii="Times New Roman" w:hAnsi="Times New Roman" w:cs="Times New Roman"/>
          <w:color w:val="000000" w:themeColor="text1"/>
          <w:sz w:val="24"/>
          <w:szCs w:val="24"/>
          <w:lang w:val="uk-UA"/>
        </w:rPr>
      </w:pPr>
    </w:p>
    <w:p w:rsidR="00C57F39" w:rsidRPr="00001967" w:rsidRDefault="00C57F39" w:rsidP="00081A4A">
      <w:pPr>
        <w:spacing w:after="0"/>
        <w:jc w:val="center"/>
        <w:rPr>
          <w:rFonts w:ascii="Times New Roman" w:hAnsi="Times New Roman" w:cs="Times New Roman"/>
          <w:b/>
          <w:bCs/>
          <w:color w:val="000000" w:themeColor="text1"/>
          <w:sz w:val="24"/>
          <w:szCs w:val="24"/>
          <w:lang w:val="uk-UA"/>
        </w:rPr>
      </w:pPr>
      <w:r w:rsidRPr="00001967">
        <w:rPr>
          <w:rFonts w:ascii="Times New Roman" w:hAnsi="Times New Roman" w:cs="Times New Roman"/>
          <w:b/>
          <w:bCs/>
          <w:color w:val="000000" w:themeColor="text1"/>
          <w:sz w:val="24"/>
          <w:szCs w:val="24"/>
          <w:lang w:val="uk-UA"/>
        </w:rPr>
        <w:t>Вступ</w:t>
      </w:r>
    </w:p>
    <w:p w:rsidR="00AC7B03" w:rsidRPr="00001967" w:rsidRDefault="00AC7B03" w:rsidP="00081A4A">
      <w:pPr>
        <w:spacing w:after="0"/>
        <w:jc w:val="center"/>
        <w:rPr>
          <w:rFonts w:ascii="Times New Roman" w:hAnsi="Times New Roman" w:cs="Times New Roman"/>
          <w:b/>
          <w:bCs/>
          <w:color w:val="000000" w:themeColor="text1"/>
          <w:sz w:val="24"/>
          <w:szCs w:val="24"/>
          <w:lang w:val="uk-UA"/>
        </w:rPr>
      </w:pPr>
    </w:p>
    <w:p w:rsidR="00AC7B03" w:rsidRPr="00001967" w:rsidRDefault="00C57F39" w:rsidP="00081A4A">
      <w:pPr>
        <w:spacing w:after="0"/>
        <w:ind w:firstLine="567"/>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Загальна освіта – це основа особистої культури людини, яка визначає її індивідуальність та забезпечує особистісний розвиток.</w:t>
      </w:r>
    </w:p>
    <w:p w:rsidR="00AC7B03" w:rsidRPr="00001967" w:rsidRDefault="00C57F39" w:rsidP="00081A4A">
      <w:pPr>
        <w:spacing w:after="0"/>
        <w:ind w:firstLine="567"/>
        <w:jc w:val="both"/>
        <w:rPr>
          <w:rFonts w:ascii="Times New Roman" w:hAnsi="Times New Roman" w:cs="Times New Roman"/>
          <w:color w:val="000000" w:themeColor="text1"/>
          <w:spacing w:val="-4"/>
          <w:sz w:val="24"/>
          <w:szCs w:val="24"/>
          <w:lang w:val="uk-UA"/>
        </w:rPr>
      </w:pPr>
      <w:r w:rsidRPr="00001967">
        <w:rPr>
          <w:rFonts w:ascii="Times New Roman" w:hAnsi="Times New Roman" w:cs="Times New Roman"/>
          <w:color w:val="000000" w:themeColor="text1"/>
          <w:spacing w:val="-4"/>
          <w:sz w:val="24"/>
          <w:szCs w:val="24"/>
          <w:lang w:val="uk-UA"/>
        </w:rPr>
        <w:t>Розвиток системи освіти в Україні визначається Конституцією України, Законами України «Про освіту», «Про загальну середню освіту», Положенням про загальноосвітній навчальний заклад, Концепцією нової української школи. Згідно з чинним законодавством «метою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і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E741D0" w:rsidRDefault="002C7677" w:rsidP="00081A4A">
      <w:pPr>
        <w:spacing w:after="0"/>
        <w:ind w:firstLine="567"/>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Тетерівська загальноосвітня школа І-ІІІ ступенів імені Ніни Сосніної</w:t>
      </w:r>
      <w:r w:rsidR="00C57F39" w:rsidRPr="00001967">
        <w:rPr>
          <w:rFonts w:ascii="Times New Roman" w:hAnsi="Times New Roman" w:cs="Times New Roman"/>
          <w:color w:val="000000" w:themeColor="text1"/>
          <w:sz w:val="24"/>
          <w:szCs w:val="24"/>
          <w:lang w:val="uk-UA"/>
        </w:rPr>
        <w:t xml:space="preserve"> забезпечує набуття дитиною освіти за освітніми програмами початкової, базової та повної середньої освіти, досягнення нею визначених стандартами освіти результатів навчання. Освітній процес у </w:t>
      </w:r>
      <w:r w:rsidR="00001551" w:rsidRPr="00001967">
        <w:rPr>
          <w:rFonts w:ascii="Times New Roman" w:hAnsi="Times New Roman" w:cs="Times New Roman"/>
          <w:color w:val="000000" w:themeColor="text1"/>
          <w:sz w:val="24"/>
          <w:szCs w:val="24"/>
          <w:lang w:val="uk-UA"/>
        </w:rPr>
        <w:t>закладі</w:t>
      </w:r>
      <w:r w:rsidR="00C57F39" w:rsidRPr="00001967">
        <w:rPr>
          <w:rFonts w:ascii="Times New Roman" w:hAnsi="Times New Roman" w:cs="Times New Roman"/>
          <w:color w:val="000000" w:themeColor="text1"/>
          <w:sz w:val="24"/>
          <w:szCs w:val="24"/>
          <w:lang w:val="uk-UA"/>
        </w:rPr>
        <w:t xml:space="preserve"> організований так, щоб забезпечити формування в учня передбачених стандартами ключових компетентностей, необхідних кожній сучасній людині для її успішної життєдіяльності. Набути ключових компетентностей учні можуть, беручи безпосередню участь в освітньому процесі на денній формі навчання.</w:t>
      </w:r>
    </w:p>
    <w:p w:rsidR="00AC7B03" w:rsidRPr="00001967" w:rsidRDefault="00C57F39" w:rsidP="00081A4A">
      <w:pPr>
        <w:spacing w:after="0"/>
        <w:ind w:firstLine="567"/>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 xml:space="preserve">Педагогічний колектив школи прагне створити </w:t>
      </w:r>
      <w:r w:rsidR="00001551" w:rsidRPr="00001967">
        <w:rPr>
          <w:rFonts w:ascii="Times New Roman" w:hAnsi="Times New Roman" w:cs="Times New Roman"/>
          <w:color w:val="000000" w:themeColor="text1"/>
          <w:sz w:val="24"/>
          <w:szCs w:val="24"/>
          <w:lang w:val="uk-UA"/>
        </w:rPr>
        <w:t xml:space="preserve">необхідні </w:t>
      </w:r>
      <w:r w:rsidRPr="00001967">
        <w:rPr>
          <w:rFonts w:ascii="Times New Roman" w:hAnsi="Times New Roman" w:cs="Times New Roman"/>
          <w:color w:val="000000" w:themeColor="text1"/>
          <w:sz w:val="24"/>
          <w:szCs w:val="24"/>
          <w:lang w:val="uk-UA"/>
        </w:rPr>
        <w:t xml:space="preserve">умови для розвитку </w:t>
      </w:r>
      <w:r w:rsidR="00001551" w:rsidRPr="00001967">
        <w:rPr>
          <w:rFonts w:ascii="Times New Roman" w:hAnsi="Times New Roman" w:cs="Times New Roman"/>
          <w:color w:val="000000" w:themeColor="text1"/>
          <w:sz w:val="24"/>
          <w:szCs w:val="24"/>
          <w:lang w:val="uk-UA"/>
        </w:rPr>
        <w:t xml:space="preserve">особистості </w:t>
      </w:r>
      <w:r w:rsidRPr="00001967">
        <w:rPr>
          <w:rFonts w:ascii="Times New Roman" w:hAnsi="Times New Roman" w:cs="Times New Roman"/>
          <w:color w:val="000000" w:themeColor="text1"/>
          <w:sz w:val="24"/>
          <w:szCs w:val="24"/>
          <w:lang w:val="uk-UA"/>
        </w:rPr>
        <w:t xml:space="preserve">кожної дитини, дати їй можливість для самовираження й самовизначення, </w:t>
      </w:r>
      <w:r w:rsidRPr="00001967">
        <w:rPr>
          <w:rFonts w:ascii="Times New Roman" w:hAnsi="Times New Roman" w:cs="Times New Roman"/>
          <w:color w:val="000000" w:themeColor="text1"/>
          <w:spacing w:val="-8"/>
          <w:sz w:val="24"/>
          <w:szCs w:val="24"/>
          <w:lang w:val="uk-UA"/>
        </w:rPr>
        <w:t>забезпечити науково-теоретичну, практичну, допрофесійну та загальнокультурну</w:t>
      </w:r>
      <w:r w:rsidRPr="00001967">
        <w:rPr>
          <w:rFonts w:ascii="Times New Roman" w:hAnsi="Times New Roman" w:cs="Times New Roman"/>
          <w:color w:val="000000" w:themeColor="text1"/>
          <w:sz w:val="24"/>
          <w:szCs w:val="24"/>
          <w:lang w:val="uk-UA"/>
        </w:rPr>
        <w:t xml:space="preserve"> підготовку учнів. Для цього необхідний постійний розвиток школи, поповнення її матеріально-технічних і навчальних ресурсів, підвищення кваліфікації адміністрації та педагогічних працівників, а, головне, єднання та духове зростання учнів, батьків і педагогів як спільноти, яка творить сприятливий для української дитини соціально-культурний простір.</w:t>
      </w:r>
    </w:p>
    <w:p w:rsidR="00750616" w:rsidRPr="00001967" w:rsidRDefault="00750616" w:rsidP="00081A4A">
      <w:pPr>
        <w:rPr>
          <w:rFonts w:ascii="Times New Roman" w:hAnsi="Times New Roman" w:cs="Times New Roman"/>
          <w:b/>
          <w:bCs/>
          <w:color w:val="000000" w:themeColor="text1"/>
          <w:sz w:val="24"/>
          <w:szCs w:val="24"/>
          <w:lang w:val="uk-UA"/>
        </w:rPr>
      </w:pPr>
      <w:r w:rsidRPr="00001967">
        <w:rPr>
          <w:rFonts w:ascii="Times New Roman" w:hAnsi="Times New Roman" w:cs="Times New Roman"/>
          <w:b/>
          <w:bCs/>
          <w:color w:val="000000" w:themeColor="text1"/>
          <w:sz w:val="24"/>
          <w:szCs w:val="24"/>
          <w:lang w:val="uk-UA"/>
        </w:rPr>
        <w:br w:type="page"/>
      </w:r>
    </w:p>
    <w:p w:rsidR="00C57F39" w:rsidRPr="00001967" w:rsidRDefault="00C57F39" w:rsidP="00081A4A">
      <w:pPr>
        <w:spacing w:after="0"/>
        <w:ind w:firstLine="567"/>
        <w:jc w:val="center"/>
        <w:rPr>
          <w:rFonts w:ascii="Times New Roman" w:hAnsi="Times New Roman" w:cs="Times New Roman"/>
          <w:color w:val="000000" w:themeColor="text1"/>
          <w:sz w:val="24"/>
          <w:szCs w:val="24"/>
          <w:lang w:val="uk-UA"/>
        </w:rPr>
      </w:pPr>
      <w:r w:rsidRPr="00001967">
        <w:rPr>
          <w:rFonts w:ascii="Times New Roman" w:hAnsi="Times New Roman" w:cs="Times New Roman"/>
          <w:b/>
          <w:bCs/>
          <w:color w:val="000000" w:themeColor="text1"/>
          <w:sz w:val="24"/>
          <w:szCs w:val="24"/>
          <w:lang w:val="uk-UA"/>
        </w:rPr>
        <w:lastRenderedPageBreak/>
        <w:t>Мета освітньої програми:</w:t>
      </w:r>
    </w:p>
    <w:p w:rsidR="00C57F39" w:rsidRPr="00001967" w:rsidRDefault="00C57F39" w:rsidP="00081A4A">
      <w:pPr>
        <w:pStyle w:val="a3"/>
        <w:numPr>
          <w:ilvl w:val="0"/>
          <w:numId w:val="15"/>
        </w:numPr>
        <w:shd w:val="clear" w:color="auto" w:fill="FFFFFF"/>
        <w:spacing w:before="0" w:beforeAutospacing="0" w:after="0" w:afterAutospacing="0" w:line="276" w:lineRule="auto"/>
        <w:ind w:left="993"/>
        <w:rPr>
          <w:color w:val="000000" w:themeColor="text1"/>
          <w:lang w:val="uk-UA"/>
        </w:rPr>
      </w:pPr>
      <w:r w:rsidRPr="00001967">
        <w:rPr>
          <w:color w:val="000000" w:themeColor="text1"/>
          <w:lang w:val="uk-UA"/>
        </w:rPr>
        <w:t>визначення напрямків діяльності та цільових орієнтирів;</w:t>
      </w:r>
    </w:p>
    <w:p w:rsidR="00C57F39" w:rsidRPr="00001967" w:rsidRDefault="00C57F39" w:rsidP="00081A4A">
      <w:pPr>
        <w:pStyle w:val="a3"/>
        <w:numPr>
          <w:ilvl w:val="0"/>
          <w:numId w:val="15"/>
        </w:numPr>
        <w:shd w:val="clear" w:color="auto" w:fill="FFFFFF"/>
        <w:spacing w:before="0" w:beforeAutospacing="0" w:after="0" w:afterAutospacing="0" w:line="276" w:lineRule="auto"/>
        <w:ind w:left="993"/>
        <w:rPr>
          <w:color w:val="000000" w:themeColor="text1"/>
          <w:lang w:val="uk-UA"/>
        </w:rPr>
      </w:pPr>
      <w:r w:rsidRPr="00001967">
        <w:rPr>
          <w:color w:val="000000" w:themeColor="text1"/>
          <w:lang w:val="uk-UA"/>
        </w:rPr>
        <w:t>спрямування спільної роботи колективу школи та громадськості;</w:t>
      </w:r>
    </w:p>
    <w:p w:rsidR="00C57F39" w:rsidRPr="00001967" w:rsidRDefault="00C57F39" w:rsidP="00081A4A">
      <w:pPr>
        <w:pStyle w:val="a3"/>
        <w:numPr>
          <w:ilvl w:val="0"/>
          <w:numId w:val="15"/>
        </w:numPr>
        <w:shd w:val="clear" w:color="auto" w:fill="FFFFFF"/>
        <w:spacing w:before="0" w:beforeAutospacing="0" w:after="0" w:afterAutospacing="0" w:line="276" w:lineRule="auto"/>
        <w:ind w:left="993"/>
        <w:rPr>
          <w:color w:val="000000" w:themeColor="text1"/>
          <w:lang w:val="uk-UA"/>
        </w:rPr>
      </w:pPr>
      <w:r w:rsidRPr="00001967">
        <w:rPr>
          <w:color w:val="000000" w:themeColor="text1"/>
          <w:lang w:val="uk-UA"/>
        </w:rPr>
        <w:t>проектування процесу оновлення діяльності школи.</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Освітня програма школи як навчально-виховного комплексу ґрунтується на визнаних світом та перевірених досвідом</w:t>
      </w:r>
      <w:r w:rsidR="00EC6598" w:rsidRPr="00001967">
        <w:rPr>
          <w:color w:val="000000" w:themeColor="text1"/>
          <w:lang w:val="uk-UA"/>
        </w:rPr>
        <w:t>,</w:t>
      </w:r>
      <w:r w:rsidRPr="00001967">
        <w:rPr>
          <w:color w:val="000000" w:themeColor="text1"/>
          <w:lang w:val="uk-UA"/>
        </w:rPr>
        <w:t xml:space="preserve"> ключових ідеях української педагогічної думки, базових принципах гуманістичної філософії та здобутках сучасної науки управління. Будучи динамічною моделлю системи взаємовідносин учасників освітнього процесу</w:t>
      </w:r>
      <w:r w:rsidR="006107C0" w:rsidRPr="00001967">
        <w:rPr>
          <w:color w:val="000000" w:themeColor="text1"/>
          <w:lang w:val="uk-UA"/>
        </w:rPr>
        <w:t>,</w:t>
      </w:r>
      <w:r w:rsidRPr="00001967">
        <w:rPr>
          <w:color w:val="000000" w:themeColor="text1"/>
          <w:lang w:val="uk-UA"/>
        </w:rPr>
        <w:t xml:space="preserve"> програма містить бачення та місію школи, загальні та операційні завдання її розвитку, особливості організації </w:t>
      </w:r>
      <w:r w:rsidR="00271291" w:rsidRPr="00001967">
        <w:rPr>
          <w:color w:val="000000" w:themeColor="text1"/>
          <w:lang w:val="uk-UA"/>
        </w:rPr>
        <w:t>освітнього</w:t>
      </w:r>
      <w:r w:rsidRPr="00001967">
        <w:rPr>
          <w:color w:val="000000" w:themeColor="text1"/>
          <w:lang w:val="uk-UA"/>
        </w:rPr>
        <w:t xml:space="preserve"> процесу, пріоритетні напрямки цього розвитку, його індикатори і критерії результативності обраної стратегії.</w:t>
      </w:r>
    </w:p>
    <w:p w:rsidR="00AC7B03" w:rsidRPr="00001967" w:rsidRDefault="006107C0"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Пр</w:t>
      </w:r>
      <w:r w:rsidR="00537000" w:rsidRPr="00001967">
        <w:rPr>
          <w:color w:val="000000" w:themeColor="text1"/>
          <w:lang w:val="uk-UA"/>
        </w:rPr>
        <w:t>і</w:t>
      </w:r>
      <w:r w:rsidRPr="00001967">
        <w:rPr>
          <w:color w:val="000000" w:themeColor="text1"/>
          <w:lang w:val="uk-UA"/>
        </w:rPr>
        <w:t>ор</w:t>
      </w:r>
      <w:r w:rsidR="00537000" w:rsidRPr="00001967">
        <w:rPr>
          <w:color w:val="000000" w:themeColor="text1"/>
          <w:lang w:val="uk-UA"/>
        </w:rPr>
        <w:t>и</w:t>
      </w:r>
      <w:r w:rsidRPr="00001967">
        <w:rPr>
          <w:color w:val="000000" w:themeColor="text1"/>
          <w:lang w:val="uk-UA"/>
        </w:rPr>
        <w:t xml:space="preserve">тетним напрямком діяльності </w:t>
      </w:r>
      <w:r w:rsidR="00C57F39" w:rsidRPr="00001967">
        <w:rPr>
          <w:color w:val="000000" w:themeColor="text1"/>
          <w:lang w:val="uk-UA"/>
        </w:rPr>
        <w:t>школи</w:t>
      </w:r>
      <w:r w:rsidRPr="00001967">
        <w:rPr>
          <w:color w:val="000000" w:themeColor="text1"/>
          <w:lang w:val="uk-UA"/>
        </w:rPr>
        <w:t xml:space="preserve"> є дитиноцентризм</w:t>
      </w:r>
      <w:r w:rsidR="00C57F39" w:rsidRPr="00001967">
        <w:rPr>
          <w:color w:val="000000" w:themeColor="text1"/>
          <w:lang w:val="uk-UA"/>
        </w:rPr>
        <w:t xml:space="preserve">, </w:t>
      </w:r>
      <w:r w:rsidRPr="00001967">
        <w:rPr>
          <w:color w:val="000000" w:themeColor="text1"/>
          <w:lang w:val="uk-UA"/>
        </w:rPr>
        <w:t>зокрема:</w:t>
      </w:r>
    </w:p>
    <w:p w:rsidR="00AC7B03" w:rsidRPr="00001967" w:rsidRDefault="00C57F39" w:rsidP="00081A4A">
      <w:pPr>
        <w:pStyle w:val="a3"/>
        <w:numPr>
          <w:ilvl w:val="0"/>
          <w:numId w:val="16"/>
        </w:numPr>
        <w:shd w:val="clear" w:color="auto" w:fill="FFFFFF"/>
        <w:tabs>
          <w:tab w:val="left" w:pos="993"/>
        </w:tabs>
        <w:spacing w:before="0" w:beforeAutospacing="0" w:after="0" w:afterAutospacing="0" w:line="276" w:lineRule="auto"/>
        <w:ind w:left="993" w:hanging="425"/>
        <w:jc w:val="both"/>
        <w:rPr>
          <w:color w:val="000000" w:themeColor="text1"/>
          <w:lang w:val="uk-UA"/>
        </w:rPr>
      </w:pPr>
      <w:r w:rsidRPr="00001967">
        <w:rPr>
          <w:color w:val="000000" w:themeColor="text1"/>
          <w:lang w:val="uk-UA"/>
        </w:rPr>
        <w:t>формування життєвих компетентностей</w:t>
      </w:r>
      <w:r w:rsidR="006A3ADE" w:rsidRPr="00001967">
        <w:rPr>
          <w:color w:val="000000" w:themeColor="text1"/>
          <w:lang w:val="uk-UA"/>
        </w:rPr>
        <w:t xml:space="preserve"> учня</w:t>
      </w:r>
      <w:r w:rsidRPr="00001967">
        <w:rPr>
          <w:color w:val="000000" w:themeColor="text1"/>
          <w:lang w:val="uk-UA"/>
        </w:rPr>
        <w:t>;</w:t>
      </w:r>
    </w:p>
    <w:p w:rsidR="00AC7B03" w:rsidRPr="00001967" w:rsidRDefault="00C57F39" w:rsidP="00081A4A">
      <w:pPr>
        <w:pStyle w:val="a3"/>
        <w:numPr>
          <w:ilvl w:val="0"/>
          <w:numId w:val="16"/>
        </w:numPr>
        <w:shd w:val="clear" w:color="auto" w:fill="FFFFFF"/>
        <w:spacing w:before="0" w:beforeAutospacing="0" w:after="0" w:afterAutospacing="0" w:line="276" w:lineRule="auto"/>
        <w:ind w:left="993" w:hanging="425"/>
        <w:jc w:val="both"/>
        <w:rPr>
          <w:color w:val="000000" w:themeColor="text1"/>
          <w:lang w:val="uk-UA"/>
        </w:rPr>
      </w:pPr>
      <w:r w:rsidRPr="00001967">
        <w:rPr>
          <w:color w:val="000000" w:themeColor="text1"/>
          <w:lang w:val="uk-UA"/>
        </w:rPr>
        <w:t>фізичний, особистісний та інтелектуальний розвиток;</w:t>
      </w:r>
    </w:p>
    <w:p w:rsidR="00AC7B03" w:rsidRPr="00001967" w:rsidRDefault="00C57F39" w:rsidP="00081A4A">
      <w:pPr>
        <w:pStyle w:val="a3"/>
        <w:numPr>
          <w:ilvl w:val="0"/>
          <w:numId w:val="16"/>
        </w:numPr>
        <w:shd w:val="clear" w:color="auto" w:fill="FFFFFF"/>
        <w:spacing w:before="0" w:beforeAutospacing="0" w:after="0" w:afterAutospacing="0" w:line="276" w:lineRule="auto"/>
        <w:ind w:left="993" w:hanging="425"/>
        <w:jc w:val="both"/>
        <w:rPr>
          <w:color w:val="000000" w:themeColor="text1"/>
          <w:lang w:val="uk-UA"/>
        </w:rPr>
      </w:pPr>
      <w:r w:rsidRPr="00001967">
        <w:rPr>
          <w:color w:val="000000" w:themeColor="text1"/>
          <w:lang w:val="uk-UA"/>
        </w:rPr>
        <w:t>здатність вільно спілкуватися державною та найпоширенішими іноземними мовами;</w:t>
      </w:r>
    </w:p>
    <w:p w:rsidR="00AC7B03" w:rsidRPr="00001967" w:rsidRDefault="00C57F39" w:rsidP="00081A4A">
      <w:pPr>
        <w:pStyle w:val="a3"/>
        <w:numPr>
          <w:ilvl w:val="0"/>
          <w:numId w:val="17"/>
        </w:numPr>
        <w:shd w:val="clear" w:color="auto" w:fill="FFFFFF"/>
        <w:spacing w:before="0" w:beforeAutospacing="0" w:after="0" w:afterAutospacing="0" w:line="276" w:lineRule="auto"/>
        <w:ind w:left="993" w:hanging="425"/>
        <w:jc w:val="both"/>
        <w:rPr>
          <w:color w:val="000000" w:themeColor="text1"/>
          <w:lang w:val="uk-UA"/>
        </w:rPr>
      </w:pPr>
      <w:r w:rsidRPr="00001967">
        <w:rPr>
          <w:color w:val="000000" w:themeColor="text1"/>
          <w:lang w:val="uk-UA"/>
        </w:rPr>
        <w:t>уміння самостійно вчитися та співпрацювати для досягнення особистих і суспільно значимих цілей.</w:t>
      </w:r>
    </w:p>
    <w:p w:rsidR="00AC7B03" w:rsidRPr="00001967" w:rsidRDefault="006107C0" w:rsidP="00081A4A">
      <w:pPr>
        <w:pStyle w:val="a3"/>
        <w:shd w:val="clear" w:color="auto" w:fill="FFFFFF"/>
        <w:tabs>
          <w:tab w:val="left" w:pos="784"/>
        </w:tabs>
        <w:spacing w:before="0" w:beforeAutospacing="0" w:after="0" w:afterAutospacing="0" w:line="276" w:lineRule="auto"/>
        <w:ind w:firstLine="567"/>
        <w:rPr>
          <w:color w:val="000000" w:themeColor="text1"/>
          <w:lang w:val="uk-UA"/>
        </w:rPr>
      </w:pPr>
      <w:r w:rsidRPr="00001967">
        <w:rPr>
          <w:lang w:val="uk-UA"/>
        </w:rPr>
        <w:t>Розвиваємо</w:t>
      </w:r>
      <w:r w:rsidRPr="00001967">
        <w:rPr>
          <w:color w:val="000000" w:themeColor="text1"/>
          <w:lang w:val="uk-UA"/>
        </w:rPr>
        <w:t xml:space="preserve"> партнерські стосунки з </w:t>
      </w:r>
      <w:r w:rsidR="00C57F39" w:rsidRPr="00001967">
        <w:rPr>
          <w:color w:val="000000" w:themeColor="text1"/>
          <w:lang w:val="uk-UA"/>
        </w:rPr>
        <w:t>батьк</w:t>
      </w:r>
      <w:r w:rsidRPr="00001967">
        <w:rPr>
          <w:color w:val="000000" w:themeColor="text1"/>
          <w:lang w:val="uk-UA"/>
        </w:rPr>
        <w:t>ами</w:t>
      </w:r>
      <w:r w:rsidR="00C57F39" w:rsidRPr="00001967">
        <w:rPr>
          <w:color w:val="000000" w:themeColor="text1"/>
          <w:lang w:val="uk-UA"/>
        </w:rPr>
        <w:t xml:space="preserve"> та опікун</w:t>
      </w:r>
      <w:r w:rsidRPr="00001967">
        <w:rPr>
          <w:color w:val="000000" w:themeColor="text1"/>
          <w:lang w:val="uk-UA"/>
        </w:rPr>
        <w:t>ами</w:t>
      </w:r>
      <w:r w:rsidR="00C57F39" w:rsidRPr="00001967">
        <w:rPr>
          <w:color w:val="000000" w:themeColor="text1"/>
          <w:lang w:val="uk-UA"/>
        </w:rPr>
        <w:t xml:space="preserve"> учнів </w:t>
      </w:r>
      <w:r w:rsidRPr="00001967">
        <w:rPr>
          <w:color w:val="000000" w:themeColor="text1"/>
          <w:lang w:val="uk-UA"/>
        </w:rPr>
        <w:t>ш</w:t>
      </w:r>
      <w:r w:rsidR="00C57F39" w:rsidRPr="00001967">
        <w:rPr>
          <w:color w:val="000000" w:themeColor="text1"/>
          <w:lang w:val="uk-UA"/>
        </w:rPr>
        <w:t>коли, дбаючи про:</w:t>
      </w:r>
    </w:p>
    <w:p w:rsidR="00AC7B03" w:rsidRPr="00001967" w:rsidRDefault="00C57F39" w:rsidP="00081A4A">
      <w:pPr>
        <w:pStyle w:val="a3"/>
        <w:numPr>
          <w:ilvl w:val="0"/>
          <w:numId w:val="18"/>
        </w:numPr>
        <w:shd w:val="clear" w:color="auto" w:fill="FFFFFF"/>
        <w:spacing w:before="0" w:beforeAutospacing="0" w:after="0" w:afterAutospacing="0" w:line="276" w:lineRule="auto"/>
        <w:ind w:left="993" w:hanging="437"/>
        <w:jc w:val="both"/>
        <w:rPr>
          <w:color w:val="000000" w:themeColor="text1"/>
          <w:lang w:val="uk-UA"/>
        </w:rPr>
      </w:pPr>
      <w:r w:rsidRPr="00001967">
        <w:rPr>
          <w:color w:val="000000" w:themeColor="text1"/>
          <w:lang w:val="uk-UA"/>
        </w:rPr>
        <w:t>розвиток компетентності їхніх дітей; </w:t>
      </w:r>
    </w:p>
    <w:p w:rsidR="00F1005A" w:rsidRPr="00001967" w:rsidRDefault="00C57F39" w:rsidP="00081A4A">
      <w:pPr>
        <w:pStyle w:val="a3"/>
        <w:numPr>
          <w:ilvl w:val="0"/>
          <w:numId w:val="18"/>
        </w:numPr>
        <w:shd w:val="clear" w:color="auto" w:fill="FFFFFF"/>
        <w:spacing w:before="0" w:beforeAutospacing="0" w:after="0" w:afterAutospacing="0" w:line="276" w:lineRule="auto"/>
        <w:ind w:left="993" w:hanging="437"/>
        <w:jc w:val="both"/>
        <w:rPr>
          <w:color w:val="000000" w:themeColor="text1"/>
          <w:lang w:val="uk-UA"/>
        </w:rPr>
      </w:pPr>
      <w:r w:rsidRPr="00001967">
        <w:rPr>
          <w:color w:val="000000" w:themeColor="text1"/>
          <w:lang w:val="uk-UA"/>
        </w:rPr>
        <w:t>повну поінформованість щодо успіхів дитини та стану школи;</w:t>
      </w:r>
    </w:p>
    <w:p w:rsidR="00AC7B03" w:rsidRPr="00001967" w:rsidRDefault="00C57F39" w:rsidP="00081A4A">
      <w:pPr>
        <w:pStyle w:val="a3"/>
        <w:numPr>
          <w:ilvl w:val="0"/>
          <w:numId w:val="18"/>
        </w:numPr>
        <w:shd w:val="clear" w:color="auto" w:fill="FFFFFF"/>
        <w:spacing w:before="0" w:beforeAutospacing="0" w:after="0" w:afterAutospacing="0" w:line="276" w:lineRule="auto"/>
        <w:ind w:left="993" w:hanging="437"/>
        <w:jc w:val="both"/>
        <w:rPr>
          <w:color w:val="000000" w:themeColor="text1"/>
          <w:lang w:val="uk-UA"/>
        </w:rPr>
      </w:pPr>
      <w:r w:rsidRPr="00001967">
        <w:rPr>
          <w:color w:val="000000" w:themeColor="text1"/>
          <w:lang w:val="uk-UA"/>
        </w:rPr>
        <w:t>можливості кожному долучитися до шкільного виховання, життя шкільної спільноти;</w:t>
      </w:r>
    </w:p>
    <w:p w:rsidR="00C57F39" w:rsidRPr="00001967" w:rsidRDefault="00C57F39" w:rsidP="00081A4A">
      <w:pPr>
        <w:pStyle w:val="a3"/>
        <w:numPr>
          <w:ilvl w:val="0"/>
          <w:numId w:val="18"/>
        </w:numPr>
        <w:shd w:val="clear" w:color="auto" w:fill="FFFFFF"/>
        <w:spacing w:before="0" w:beforeAutospacing="0" w:after="0" w:afterAutospacing="0" w:line="276" w:lineRule="auto"/>
        <w:ind w:left="993" w:hanging="437"/>
        <w:jc w:val="both"/>
        <w:rPr>
          <w:lang w:val="uk-UA"/>
        </w:rPr>
      </w:pPr>
      <w:r w:rsidRPr="00001967">
        <w:rPr>
          <w:color w:val="000000" w:themeColor="text1"/>
          <w:lang w:val="uk-UA"/>
        </w:rPr>
        <w:t xml:space="preserve">прозорість діяльності навчального закладу та прийняття управлінських </w:t>
      </w:r>
      <w:r w:rsidRPr="00001967">
        <w:rPr>
          <w:lang w:val="uk-UA"/>
        </w:rPr>
        <w:t>рішень.</w:t>
      </w:r>
    </w:p>
    <w:p w:rsidR="00AC7B03" w:rsidRPr="00001967" w:rsidRDefault="006107C0" w:rsidP="00081A4A">
      <w:pPr>
        <w:pStyle w:val="a3"/>
        <w:shd w:val="clear" w:color="auto" w:fill="FFFFFF"/>
        <w:tabs>
          <w:tab w:val="left" w:pos="784"/>
        </w:tabs>
        <w:spacing w:before="0" w:beforeAutospacing="0" w:after="0" w:afterAutospacing="0" w:line="276" w:lineRule="auto"/>
        <w:ind w:firstLine="567"/>
        <w:jc w:val="both"/>
        <w:rPr>
          <w:color w:val="000000" w:themeColor="text1"/>
          <w:lang w:val="uk-UA"/>
        </w:rPr>
      </w:pPr>
      <w:r w:rsidRPr="00001967">
        <w:rPr>
          <w:lang w:val="uk-UA"/>
        </w:rPr>
        <w:t>Створення</w:t>
      </w:r>
      <w:r w:rsidRPr="00001967">
        <w:rPr>
          <w:color w:val="000000" w:themeColor="text1"/>
          <w:lang w:val="uk-UA"/>
        </w:rPr>
        <w:t xml:space="preserve"> оптимальних умов роботи</w:t>
      </w:r>
      <w:r w:rsidR="00C57F39" w:rsidRPr="00001967">
        <w:rPr>
          <w:color w:val="000000" w:themeColor="text1"/>
          <w:lang w:val="uk-UA"/>
        </w:rPr>
        <w:t xml:space="preserve"> педагогічни</w:t>
      </w:r>
      <w:r w:rsidRPr="00001967">
        <w:rPr>
          <w:color w:val="000000" w:themeColor="text1"/>
          <w:lang w:val="uk-UA"/>
        </w:rPr>
        <w:t>м</w:t>
      </w:r>
      <w:r w:rsidR="00C57F39" w:rsidRPr="00001967">
        <w:rPr>
          <w:color w:val="000000" w:themeColor="text1"/>
          <w:lang w:val="uk-UA"/>
        </w:rPr>
        <w:t xml:space="preserve"> працівник</w:t>
      </w:r>
      <w:r w:rsidRPr="00001967">
        <w:rPr>
          <w:color w:val="000000" w:themeColor="text1"/>
          <w:lang w:val="uk-UA"/>
        </w:rPr>
        <w:t>ам</w:t>
      </w:r>
      <w:r w:rsidR="00C57F39" w:rsidRPr="00001967">
        <w:rPr>
          <w:color w:val="000000" w:themeColor="text1"/>
          <w:lang w:val="uk-UA"/>
        </w:rPr>
        <w:t xml:space="preserve"> та технічн</w:t>
      </w:r>
      <w:r w:rsidRPr="00001967">
        <w:rPr>
          <w:color w:val="000000" w:themeColor="text1"/>
          <w:lang w:val="uk-UA"/>
        </w:rPr>
        <w:t>ому</w:t>
      </w:r>
      <w:r w:rsidR="00C57F39" w:rsidRPr="00001967">
        <w:rPr>
          <w:color w:val="000000" w:themeColor="text1"/>
          <w:lang w:val="uk-UA"/>
        </w:rPr>
        <w:t xml:space="preserve"> персонал</w:t>
      </w:r>
      <w:r w:rsidRPr="00001967">
        <w:rPr>
          <w:color w:val="000000" w:themeColor="text1"/>
          <w:lang w:val="uk-UA"/>
        </w:rPr>
        <w:t>у</w:t>
      </w:r>
      <w:r w:rsidR="00C57F39" w:rsidRPr="00001967">
        <w:rPr>
          <w:color w:val="000000" w:themeColor="text1"/>
          <w:lang w:val="uk-UA"/>
        </w:rPr>
        <w:t xml:space="preserve"> закладу, дбаючи про:</w:t>
      </w:r>
    </w:p>
    <w:p w:rsidR="00AC7B03" w:rsidRPr="00001967" w:rsidRDefault="00C57F39" w:rsidP="00081A4A">
      <w:pPr>
        <w:pStyle w:val="a3"/>
        <w:numPr>
          <w:ilvl w:val="0"/>
          <w:numId w:val="19"/>
        </w:numPr>
        <w:shd w:val="clear" w:color="auto" w:fill="FFFFFF"/>
        <w:spacing w:before="0" w:beforeAutospacing="0" w:after="0" w:afterAutospacing="0" w:line="276" w:lineRule="auto"/>
        <w:ind w:left="993" w:hanging="437"/>
        <w:jc w:val="both"/>
        <w:rPr>
          <w:color w:val="000000" w:themeColor="text1"/>
          <w:lang w:val="uk-UA"/>
        </w:rPr>
      </w:pPr>
      <w:r w:rsidRPr="00001967">
        <w:rPr>
          <w:color w:val="000000" w:themeColor="text1"/>
          <w:lang w:val="uk-UA"/>
        </w:rPr>
        <w:t>соціальний престиж та розвиток професійної компетентності кожного;</w:t>
      </w:r>
    </w:p>
    <w:p w:rsidR="00AC7B03" w:rsidRPr="00001967" w:rsidRDefault="00C57F39" w:rsidP="00081A4A">
      <w:pPr>
        <w:pStyle w:val="a3"/>
        <w:numPr>
          <w:ilvl w:val="0"/>
          <w:numId w:val="19"/>
        </w:numPr>
        <w:shd w:val="clear" w:color="auto" w:fill="FFFFFF"/>
        <w:spacing w:before="0" w:beforeAutospacing="0" w:after="0" w:afterAutospacing="0" w:line="276" w:lineRule="auto"/>
        <w:ind w:left="993" w:hanging="437"/>
        <w:jc w:val="both"/>
        <w:rPr>
          <w:color w:val="000000" w:themeColor="text1"/>
          <w:lang w:val="uk-UA"/>
        </w:rPr>
      </w:pPr>
      <w:r w:rsidRPr="00001967">
        <w:rPr>
          <w:color w:val="000000" w:themeColor="text1"/>
          <w:lang w:val="uk-UA"/>
        </w:rPr>
        <w:t xml:space="preserve">повну поінформованість щодо стану </w:t>
      </w:r>
      <w:r w:rsidR="008250E5" w:rsidRPr="00001967">
        <w:rPr>
          <w:color w:val="000000" w:themeColor="text1"/>
          <w:lang w:val="uk-UA"/>
        </w:rPr>
        <w:t xml:space="preserve">школи, планів та результатів її  </w:t>
      </w:r>
      <w:r w:rsidRPr="00001967">
        <w:rPr>
          <w:color w:val="000000" w:themeColor="text1"/>
          <w:lang w:val="uk-UA"/>
        </w:rPr>
        <w:t>розвитку;</w:t>
      </w:r>
    </w:p>
    <w:p w:rsidR="00AC7B03" w:rsidRPr="00001967" w:rsidRDefault="00C57F39" w:rsidP="00081A4A">
      <w:pPr>
        <w:pStyle w:val="a3"/>
        <w:numPr>
          <w:ilvl w:val="0"/>
          <w:numId w:val="20"/>
        </w:numPr>
        <w:shd w:val="clear" w:color="auto" w:fill="FFFFFF"/>
        <w:spacing w:before="0" w:beforeAutospacing="0" w:after="0" w:afterAutospacing="0" w:line="276" w:lineRule="auto"/>
        <w:ind w:left="993" w:hanging="437"/>
        <w:jc w:val="both"/>
        <w:rPr>
          <w:color w:val="000000" w:themeColor="text1"/>
          <w:lang w:val="uk-UA"/>
        </w:rPr>
      </w:pPr>
      <w:r w:rsidRPr="00001967">
        <w:rPr>
          <w:color w:val="000000" w:themeColor="text1"/>
          <w:lang w:val="uk-UA"/>
        </w:rPr>
        <w:t>можливості участі у формуванні вектору школи та оцінюванні персонального внеску кожного у розвиток навчального закладу;</w:t>
      </w:r>
    </w:p>
    <w:p w:rsidR="00AC7B03" w:rsidRPr="00001967" w:rsidRDefault="00C57F39" w:rsidP="00081A4A">
      <w:pPr>
        <w:pStyle w:val="a3"/>
        <w:numPr>
          <w:ilvl w:val="0"/>
          <w:numId w:val="20"/>
        </w:numPr>
        <w:shd w:val="clear" w:color="auto" w:fill="FFFFFF"/>
        <w:spacing w:before="0" w:beforeAutospacing="0" w:after="0" w:afterAutospacing="0" w:line="276" w:lineRule="auto"/>
        <w:ind w:left="993" w:hanging="437"/>
        <w:jc w:val="both"/>
        <w:rPr>
          <w:color w:val="000000" w:themeColor="text1"/>
          <w:lang w:val="uk-UA"/>
        </w:rPr>
      </w:pPr>
      <w:r w:rsidRPr="00001967">
        <w:rPr>
          <w:color w:val="000000" w:themeColor="text1"/>
          <w:lang w:val="uk-UA"/>
        </w:rPr>
        <w:t>взаємодію та взаємопідтримку в освітньому процесі, ефективність спільно прийнятих управлінських рішень.</w:t>
      </w:r>
    </w:p>
    <w:p w:rsidR="00356DA5" w:rsidRPr="00001967" w:rsidRDefault="00356DA5" w:rsidP="00081A4A">
      <w:pPr>
        <w:spacing w:after="0"/>
        <w:ind w:firstLine="567"/>
        <w:jc w:val="center"/>
        <w:rPr>
          <w:rFonts w:ascii="Times New Roman" w:hAnsi="Times New Roman" w:cs="Times New Roman"/>
          <w:b/>
          <w:bCs/>
          <w:color w:val="000000" w:themeColor="text1"/>
          <w:sz w:val="24"/>
          <w:szCs w:val="24"/>
          <w:lang w:val="uk-UA"/>
        </w:rPr>
      </w:pPr>
    </w:p>
    <w:p w:rsidR="00E741D0" w:rsidRDefault="00E741D0" w:rsidP="00081A4A">
      <w:pPr>
        <w:spacing w:after="0"/>
        <w:ind w:firstLine="567"/>
        <w:jc w:val="center"/>
        <w:rPr>
          <w:rFonts w:ascii="Times New Roman" w:hAnsi="Times New Roman" w:cs="Times New Roman"/>
          <w:b/>
          <w:bCs/>
          <w:color w:val="000000" w:themeColor="text1"/>
          <w:sz w:val="24"/>
          <w:szCs w:val="24"/>
          <w:lang w:val="uk-UA"/>
        </w:rPr>
      </w:pPr>
    </w:p>
    <w:p w:rsidR="00E741D0" w:rsidRDefault="00E741D0" w:rsidP="00081A4A">
      <w:pPr>
        <w:spacing w:after="0"/>
        <w:ind w:firstLine="567"/>
        <w:jc w:val="center"/>
        <w:rPr>
          <w:rFonts w:ascii="Times New Roman" w:hAnsi="Times New Roman" w:cs="Times New Roman"/>
          <w:b/>
          <w:bCs/>
          <w:color w:val="000000" w:themeColor="text1"/>
          <w:sz w:val="24"/>
          <w:szCs w:val="24"/>
          <w:lang w:val="uk-UA"/>
        </w:rPr>
      </w:pPr>
    </w:p>
    <w:p w:rsidR="00E741D0" w:rsidRDefault="00E741D0" w:rsidP="00081A4A">
      <w:pPr>
        <w:spacing w:after="0"/>
        <w:ind w:firstLine="567"/>
        <w:jc w:val="center"/>
        <w:rPr>
          <w:rFonts w:ascii="Times New Roman" w:hAnsi="Times New Roman" w:cs="Times New Roman"/>
          <w:b/>
          <w:bCs/>
          <w:color w:val="000000" w:themeColor="text1"/>
          <w:sz w:val="24"/>
          <w:szCs w:val="24"/>
          <w:lang w:val="uk-UA"/>
        </w:rPr>
      </w:pPr>
    </w:p>
    <w:p w:rsidR="00E741D0" w:rsidRDefault="00E741D0" w:rsidP="00081A4A">
      <w:pPr>
        <w:spacing w:after="0"/>
        <w:ind w:firstLine="567"/>
        <w:jc w:val="center"/>
        <w:rPr>
          <w:rFonts w:ascii="Times New Roman" w:hAnsi="Times New Roman" w:cs="Times New Roman"/>
          <w:b/>
          <w:bCs/>
          <w:color w:val="000000" w:themeColor="text1"/>
          <w:sz w:val="24"/>
          <w:szCs w:val="24"/>
          <w:lang w:val="uk-UA"/>
        </w:rPr>
      </w:pPr>
    </w:p>
    <w:p w:rsidR="00E741D0" w:rsidRDefault="00E741D0" w:rsidP="00081A4A">
      <w:pPr>
        <w:spacing w:after="0"/>
        <w:ind w:firstLine="567"/>
        <w:jc w:val="center"/>
        <w:rPr>
          <w:rFonts w:ascii="Times New Roman" w:hAnsi="Times New Roman" w:cs="Times New Roman"/>
          <w:b/>
          <w:bCs/>
          <w:color w:val="000000" w:themeColor="text1"/>
          <w:sz w:val="24"/>
          <w:szCs w:val="24"/>
          <w:lang w:val="uk-UA"/>
        </w:rPr>
      </w:pPr>
    </w:p>
    <w:p w:rsidR="00E741D0" w:rsidRDefault="00E741D0" w:rsidP="00081A4A">
      <w:pPr>
        <w:spacing w:after="0"/>
        <w:ind w:firstLine="567"/>
        <w:jc w:val="center"/>
        <w:rPr>
          <w:rFonts w:ascii="Times New Roman" w:hAnsi="Times New Roman" w:cs="Times New Roman"/>
          <w:b/>
          <w:bCs/>
          <w:color w:val="000000" w:themeColor="text1"/>
          <w:sz w:val="24"/>
          <w:szCs w:val="24"/>
          <w:lang w:val="uk-UA"/>
        </w:rPr>
      </w:pPr>
    </w:p>
    <w:p w:rsidR="00E741D0" w:rsidRDefault="00E741D0" w:rsidP="00081A4A">
      <w:pPr>
        <w:spacing w:after="0"/>
        <w:ind w:firstLine="567"/>
        <w:jc w:val="center"/>
        <w:rPr>
          <w:rFonts w:ascii="Times New Roman" w:hAnsi="Times New Roman" w:cs="Times New Roman"/>
          <w:b/>
          <w:bCs/>
          <w:color w:val="000000" w:themeColor="text1"/>
          <w:sz w:val="24"/>
          <w:szCs w:val="24"/>
          <w:lang w:val="uk-UA"/>
        </w:rPr>
      </w:pPr>
    </w:p>
    <w:p w:rsidR="00E741D0" w:rsidRDefault="00E741D0" w:rsidP="00081A4A">
      <w:pPr>
        <w:spacing w:after="0"/>
        <w:ind w:firstLine="567"/>
        <w:jc w:val="center"/>
        <w:rPr>
          <w:rFonts w:ascii="Times New Roman" w:hAnsi="Times New Roman" w:cs="Times New Roman"/>
          <w:b/>
          <w:bCs/>
          <w:color w:val="000000" w:themeColor="text1"/>
          <w:sz w:val="24"/>
          <w:szCs w:val="24"/>
          <w:lang w:val="uk-UA"/>
        </w:rPr>
      </w:pPr>
    </w:p>
    <w:p w:rsidR="00E741D0" w:rsidRDefault="00E741D0" w:rsidP="00081A4A">
      <w:pPr>
        <w:spacing w:after="0"/>
        <w:ind w:firstLine="567"/>
        <w:jc w:val="center"/>
        <w:rPr>
          <w:rFonts w:ascii="Times New Roman" w:hAnsi="Times New Roman" w:cs="Times New Roman"/>
          <w:b/>
          <w:bCs/>
          <w:color w:val="000000" w:themeColor="text1"/>
          <w:sz w:val="24"/>
          <w:szCs w:val="24"/>
          <w:lang w:val="uk-UA"/>
        </w:rPr>
      </w:pPr>
    </w:p>
    <w:p w:rsidR="00E741D0" w:rsidRDefault="00E741D0" w:rsidP="00081A4A">
      <w:pPr>
        <w:spacing w:after="0"/>
        <w:ind w:firstLine="567"/>
        <w:jc w:val="center"/>
        <w:rPr>
          <w:rFonts w:ascii="Times New Roman" w:hAnsi="Times New Roman" w:cs="Times New Roman"/>
          <w:b/>
          <w:bCs/>
          <w:color w:val="000000" w:themeColor="text1"/>
          <w:sz w:val="24"/>
          <w:szCs w:val="24"/>
          <w:lang w:val="uk-UA"/>
        </w:rPr>
      </w:pPr>
    </w:p>
    <w:p w:rsidR="00E741D0" w:rsidRDefault="00E741D0" w:rsidP="00081A4A">
      <w:pPr>
        <w:spacing w:after="0"/>
        <w:ind w:firstLine="567"/>
        <w:jc w:val="center"/>
        <w:rPr>
          <w:rFonts w:ascii="Times New Roman" w:hAnsi="Times New Roman" w:cs="Times New Roman"/>
          <w:b/>
          <w:bCs/>
          <w:color w:val="000000" w:themeColor="text1"/>
          <w:sz w:val="24"/>
          <w:szCs w:val="24"/>
          <w:lang w:val="uk-UA"/>
        </w:rPr>
      </w:pPr>
    </w:p>
    <w:p w:rsidR="00E741D0" w:rsidRDefault="00E741D0" w:rsidP="00081A4A">
      <w:pPr>
        <w:spacing w:after="0"/>
        <w:ind w:firstLine="567"/>
        <w:jc w:val="center"/>
        <w:rPr>
          <w:rFonts w:ascii="Times New Roman" w:hAnsi="Times New Roman" w:cs="Times New Roman"/>
          <w:b/>
          <w:bCs/>
          <w:color w:val="000000" w:themeColor="text1"/>
          <w:sz w:val="24"/>
          <w:szCs w:val="24"/>
          <w:lang w:val="uk-UA"/>
        </w:rPr>
      </w:pPr>
    </w:p>
    <w:p w:rsidR="00E741D0" w:rsidRDefault="00E741D0" w:rsidP="00081A4A">
      <w:pPr>
        <w:spacing w:after="0"/>
        <w:ind w:firstLine="567"/>
        <w:jc w:val="center"/>
        <w:rPr>
          <w:rFonts w:ascii="Times New Roman" w:hAnsi="Times New Roman" w:cs="Times New Roman"/>
          <w:b/>
          <w:bCs/>
          <w:color w:val="000000" w:themeColor="text1"/>
          <w:sz w:val="24"/>
          <w:szCs w:val="24"/>
          <w:lang w:val="uk-UA"/>
        </w:rPr>
      </w:pPr>
    </w:p>
    <w:p w:rsidR="00E741D0" w:rsidRDefault="00E741D0" w:rsidP="00081A4A">
      <w:pPr>
        <w:spacing w:after="0"/>
        <w:ind w:firstLine="567"/>
        <w:jc w:val="center"/>
        <w:rPr>
          <w:rFonts w:ascii="Times New Roman" w:hAnsi="Times New Roman" w:cs="Times New Roman"/>
          <w:b/>
          <w:bCs/>
          <w:color w:val="000000" w:themeColor="text1"/>
          <w:sz w:val="24"/>
          <w:szCs w:val="24"/>
          <w:lang w:val="uk-UA"/>
        </w:rPr>
      </w:pPr>
    </w:p>
    <w:p w:rsidR="00AC7B03" w:rsidRPr="00001967" w:rsidRDefault="00C57F39" w:rsidP="00081A4A">
      <w:pPr>
        <w:spacing w:after="0"/>
        <w:ind w:firstLine="567"/>
        <w:jc w:val="center"/>
        <w:rPr>
          <w:rFonts w:ascii="Times New Roman" w:hAnsi="Times New Roman" w:cs="Times New Roman"/>
          <w:b/>
          <w:bCs/>
          <w:color w:val="000000" w:themeColor="text1"/>
          <w:sz w:val="24"/>
          <w:szCs w:val="24"/>
          <w:lang w:val="uk-UA"/>
        </w:rPr>
      </w:pPr>
      <w:r w:rsidRPr="00001967">
        <w:rPr>
          <w:rFonts w:ascii="Times New Roman" w:hAnsi="Times New Roman" w:cs="Times New Roman"/>
          <w:b/>
          <w:bCs/>
          <w:color w:val="000000" w:themeColor="text1"/>
          <w:sz w:val="24"/>
          <w:szCs w:val="24"/>
          <w:lang w:val="uk-UA"/>
        </w:rPr>
        <w:lastRenderedPageBreak/>
        <w:t>Розділ 1</w:t>
      </w:r>
      <w:r w:rsidR="00AC7B03" w:rsidRPr="00001967">
        <w:rPr>
          <w:rFonts w:ascii="Times New Roman" w:hAnsi="Times New Roman" w:cs="Times New Roman"/>
          <w:b/>
          <w:bCs/>
          <w:color w:val="000000" w:themeColor="text1"/>
          <w:sz w:val="24"/>
          <w:szCs w:val="24"/>
          <w:lang w:val="uk-UA"/>
        </w:rPr>
        <w:t>.</w:t>
      </w:r>
      <w:r w:rsidRPr="00001967">
        <w:rPr>
          <w:rFonts w:ascii="Times New Roman" w:hAnsi="Times New Roman" w:cs="Times New Roman"/>
          <w:b/>
          <w:bCs/>
          <w:color w:val="000000" w:themeColor="text1"/>
          <w:sz w:val="24"/>
          <w:szCs w:val="24"/>
          <w:lang w:val="uk-UA"/>
        </w:rPr>
        <w:t xml:space="preserve"> Призначення школи</w:t>
      </w:r>
    </w:p>
    <w:p w:rsidR="00DF6904" w:rsidRPr="00001967" w:rsidRDefault="00DF6904" w:rsidP="00081A4A">
      <w:pPr>
        <w:spacing w:after="0"/>
        <w:ind w:firstLine="567"/>
        <w:jc w:val="center"/>
        <w:rPr>
          <w:rFonts w:ascii="Times New Roman" w:hAnsi="Times New Roman" w:cs="Times New Roman"/>
          <w:b/>
          <w:bCs/>
          <w:color w:val="000000" w:themeColor="text1"/>
          <w:sz w:val="24"/>
          <w:szCs w:val="24"/>
          <w:lang w:val="uk-UA"/>
        </w:rPr>
      </w:pPr>
    </w:p>
    <w:p w:rsidR="00AC7B03" w:rsidRPr="00001967" w:rsidRDefault="00C57F39" w:rsidP="00081A4A">
      <w:pPr>
        <w:spacing w:after="0"/>
        <w:ind w:firstLine="567"/>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 xml:space="preserve">Місія </w:t>
      </w:r>
      <w:r w:rsidR="008250E5" w:rsidRPr="00001967">
        <w:rPr>
          <w:rFonts w:ascii="Times New Roman" w:hAnsi="Times New Roman" w:cs="Times New Roman"/>
          <w:color w:val="000000" w:themeColor="text1"/>
          <w:sz w:val="24"/>
          <w:szCs w:val="24"/>
          <w:lang w:val="uk-UA"/>
        </w:rPr>
        <w:t>Тетерівської загальноосвітньої школи І-ІІІ ступенів імені Ніни Сосніної</w:t>
      </w:r>
      <w:r w:rsidRPr="00001967">
        <w:rPr>
          <w:rFonts w:ascii="Times New Roman" w:hAnsi="Times New Roman" w:cs="Times New Roman"/>
          <w:color w:val="000000" w:themeColor="text1"/>
          <w:sz w:val="24"/>
          <w:szCs w:val="24"/>
          <w:lang w:val="uk-UA"/>
        </w:rPr>
        <w:t xml:space="preserve">  спільною працею педагогічного  колективу навчити дітей:</w:t>
      </w:r>
    </w:p>
    <w:p w:rsidR="00AC7B03" w:rsidRPr="00001967" w:rsidRDefault="00C57F39" w:rsidP="00081A4A">
      <w:pPr>
        <w:pStyle w:val="a4"/>
        <w:numPr>
          <w:ilvl w:val="0"/>
          <w:numId w:val="21"/>
        </w:numPr>
        <w:spacing w:after="0"/>
        <w:ind w:left="851" w:hanging="284"/>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вільн</w:t>
      </w:r>
      <w:r w:rsidR="00092A80" w:rsidRPr="00001967">
        <w:rPr>
          <w:rFonts w:ascii="Times New Roman" w:hAnsi="Times New Roman" w:cs="Times New Roman"/>
          <w:color w:val="000000" w:themeColor="text1"/>
          <w:sz w:val="24"/>
          <w:szCs w:val="24"/>
          <w:lang w:val="uk-UA"/>
        </w:rPr>
        <w:t>ій</w:t>
      </w:r>
      <w:r w:rsidRPr="00001967">
        <w:rPr>
          <w:rFonts w:ascii="Times New Roman" w:hAnsi="Times New Roman" w:cs="Times New Roman"/>
          <w:color w:val="000000" w:themeColor="text1"/>
          <w:sz w:val="24"/>
          <w:szCs w:val="24"/>
          <w:lang w:val="uk-UA"/>
        </w:rPr>
        <w:t xml:space="preserve"> комунік</w:t>
      </w:r>
      <w:r w:rsidR="001E2AFA" w:rsidRPr="00001967">
        <w:rPr>
          <w:rFonts w:ascii="Times New Roman" w:hAnsi="Times New Roman" w:cs="Times New Roman"/>
          <w:color w:val="000000" w:themeColor="text1"/>
          <w:sz w:val="24"/>
          <w:szCs w:val="24"/>
          <w:lang w:val="uk-UA"/>
        </w:rPr>
        <w:t>аці</w:t>
      </w:r>
      <w:r w:rsidR="00092A80" w:rsidRPr="00001967">
        <w:rPr>
          <w:rFonts w:ascii="Times New Roman" w:hAnsi="Times New Roman" w:cs="Times New Roman"/>
          <w:color w:val="000000" w:themeColor="text1"/>
          <w:sz w:val="24"/>
          <w:szCs w:val="24"/>
          <w:lang w:val="uk-UA"/>
        </w:rPr>
        <w:t>ї</w:t>
      </w:r>
      <w:r w:rsidRPr="00001967">
        <w:rPr>
          <w:rFonts w:ascii="Times New Roman" w:hAnsi="Times New Roman" w:cs="Times New Roman"/>
          <w:color w:val="000000" w:themeColor="text1"/>
          <w:sz w:val="24"/>
          <w:szCs w:val="24"/>
          <w:lang w:val="uk-UA"/>
        </w:rPr>
        <w:t>, використ</w:t>
      </w:r>
      <w:r w:rsidR="001E2AFA" w:rsidRPr="00001967">
        <w:rPr>
          <w:rFonts w:ascii="Times New Roman" w:hAnsi="Times New Roman" w:cs="Times New Roman"/>
          <w:color w:val="000000" w:themeColor="text1"/>
          <w:sz w:val="24"/>
          <w:szCs w:val="24"/>
          <w:lang w:val="uk-UA"/>
        </w:rPr>
        <w:t>ан</w:t>
      </w:r>
      <w:r w:rsidR="00092A80" w:rsidRPr="00001967">
        <w:rPr>
          <w:rFonts w:ascii="Times New Roman" w:hAnsi="Times New Roman" w:cs="Times New Roman"/>
          <w:color w:val="000000" w:themeColor="text1"/>
          <w:sz w:val="24"/>
          <w:szCs w:val="24"/>
          <w:lang w:val="uk-UA"/>
        </w:rPr>
        <w:t>ню</w:t>
      </w:r>
      <w:r w:rsidR="00EC6598" w:rsidRPr="00001967">
        <w:rPr>
          <w:rFonts w:ascii="Times New Roman" w:hAnsi="Times New Roman" w:cs="Times New Roman"/>
          <w:color w:val="000000" w:themeColor="text1"/>
          <w:sz w:val="24"/>
          <w:szCs w:val="24"/>
          <w:lang w:val="uk-UA"/>
        </w:rPr>
        <w:t xml:space="preserve"> </w:t>
      </w:r>
      <w:r w:rsidR="00092A80" w:rsidRPr="00001967">
        <w:rPr>
          <w:rFonts w:ascii="Times New Roman" w:hAnsi="Times New Roman" w:cs="Times New Roman"/>
          <w:color w:val="000000" w:themeColor="text1"/>
          <w:sz w:val="24"/>
          <w:szCs w:val="24"/>
          <w:lang w:val="uk-UA"/>
        </w:rPr>
        <w:t>знан</w:t>
      </w:r>
      <w:r w:rsidR="001E2AFA" w:rsidRPr="00001967">
        <w:rPr>
          <w:rFonts w:ascii="Times New Roman" w:hAnsi="Times New Roman" w:cs="Times New Roman"/>
          <w:color w:val="000000" w:themeColor="text1"/>
          <w:sz w:val="24"/>
          <w:szCs w:val="24"/>
          <w:lang w:val="uk-UA"/>
        </w:rPr>
        <w:t>ь</w:t>
      </w:r>
      <w:r w:rsidR="00EC6598" w:rsidRPr="00001967">
        <w:rPr>
          <w:rFonts w:ascii="Times New Roman" w:hAnsi="Times New Roman" w:cs="Times New Roman"/>
          <w:color w:val="000000" w:themeColor="text1"/>
          <w:sz w:val="24"/>
          <w:szCs w:val="24"/>
          <w:lang w:val="uk-UA"/>
        </w:rPr>
        <w:t xml:space="preserve"> державної та іноземної</w:t>
      </w:r>
      <w:r w:rsidRPr="00001967">
        <w:rPr>
          <w:rFonts w:ascii="Times New Roman" w:hAnsi="Times New Roman" w:cs="Times New Roman"/>
          <w:color w:val="000000" w:themeColor="text1"/>
          <w:sz w:val="24"/>
          <w:szCs w:val="24"/>
          <w:lang w:val="uk-UA"/>
        </w:rPr>
        <w:t xml:space="preserve"> мов</w:t>
      </w:r>
      <w:r w:rsidR="00EC6598" w:rsidRPr="00001967">
        <w:rPr>
          <w:rFonts w:ascii="Times New Roman" w:hAnsi="Times New Roman" w:cs="Times New Roman"/>
          <w:color w:val="000000" w:themeColor="text1"/>
          <w:sz w:val="24"/>
          <w:szCs w:val="24"/>
          <w:lang w:val="uk-UA"/>
        </w:rPr>
        <w:t>и (англійської</w:t>
      </w:r>
      <w:r w:rsidRPr="00001967">
        <w:rPr>
          <w:rFonts w:ascii="Times New Roman" w:hAnsi="Times New Roman" w:cs="Times New Roman"/>
          <w:color w:val="000000" w:themeColor="text1"/>
          <w:sz w:val="24"/>
          <w:szCs w:val="24"/>
          <w:lang w:val="uk-UA"/>
        </w:rPr>
        <w:t>);</w:t>
      </w:r>
    </w:p>
    <w:p w:rsidR="00AC7B03" w:rsidRPr="00001967" w:rsidRDefault="00C57F39" w:rsidP="00081A4A">
      <w:pPr>
        <w:pStyle w:val="a4"/>
        <w:numPr>
          <w:ilvl w:val="0"/>
          <w:numId w:val="21"/>
        </w:numPr>
        <w:spacing w:after="0"/>
        <w:ind w:left="851" w:hanging="284"/>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pacing w:val="-8"/>
          <w:sz w:val="24"/>
          <w:szCs w:val="24"/>
          <w:lang w:val="uk-UA"/>
        </w:rPr>
        <w:t>самостійно вчитися, досконало володіючи загальними інтелектуальними</w:t>
      </w:r>
      <w:r w:rsidRPr="00001967">
        <w:rPr>
          <w:rFonts w:ascii="Times New Roman" w:hAnsi="Times New Roman" w:cs="Times New Roman"/>
          <w:color w:val="000000" w:themeColor="text1"/>
          <w:sz w:val="24"/>
          <w:szCs w:val="24"/>
          <w:lang w:val="uk-UA"/>
        </w:rPr>
        <w:t xml:space="preserve"> уміннями та інформаційною культурою, зокрема, навичками читання, роботи з цифровими носіями і самоуправління своєю діяльністю;</w:t>
      </w:r>
    </w:p>
    <w:p w:rsidR="00AC7B03" w:rsidRPr="00001967" w:rsidRDefault="00C57F39" w:rsidP="00081A4A">
      <w:pPr>
        <w:pStyle w:val="a4"/>
        <w:numPr>
          <w:ilvl w:val="0"/>
          <w:numId w:val="21"/>
        </w:numPr>
        <w:spacing w:after="0"/>
        <w:ind w:left="851" w:hanging="284"/>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успішно співпрацювати, спираючись на глибоке розуміння соціальних кодів поведінки та звичаїв, що є загальноприйнятими у різних суспільствах та середовищах, уміння доступно виражати свої та толерантно сприймати чужі думки, співпереживати, знаходити компроміси, бути чесним та впевненим у собі;</w:t>
      </w:r>
    </w:p>
    <w:p w:rsidR="00C57F39" w:rsidRPr="00001967" w:rsidRDefault="00C57F39" w:rsidP="00081A4A">
      <w:pPr>
        <w:pStyle w:val="a4"/>
        <w:numPr>
          <w:ilvl w:val="0"/>
          <w:numId w:val="21"/>
        </w:numPr>
        <w:spacing w:after="0"/>
        <w:ind w:left="851" w:hanging="284"/>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цінувати і оберігати життя, відчувши у школі його смак, розвинувши критичне мислення, набувши імунітету до технологій маніпулювання свідомістю та здатності, будучи конкурентоспроможним у глобальному вимірі, жити у гармонії з собою, природою, іншими людьми.</w:t>
      </w:r>
    </w:p>
    <w:p w:rsidR="00A318E4" w:rsidRPr="00001967" w:rsidRDefault="00A318E4" w:rsidP="00E741D0">
      <w:pPr>
        <w:pStyle w:val="a4"/>
        <w:spacing w:after="0"/>
        <w:ind w:left="851"/>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Заклад освіти має три ступені освіти:</w:t>
      </w:r>
    </w:p>
    <w:p w:rsidR="00A318E4" w:rsidRPr="00001967" w:rsidRDefault="00A318E4" w:rsidP="00EC6598">
      <w:pPr>
        <w:pStyle w:val="a4"/>
        <w:spacing w:after="0"/>
        <w:ind w:left="709"/>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І ступінь – початкова  загальна освіта;</w:t>
      </w:r>
    </w:p>
    <w:p w:rsidR="00EC6598" w:rsidRPr="00001967" w:rsidRDefault="00A318E4" w:rsidP="00EC6598">
      <w:pPr>
        <w:pStyle w:val="a4"/>
        <w:spacing w:after="0"/>
        <w:ind w:left="709"/>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ІІ ступінь – основна загальна освіта;</w:t>
      </w:r>
    </w:p>
    <w:p w:rsidR="007F3B15" w:rsidRPr="00001967" w:rsidRDefault="00A318E4" w:rsidP="00EC6598">
      <w:pPr>
        <w:pStyle w:val="a4"/>
        <w:spacing w:after="0"/>
        <w:ind w:left="709"/>
        <w:jc w:val="both"/>
        <w:rPr>
          <w:rFonts w:ascii="Times New Roman" w:hAnsi="Times New Roman" w:cs="Times New Roman"/>
          <w:color w:val="000000" w:themeColor="text1"/>
          <w:sz w:val="24"/>
          <w:szCs w:val="24"/>
          <w:lang w:val="uk-UA"/>
        </w:rPr>
      </w:pPr>
      <w:r w:rsidRPr="00001967">
        <w:rPr>
          <w:rFonts w:ascii="Times New Roman" w:hAnsi="Times New Roman" w:cs="Times New Roman"/>
          <w:color w:val="000000" w:themeColor="text1"/>
          <w:sz w:val="24"/>
          <w:szCs w:val="24"/>
          <w:lang w:val="uk-UA"/>
        </w:rPr>
        <w:t>ІІІ ступінь – середня (повна) загальна освіта.</w:t>
      </w:r>
    </w:p>
    <w:p w:rsidR="00964657" w:rsidRPr="00001967" w:rsidRDefault="00964657" w:rsidP="00081A4A">
      <w:pPr>
        <w:pStyle w:val="a4"/>
        <w:spacing w:after="0"/>
        <w:ind w:left="0"/>
        <w:jc w:val="both"/>
        <w:rPr>
          <w:rFonts w:ascii="Times New Roman" w:hAnsi="Times New Roman" w:cs="Times New Roman"/>
          <w:color w:val="000000" w:themeColor="text1"/>
          <w:sz w:val="24"/>
          <w:szCs w:val="24"/>
          <w:lang w:val="uk-UA"/>
        </w:rPr>
      </w:pPr>
    </w:p>
    <w:p w:rsidR="00C57F39" w:rsidRPr="00001967" w:rsidRDefault="00C57F39" w:rsidP="00081A4A">
      <w:pPr>
        <w:pStyle w:val="a3"/>
        <w:shd w:val="clear" w:color="auto" w:fill="FFFFFF"/>
        <w:spacing w:before="0" w:beforeAutospacing="0" w:after="0" w:afterAutospacing="0" w:line="276" w:lineRule="auto"/>
        <w:jc w:val="center"/>
        <w:rPr>
          <w:b/>
          <w:bCs/>
          <w:color w:val="000000" w:themeColor="text1"/>
          <w:lang w:val="uk-UA"/>
        </w:rPr>
      </w:pPr>
      <w:r w:rsidRPr="00001967">
        <w:rPr>
          <w:b/>
          <w:bCs/>
          <w:color w:val="000000" w:themeColor="text1"/>
          <w:lang w:val="uk-UA"/>
        </w:rPr>
        <w:t>Розділ 2</w:t>
      </w:r>
      <w:r w:rsidR="00DF6904" w:rsidRPr="00001967">
        <w:rPr>
          <w:b/>
          <w:bCs/>
          <w:color w:val="000000" w:themeColor="text1"/>
          <w:lang w:val="uk-UA"/>
        </w:rPr>
        <w:t>.</w:t>
      </w:r>
      <w:r w:rsidRPr="00001967">
        <w:rPr>
          <w:b/>
          <w:bCs/>
          <w:color w:val="000000" w:themeColor="text1"/>
          <w:lang w:val="uk-UA"/>
        </w:rPr>
        <w:t xml:space="preserve"> Модель випускника школи</w:t>
      </w:r>
    </w:p>
    <w:p w:rsidR="00750616" w:rsidRPr="00001967" w:rsidRDefault="00750616" w:rsidP="00081A4A">
      <w:pPr>
        <w:pStyle w:val="a3"/>
        <w:shd w:val="clear" w:color="auto" w:fill="FFFFFF"/>
        <w:spacing w:before="0" w:beforeAutospacing="0" w:after="0" w:afterAutospacing="0" w:line="276" w:lineRule="auto"/>
        <w:jc w:val="center"/>
        <w:rPr>
          <w:b/>
          <w:bCs/>
          <w:color w:val="000000" w:themeColor="text1"/>
          <w:lang w:val="uk-UA"/>
        </w:rPr>
      </w:pPr>
    </w:p>
    <w:p w:rsidR="00A318E4" w:rsidRPr="00001967" w:rsidRDefault="00A318E4" w:rsidP="00081A4A">
      <w:pPr>
        <w:pStyle w:val="a3"/>
        <w:shd w:val="clear" w:color="auto" w:fill="FFFFFF"/>
        <w:spacing w:before="0" w:beforeAutospacing="0" w:after="0" w:afterAutospacing="0" w:line="276" w:lineRule="auto"/>
        <w:ind w:firstLine="567"/>
        <w:jc w:val="both"/>
        <w:rPr>
          <w:bCs/>
          <w:color w:val="000000" w:themeColor="text1"/>
          <w:lang w:val="uk-UA"/>
        </w:rPr>
      </w:pPr>
      <w:r w:rsidRPr="00001967">
        <w:rPr>
          <w:bCs/>
          <w:color w:val="000000" w:themeColor="text1"/>
          <w:lang w:val="uk-UA"/>
        </w:rPr>
        <w:t xml:space="preserve"> Метою школи І ступеня є забезпечення всебічного розвитку дитини, її талантів, здібностей, компетентностей та наскрізних умінь, визначених</w:t>
      </w:r>
      <w:r w:rsidR="00B96519" w:rsidRPr="00001967">
        <w:rPr>
          <w:bCs/>
          <w:color w:val="000000" w:themeColor="text1"/>
          <w:lang w:val="uk-UA"/>
        </w:rPr>
        <w:t xml:space="preserve"> Державними стандартами початкової освіти</w:t>
      </w:r>
      <w:r w:rsidRPr="00001967">
        <w:rPr>
          <w:bCs/>
          <w:color w:val="000000" w:themeColor="text1"/>
          <w:lang w:val="uk-UA"/>
        </w:rPr>
        <w:t xml:space="preserve"> відповідно до вікових та індивідуальних особливостей та потреб, формування цінностей, розвиток самостійності, творчості та допитливості.</w:t>
      </w:r>
    </w:p>
    <w:p w:rsidR="00B96519" w:rsidRPr="00001967" w:rsidRDefault="00B96519" w:rsidP="00081A4A">
      <w:pPr>
        <w:pStyle w:val="a3"/>
        <w:shd w:val="clear" w:color="auto" w:fill="FFFFFF"/>
        <w:spacing w:before="0" w:beforeAutospacing="0" w:after="0" w:afterAutospacing="0" w:line="276" w:lineRule="auto"/>
        <w:ind w:firstLine="567"/>
        <w:jc w:val="both"/>
        <w:rPr>
          <w:bCs/>
          <w:color w:val="000000" w:themeColor="text1"/>
          <w:lang w:val="uk-UA"/>
        </w:rPr>
      </w:pPr>
      <w:r w:rsidRPr="00001967">
        <w:rPr>
          <w:bCs/>
          <w:color w:val="000000" w:themeColor="text1"/>
          <w:lang w:val="uk-UA"/>
        </w:rPr>
        <w:t>Цілями школи ІІ ступеня є всебічний розвиток особистостей, науковості та систематичності знань, українознавчої спрямованості забезпечення практичних та творчих складових навчальної діяльності відповідно до Державних стандартів базової і повної середньої освіти.</w:t>
      </w:r>
    </w:p>
    <w:p w:rsidR="00B96519" w:rsidRPr="00001967" w:rsidRDefault="00271291"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Метою школи ІІІ ступеня є випускник, який має:</w:t>
      </w:r>
    </w:p>
    <w:p w:rsidR="00C57F39" w:rsidRPr="00001967" w:rsidRDefault="00C57F39" w:rsidP="00081A4A">
      <w:pPr>
        <w:pStyle w:val="a3"/>
        <w:numPr>
          <w:ilvl w:val="0"/>
          <w:numId w:val="39"/>
        </w:numPr>
        <w:shd w:val="clear" w:color="auto" w:fill="FFFFFF"/>
        <w:tabs>
          <w:tab w:val="left" w:pos="709"/>
        </w:tabs>
        <w:spacing w:before="0" w:beforeAutospacing="0" w:after="0" w:afterAutospacing="0" w:line="276" w:lineRule="auto"/>
        <w:ind w:left="993"/>
        <w:jc w:val="both"/>
        <w:rPr>
          <w:color w:val="000000" w:themeColor="text1"/>
          <w:spacing w:val="-4"/>
          <w:lang w:val="uk-UA"/>
        </w:rPr>
      </w:pPr>
      <w:r w:rsidRPr="00001967">
        <w:rPr>
          <w:color w:val="000000" w:themeColor="text1"/>
          <w:spacing w:val="-4"/>
          <w:lang w:val="uk-UA"/>
        </w:rPr>
        <w:t>високий рівень морального розвитку (гуманізм, гідність, толерантність);</w:t>
      </w:r>
    </w:p>
    <w:p w:rsidR="00C57F39" w:rsidRPr="00001967" w:rsidRDefault="00C57F39" w:rsidP="00081A4A">
      <w:pPr>
        <w:pStyle w:val="a3"/>
        <w:numPr>
          <w:ilvl w:val="0"/>
          <w:numId w:val="39"/>
        </w:numPr>
        <w:shd w:val="clear" w:color="auto" w:fill="FFFFFF"/>
        <w:tabs>
          <w:tab w:val="left" w:pos="709"/>
        </w:tabs>
        <w:spacing w:before="0" w:beforeAutospacing="0" w:after="0" w:afterAutospacing="0" w:line="276" w:lineRule="auto"/>
        <w:ind w:left="993"/>
        <w:jc w:val="both"/>
        <w:rPr>
          <w:color w:val="000000" w:themeColor="text1"/>
          <w:lang w:val="uk-UA"/>
        </w:rPr>
      </w:pPr>
      <w:r w:rsidRPr="00001967">
        <w:rPr>
          <w:color w:val="000000" w:themeColor="text1"/>
          <w:lang w:val="uk-UA"/>
        </w:rPr>
        <w:t>сформованість особистісних якостей громадянина України,</w:t>
      </w:r>
    </w:p>
    <w:p w:rsidR="00C57F39" w:rsidRPr="00001967" w:rsidRDefault="00C57F39" w:rsidP="00081A4A">
      <w:pPr>
        <w:pStyle w:val="a3"/>
        <w:numPr>
          <w:ilvl w:val="0"/>
          <w:numId w:val="39"/>
        </w:numPr>
        <w:shd w:val="clear" w:color="auto" w:fill="FFFFFF"/>
        <w:tabs>
          <w:tab w:val="left" w:pos="709"/>
        </w:tabs>
        <w:spacing w:before="0" w:beforeAutospacing="0" w:after="0" w:afterAutospacing="0" w:line="276" w:lineRule="auto"/>
        <w:ind w:left="993"/>
        <w:jc w:val="both"/>
        <w:rPr>
          <w:color w:val="000000" w:themeColor="text1"/>
          <w:lang w:val="uk-UA"/>
        </w:rPr>
      </w:pPr>
      <w:r w:rsidRPr="00001967">
        <w:rPr>
          <w:color w:val="000000" w:themeColor="text1"/>
          <w:lang w:val="uk-UA"/>
        </w:rPr>
        <w:t>сформованість потреби у самовдосконаленні, здатність до творчої діяльності,</w:t>
      </w:r>
    </w:p>
    <w:p w:rsidR="00C57F39" w:rsidRPr="00001967" w:rsidRDefault="00271291" w:rsidP="00081A4A">
      <w:pPr>
        <w:pStyle w:val="a3"/>
        <w:numPr>
          <w:ilvl w:val="0"/>
          <w:numId w:val="39"/>
        </w:numPr>
        <w:shd w:val="clear" w:color="auto" w:fill="FFFFFF"/>
        <w:tabs>
          <w:tab w:val="left" w:pos="709"/>
        </w:tabs>
        <w:spacing w:before="0" w:beforeAutospacing="0" w:after="0" w:afterAutospacing="0" w:line="276" w:lineRule="auto"/>
        <w:ind w:left="993"/>
        <w:jc w:val="both"/>
        <w:rPr>
          <w:color w:val="000000" w:themeColor="text1"/>
          <w:lang w:val="uk-UA"/>
        </w:rPr>
      </w:pPr>
      <w:r w:rsidRPr="00001967">
        <w:rPr>
          <w:color w:val="000000" w:themeColor="text1"/>
          <w:lang w:val="uk-UA"/>
        </w:rPr>
        <w:t>звичку</w:t>
      </w:r>
      <w:r w:rsidR="00C57F39" w:rsidRPr="00001967">
        <w:rPr>
          <w:color w:val="000000" w:themeColor="text1"/>
          <w:lang w:val="uk-UA"/>
        </w:rPr>
        <w:t xml:space="preserve"> до </w:t>
      </w:r>
      <w:r w:rsidRPr="00001967">
        <w:rPr>
          <w:color w:val="000000" w:themeColor="text1"/>
          <w:lang w:val="uk-UA"/>
        </w:rPr>
        <w:t xml:space="preserve">нормативної поведінки, </w:t>
      </w:r>
      <w:r w:rsidRPr="00001967">
        <w:rPr>
          <w:lang w:val="uk-UA"/>
        </w:rPr>
        <w:t>розвинену</w:t>
      </w:r>
      <w:r w:rsidR="00C57F39" w:rsidRPr="00001967">
        <w:rPr>
          <w:lang w:val="uk-UA"/>
        </w:rPr>
        <w:t xml:space="preserve"> емоційн</w:t>
      </w:r>
      <w:r w:rsidR="00DE3B47" w:rsidRPr="00001967">
        <w:rPr>
          <w:lang w:val="uk-UA"/>
        </w:rPr>
        <w:t>у</w:t>
      </w:r>
      <w:r w:rsidR="00C57F39" w:rsidRPr="00001967">
        <w:rPr>
          <w:lang w:val="uk-UA"/>
        </w:rPr>
        <w:t xml:space="preserve"> сфер</w:t>
      </w:r>
      <w:r w:rsidR="00DE3B47" w:rsidRPr="00001967">
        <w:rPr>
          <w:lang w:val="uk-UA"/>
        </w:rPr>
        <w:t>у</w:t>
      </w:r>
      <w:r w:rsidR="00C57F39" w:rsidRPr="00001967">
        <w:rPr>
          <w:color w:val="000000" w:themeColor="text1"/>
          <w:lang w:val="uk-UA"/>
        </w:rPr>
        <w:t>, сформовані етичні потреби;</w:t>
      </w:r>
    </w:p>
    <w:p w:rsidR="00C57F39" w:rsidRPr="00001967" w:rsidRDefault="00C57F39" w:rsidP="00081A4A">
      <w:pPr>
        <w:pStyle w:val="a3"/>
        <w:numPr>
          <w:ilvl w:val="0"/>
          <w:numId w:val="39"/>
        </w:numPr>
        <w:shd w:val="clear" w:color="auto" w:fill="FFFFFF"/>
        <w:tabs>
          <w:tab w:val="left" w:pos="709"/>
        </w:tabs>
        <w:spacing w:before="0" w:beforeAutospacing="0" w:after="0" w:afterAutospacing="0" w:line="276" w:lineRule="auto"/>
        <w:ind w:left="993"/>
        <w:jc w:val="both"/>
        <w:rPr>
          <w:color w:val="000000" w:themeColor="text1"/>
          <w:lang w:val="uk-UA"/>
        </w:rPr>
      </w:pPr>
      <w:r w:rsidRPr="00001967">
        <w:rPr>
          <w:color w:val="000000" w:themeColor="text1"/>
          <w:lang w:val="uk-UA"/>
        </w:rPr>
        <w:t>сформованість системи знань у відповідності до держстандартів та програмишколи.</w:t>
      </w:r>
    </w:p>
    <w:p w:rsidR="00C57F39" w:rsidRPr="00001967" w:rsidRDefault="00C57F39" w:rsidP="00081A4A">
      <w:pPr>
        <w:pStyle w:val="a3"/>
        <w:shd w:val="clear" w:color="auto" w:fill="FFFFFF"/>
        <w:spacing w:before="0" w:beforeAutospacing="0" w:after="0" w:afterAutospacing="0" w:line="276" w:lineRule="auto"/>
        <w:ind w:left="633"/>
        <w:jc w:val="both"/>
        <w:rPr>
          <w:color w:val="000000" w:themeColor="text1"/>
          <w:lang w:val="uk-UA"/>
        </w:rPr>
      </w:pPr>
      <w:r w:rsidRPr="00001967">
        <w:rPr>
          <w:color w:val="000000" w:themeColor="text1"/>
          <w:lang w:val="uk-UA"/>
        </w:rPr>
        <w:t>Випускники школи повинні вміти:</w:t>
      </w:r>
    </w:p>
    <w:p w:rsidR="00C57F39" w:rsidRPr="00001967" w:rsidRDefault="00DF6904" w:rsidP="00081A4A">
      <w:pPr>
        <w:pStyle w:val="a3"/>
        <w:numPr>
          <w:ilvl w:val="0"/>
          <w:numId w:val="39"/>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г</w:t>
      </w:r>
      <w:r w:rsidR="00C57F39" w:rsidRPr="00001967">
        <w:rPr>
          <w:color w:val="000000" w:themeColor="text1"/>
          <w:lang w:val="uk-UA"/>
        </w:rPr>
        <w:t>нучко адаптуватися до постійно змінних життєвих ситуацій, самостійно здобувати знання, застосовувати їх на практиці;</w:t>
      </w:r>
    </w:p>
    <w:p w:rsidR="00C57F39" w:rsidRPr="00001967" w:rsidRDefault="00C57F39" w:rsidP="00081A4A">
      <w:pPr>
        <w:pStyle w:val="a3"/>
        <w:numPr>
          <w:ilvl w:val="0"/>
          <w:numId w:val="39"/>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самостійно і критично мислити, бачити труднощі, шукати шляхи раціонального їх подолання, використо</w:t>
      </w:r>
      <w:r w:rsidRPr="00001967">
        <w:rPr>
          <w:color w:val="000000" w:themeColor="text1"/>
          <w:lang w:val="uk-UA"/>
        </w:rPr>
        <w:softHyphen/>
        <w:t>вувати сучасні технології, генерувати нові ідеї, творчо мислити;</w:t>
      </w:r>
    </w:p>
    <w:p w:rsidR="00C57F39" w:rsidRPr="00001967" w:rsidRDefault="00C57F39" w:rsidP="00081A4A">
      <w:pPr>
        <w:pStyle w:val="a3"/>
        <w:numPr>
          <w:ilvl w:val="0"/>
          <w:numId w:val="39"/>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грамотно працювати з інформацією (збирати не</w:t>
      </w:r>
      <w:r w:rsidRPr="00001967">
        <w:rPr>
          <w:color w:val="000000" w:themeColor="text1"/>
          <w:lang w:val="uk-UA"/>
        </w:rPr>
        <w:softHyphen/>
        <w:t xml:space="preserve">обхідні для дослідження факти, аналізувати їх, висувати гіпотези, узагальнювати, зіставляти з аналогічними або </w:t>
      </w:r>
      <w:r w:rsidRPr="00001967">
        <w:rPr>
          <w:color w:val="000000" w:themeColor="text1"/>
          <w:lang w:val="uk-UA"/>
        </w:rPr>
        <w:lastRenderedPageBreak/>
        <w:t>альтернативними варіантами, формувати аргументо</w:t>
      </w:r>
      <w:r w:rsidRPr="00001967">
        <w:rPr>
          <w:color w:val="000000" w:themeColor="text1"/>
          <w:lang w:val="uk-UA"/>
        </w:rPr>
        <w:softHyphen/>
        <w:t>вані висновки і на їх основі виявляти і вирішувати існу</w:t>
      </w:r>
      <w:r w:rsidRPr="00001967">
        <w:rPr>
          <w:color w:val="000000" w:themeColor="text1"/>
          <w:lang w:val="uk-UA"/>
        </w:rPr>
        <w:softHyphen/>
        <w:t>ючі проблеми)</w:t>
      </w:r>
      <w:r w:rsidR="00DF6904" w:rsidRPr="00001967">
        <w:rPr>
          <w:color w:val="000000" w:themeColor="text1"/>
          <w:lang w:val="uk-UA"/>
        </w:rPr>
        <w:t>;</w:t>
      </w:r>
    </w:p>
    <w:p w:rsidR="00C57F39" w:rsidRPr="00001967" w:rsidRDefault="00C57F39" w:rsidP="00081A4A">
      <w:pPr>
        <w:pStyle w:val="a3"/>
        <w:numPr>
          <w:ilvl w:val="0"/>
          <w:numId w:val="39"/>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бути комунікабельним, контактним у різноманітних соціальних групах, запобігати конфліктним ситуаціям або вправно виходити із них;</w:t>
      </w:r>
    </w:p>
    <w:p w:rsidR="00C57F39" w:rsidRPr="00001967" w:rsidRDefault="00C57F39" w:rsidP="00081A4A">
      <w:pPr>
        <w:pStyle w:val="a3"/>
        <w:numPr>
          <w:ilvl w:val="0"/>
          <w:numId w:val="39"/>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самостійно працювати над розвитком власної мо</w:t>
      </w:r>
      <w:r w:rsidRPr="00001967">
        <w:rPr>
          <w:color w:val="000000" w:themeColor="text1"/>
          <w:lang w:val="uk-UA"/>
        </w:rPr>
        <w:softHyphen/>
        <w:t>ральності, інтелекту, культурного рівня.</w:t>
      </w:r>
    </w:p>
    <w:p w:rsidR="00DF6904" w:rsidRPr="00001967" w:rsidRDefault="00DF6904" w:rsidP="00081A4A">
      <w:pPr>
        <w:pStyle w:val="a3"/>
        <w:shd w:val="clear" w:color="auto" w:fill="FFFFFF"/>
        <w:spacing w:before="0" w:beforeAutospacing="0" w:after="0" w:afterAutospacing="0" w:line="276" w:lineRule="auto"/>
        <w:jc w:val="both"/>
        <w:rPr>
          <w:color w:val="000000" w:themeColor="text1"/>
          <w:lang w:val="uk-UA"/>
        </w:rPr>
      </w:pPr>
    </w:p>
    <w:p w:rsidR="00C57F39" w:rsidRPr="00001967" w:rsidRDefault="00C57F39" w:rsidP="00081A4A">
      <w:pPr>
        <w:pStyle w:val="a3"/>
        <w:shd w:val="clear" w:color="auto" w:fill="FFFFFF"/>
        <w:spacing w:before="0" w:beforeAutospacing="0" w:after="0" w:afterAutospacing="0" w:line="276" w:lineRule="auto"/>
        <w:jc w:val="center"/>
        <w:rPr>
          <w:b/>
          <w:bCs/>
          <w:color w:val="000000" w:themeColor="text1"/>
          <w:lang w:val="uk-UA"/>
        </w:rPr>
      </w:pPr>
      <w:r w:rsidRPr="00001967">
        <w:rPr>
          <w:b/>
          <w:bCs/>
          <w:color w:val="000000" w:themeColor="text1"/>
          <w:lang w:val="uk-UA"/>
        </w:rPr>
        <w:t xml:space="preserve">Розділ 3. Цілі </w:t>
      </w:r>
      <w:r w:rsidR="00C35E4C" w:rsidRPr="00001967">
        <w:rPr>
          <w:b/>
          <w:bCs/>
          <w:color w:val="000000" w:themeColor="text1"/>
          <w:lang w:val="uk-UA"/>
        </w:rPr>
        <w:t>та</w:t>
      </w:r>
      <w:r w:rsidRPr="00001967">
        <w:rPr>
          <w:b/>
          <w:bCs/>
          <w:color w:val="000000" w:themeColor="text1"/>
          <w:lang w:val="uk-UA"/>
        </w:rPr>
        <w:t xml:space="preserve"> задачі освітнього процесу</w:t>
      </w:r>
    </w:p>
    <w:p w:rsidR="00DF6904" w:rsidRPr="00001967" w:rsidRDefault="00DF6904" w:rsidP="00081A4A">
      <w:pPr>
        <w:pStyle w:val="a3"/>
        <w:shd w:val="clear" w:color="auto" w:fill="FFFFFF"/>
        <w:spacing w:before="0" w:beforeAutospacing="0" w:after="0" w:afterAutospacing="0" w:line="276" w:lineRule="auto"/>
        <w:jc w:val="center"/>
        <w:rPr>
          <w:color w:val="000000" w:themeColor="text1"/>
          <w:lang w:val="uk-UA"/>
        </w:rPr>
      </w:pPr>
    </w:p>
    <w:p w:rsidR="00271291" w:rsidRPr="00001967" w:rsidRDefault="00271291" w:rsidP="00081A4A">
      <w:pPr>
        <w:spacing w:after="0"/>
        <w:ind w:firstLine="709"/>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Calibri" w:hAnsi="Times New Roman" w:cs="Times New Roman"/>
          <w:color w:val="000000" w:themeColor="text1"/>
          <w:sz w:val="24"/>
          <w:szCs w:val="24"/>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001967">
        <w:rPr>
          <w:rFonts w:ascii="Times New Roman" w:eastAsia="Times New Roman" w:hAnsi="Times New Roman" w:cs="Times New Roman"/>
          <w:color w:val="000000" w:themeColor="text1"/>
          <w:sz w:val="24"/>
          <w:szCs w:val="24"/>
          <w:highlight w:val="white"/>
          <w:lang w:val="uk-UA"/>
        </w:rPr>
        <w:t xml:space="preserve"> робити внесок у формування ключових компетентностей учнів.</w:t>
      </w:r>
    </w:p>
    <w:p w:rsidR="00750616" w:rsidRPr="00001967" w:rsidRDefault="00750616" w:rsidP="00081A4A">
      <w:pPr>
        <w:spacing w:after="0"/>
        <w:ind w:firstLine="709"/>
        <w:jc w:val="both"/>
        <w:rPr>
          <w:rFonts w:ascii="Times New Roman" w:eastAsia="Times New Roman" w:hAnsi="Times New Roman" w:cs="Times New Roman"/>
          <w:color w:val="000000" w:themeColor="text1"/>
          <w:sz w:val="24"/>
          <w:szCs w:val="24"/>
          <w:highlight w:val="white"/>
          <w:lang w:val="uk-UA"/>
        </w:rPr>
      </w:pPr>
    </w:p>
    <w:tbl>
      <w:tblPr>
        <w:tblW w:w="938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6406"/>
      </w:tblGrid>
      <w:tr w:rsidR="008C61A9" w:rsidRPr="00001967" w:rsidTr="001E481A">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spacing w:after="0"/>
              <w:jc w:val="center"/>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spacing w:after="0"/>
              <w:jc w:val="center"/>
              <w:rPr>
                <w:rFonts w:ascii="Times New Roman" w:eastAsia="Times New Roman" w:hAnsi="Times New Roman" w:cs="Times New Roman"/>
                <w:b/>
                <w:color w:val="000000" w:themeColor="text1"/>
                <w:sz w:val="24"/>
                <w:szCs w:val="24"/>
                <w:highlight w:val="white"/>
                <w:lang w:val="uk-UA"/>
              </w:rPr>
            </w:pPr>
            <w:r w:rsidRPr="00001967">
              <w:rPr>
                <w:rFonts w:ascii="Times New Roman" w:eastAsia="Times New Roman" w:hAnsi="Times New Roman" w:cs="Times New Roman"/>
                <w:b/>
                <w:color w:val="000000" w:themeColor="text1"/>
                <w:sz w:val="24"/>
                <w:szCs w:val="24"/>
                <w:lang w:val="uk-UA"/>
              </w:rPr>
              <w:t>Ключові компетентності</w:t>
            </w:r>
          </w:p>
        </w:tc>
        <w:tc>
          <w:tcPr>
            <w:tcW w:w="640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spacing w:after="0"/>
              <w:jc w:val="center"/>
              <w:rPr>
                <w:rFonts w:ascii="Times New Roman" w:eastAsia="Times New Roman" w:hAnsi="Times New Roman" w:cs="Times New Roman"/>
                <w:b/>
                <w:color w:val="000000" w:themeColor="text1"/>
                <w:sz w:val="24"/>
                <w:szCs w:val="24"/>
                <w:highlight w:val="white"/>
                <w:lang w:val="uk-UA"/>
              </w:rPr>
            </w:pPr>
            <w:r w:rsidRPr="00001967">
              <w:rPr>
                <w:rFonts w:ascii="Times New Roman" w:eastAsia="Times New Roman" w:hAnsi="Times New Roman" w:cs="Times New Roman"/>
                <w:b/>
                <w:color w:val="000000" w:themeColor="text1"/>
                <w:sz w:val="24"/>
                <w:szCs w:val="24"/>
                <w:highlight w:val="white"/>
                <w:lang w:val="uk-UA"/>
              </w:rPr>
              <w:t>Очікувані результати</w:t>
            </w:r>
          </w:p>
        </w:tc>
      </w:tr>
      <w:tr w:rsidR="008C61A9" w:rsidRPr="00001967" w:rsidTr="001E481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widowControl w:val="0"/>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Спілкування державною мовою</w:t>
            </w:r>
          </w:p>
        </w:tc>
        <w:tc>
          <w:tcPr>
            <w:tcW w:w="640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Уміння:</w:t>
            </w:r>
            <w:r w:rsidRPr="00001967">
              <w:rPr>
                <w:rFonts w:ascii="Times New Roman" w:eastAsia="Times New Roman" w:hAnsi="Times New Roman" w:cs="Times New Roman"/>
                <w:color w:val="000000" w:themeColor="text1"/>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01967">
              <w:rPr>
                <w:rFonts w:ascii="Times New Roman" w:eastAsia="Times New Roman" w:hAnsi="Times New Roman" w:cs="Times New Roman"/>
                <w:color w:val="000000" w:themeColor="text1"/>
                <w:sz w:val="24"/>
                <w:szCs w:val="24"/>
                <w:lang w:val="uk-UA"/>
              </w:rPr>
              <w:t>уникнення невнормованих іншомовних запозичень у спілкуванні на тематику</w:t>
            </w:r>
            <w:r w:rsidRPr="00001967">
              <w:rPr>
                <w:rFonts w:ascii="Times New Roman" w:eastAsia="Times New Roman" w:hAnsi="Times New Roman" w:cs="Times New Roman"/>
                <w:color w:val="000000" w:themeColor="text1"/>
                <w:sz w:val="24"/>
                <w:szCs w:val="24"/>
                <w:highlight w:val="white"/>
                <w:lang w:val="uk-UA"/>
              </w:rPr>
              <w:t xml:space="preserve"> окремого предмета; поповнювати свій словниковий запас.</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Ставлення:</w:t>
            </w:r>
            <w:r w:rsidRPr="00001967">
              <w:rPr>
                <w:rFonts w:ascii="Times New Roman" w:eastAsia="Times New Roman" w:hAnsi="Times New Roman" w:cs="Times New Roman"/>
                <w:color w:val="000000" w:themeColor="text1"/>
                <w:sz w:val="24"/>
                <w:szCs w:val="24"/>
                <w:highlight w:val="white"/>
                <w:lang w:val="uk-UA"/>
              </w:rPr>
              <w:t xml:space="preserve"> розуміння важливості чітких та лаконічних формулювань.</w:t>
            </w:r>
          </w:p>
          <w:p w:rsidR="00271291" w:rsidRPr="00001967" w:rsidRDefault="00271291" w:rsidP="00E741D0">
            <w:pPr>
              <w:widowControl w:val="0"/>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Навчальні ресурси:</w:t>
            </w:r>
            <w:r w:rsidRPr="00001967">
              <w:rPr>
                <w:rFonts w:ascii="Times New Roman" w:eastAsia="Times New Roman" w:hAnsi="Times New Roman" w:cs="Times New Roman"/>
                <w:color w:val="000000" w:themeColor="text1"/>
                <w:sz w:val="24"/>
                <w:szCs w:val="24"/>
                <w:highlight w:val="white"/>
                <w:lang w:val="uk-UA"/>
              </w:rPr>
              <w:t xml:space="preserve"> означення понять, формулювання властивостей, доведення правил, теорем</w:t>
            </w:r>
          </w:p>
        </w:tc>
      </w:tr>
      <w:tr w:rsidR="008C61A9" w:rsidRPr="00001967" w:rsidTr="001E481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750616" w:rsidP="00081A4A">
            <w:pPr>
              <w:widowControl w:val="0"/>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hAnsi="Times New Roman" w:cs="Times New Roman"/>
                <w:color w:val="000000" w:themeColor="text1"/>
                <w:sz w:val="24"/>
                <w:szCs w:val="24"/>
                <w:lang w:val="uk-UA"/>
              </w:rPr>
              <w:br w:type="page"/>
            </w:r>
            <w:r w:rsidR="00271291" w:rsidRPr="00001967">
              <w:rPr>
                <w:rFonts w:ascii="Times New Roman" w:eastAsia="Times New Roman" w:hAnsi="Times New Roman" w:cs="Times New Roman"/>
                <w:color w:val="000000" w:themeColor="text1"/>
                <w:sz w:val="24"/>
                <w:szCs w:val="24"/>
                <w:highlight w:val="white"/>
                <w:lang w:val="uk-UA"/>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widowControl w:val="0"/>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Спілкування іноземними мовами</w:t>
            </w:r>
          </w:p>
        </w:tc>
        <w:tc>
          <w:tcPr>
            <w:tcW w:w="640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E741D0">
            <w:pPr>
              <w:spacing w:after="0"/>
              <w:jc w:val="both"/>
              <w:rPr>
                <w:rFonts w:ascii="Times New Roman" w:eastAsia="Times New Roman" w:hAnsi="Times New Roman" w:cs="Times New Roman"/>
                <w:color w:val="000000" w:themeColor="text1"/>
                <w:spacing w:val="-4"/>
                <w:sz w:val="24"/>
                <w:szCs w:val="24"/>
                <w:highlight w:val="white"/>
                <w:lang w:val="uk-UA"/>
              </w:rPr>
            </w:pPr>
            <w:r w:rsidRPr="00001967">
              <w:rPr>
                <w:rFonts w:ascii="Times New Roman" w:eastAsia="Times New Roman" w:hAnsi="Times New Roman" w:cs="Times New Roman"/>
                <w:b/>
                <w:i/>
                <w:color w:val="000000" w:themeColor="text1"/>
                <w:spacing w:val="-4"/>
                <w:sz w:val="24"/>
                <w:szCs w:val="24"/>
                <w:highlight w:val="white"/>
                <w:lang w:val="uk-UA"/>
              </w:rPr>
              <w:t>Уміння:</w:t>
            </w:r>
            <w:r w:rsidRPr="00001967">
              <w:rPr>
                <w:rFonts w:ascii="Times New Roman" w:eastAsia="Calibri" w:hAnsi="Times New Roman" w:cs="Times New Roman"/>
                <w:color w:val="000000" w:themeColor="text1"/>
                <w:spacing w:val="-4"/>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001967">
              <w:rPr>
                <w:rFonts w:ascii="Times New Roman" w:eastAsia="Times New Roman" w:hAnsi="Times New Roman" w:cs="Times New Roman"/>
                <w:color w:val="000000" w:themeColor="text1"/>
                <w:spacing w:val="-4"/>
                <w:sz w:val="24"/>
                <w:szCs w:val="24"/>
                <w:highlight w:val="white"/>
                <w:lang w:val="uk-UA"/>
              </w:rPr>
              <w:t>.</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Ставлення:</w:t>
            </w:r>
            <w:r w:rsidRPr="00001967">
              <w:rPr>
                <w:rFonts w:ascii="Times New Roman" w:eastAsia="Calibri" w:hAnsi="Times New Roman" w:cs="Times New Roman"/>
                <w:color w:val="000000" w:themeColor="text1"/>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w:t>
            </w:r>
            <w:r w:rsidRPr="00001967">
              <w:rPr>
                <w:rFonts w:ascii="Times New Roman" w:eastAsia="Calibri" w:hAnsi="Times New Roman" w:cs="Times New Roman"/>
                <w:color w:val="000000" w:themeColor="text1"/>
                <w:sz w:val="24"/>
                <w:szCs w:val="24"/>
                <w:lang w:val="uk-UA"/>
              </w:rPr>
              <w:lastRenderedPageBreak/>
              <w:t>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001967">
              <w:rPr>
                <w:rFonts w:ascii="Times New Roman" w:eastAsia="Times New Roman" w:hAnsi="Times New Roman" w:cs="Times New Roman"/>
                <w:color w:val="000000" w:themeColor="text1"/>
                <w:sz w:val="24"/>
                <w:szCs w:val="24"/>
                <w:highlight w:val="white"/>
                <w:lang w:val="uk-UA"/>
              </w:rPr>
              <w:t>.</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Навчальні ресурси:</w:t>
            </w:r>
            <w:r w:rsidRPr="00001967">
              <w:rPr>
                <w:rFonts w:ascii="Times New Roman" w:eastAsia="Calibri" w:hAnsi="Times New Roman" w:cs="Times New Roman"/>
                <w:color w:val="000000" w:themeColor="text1"/>
                <w:sz w:val="24"/>
                <w:szCs w:val="24"/>
                <w:lang w:val="uk-UA"/>
              </w:rPr>
              <w:t>підручники, словники, довідкова література, мультимедійні засоби, адаптовані іншомовні тексти.</w:t>
            </w:r>
          </w:p>
        </w:tc>
      </w:tr>
      <w:tr w:rsidR="008C61A9" w:rsidRPr="00001967" w:rsidTr="001E481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lastRenderedPageBreak/>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widowControl w:val="0"/>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Математична компетентність</w:t>
            </w:r>
          </w:p>
        </w:tc>
        <w:tc>
          <w:tcPr>
            <w:tcW w:w="640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Уміння:</w:t>
            </w:r>
            <w:r w:rsidRPr="00001967">
              <w:rPr>
                <w:rFonts w:ascii="Times New Roman" w:eastAsia="Times New Roman" w:hAnsi="Times New Roman" w:cs="Times New Roman"/>
                <w:color w:val="000000" w:themeColor="text1"/>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w:t>
            </w:r>
            <w:r w:rsidR="00750616" w:rsidRPr="00001967">
              <w:rPr>
                <w:rFonts w:ascii="Times New Roman" w:eastAsia="Times New Roman" w:hAnsi="Times New Roman" w:cs="Times New Roman"/>
                <w:color w:val="000000" w:themeColor="text1"/>
                <w:sz w:val="24"/>
                <w:szCs w:val="24"/>
                <w:highlight w:val="white"/>
                <w:lang w:val="uk-UA"/>
              </w:rPr>
              <w:t>’</w:t>
            </w:r>
            <w:r w:rsidRPr="00001967">
              <w:rPr>
                <w:rFonts w:ascii="Times New Roman" w:eastAsia="Times New Roman" w:hAnsi="Times New Roman" w:cs="Times New Roman"/>
                <w:color w:val="000000" w:themeColor="text1"/>
                <w:sz w:val="24"/>
                <w:szCs w:val="24"/>
                <w:highlight w:val="white"/>
                <w:lang w:val="uk-UA"/>
              </w:rPr>
              <w:t>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Ставлення:</w:t>
            </w:r>
            <w:r w:rsidRPr="00001967">
              <w:rPr>
                <w:rFonts w:ascii="Times New Roman" w:eastAsia="Times New Roman" w:hAnsi="Times New Roman" w:cs="Times New Roman"/>
                <w:color w:val="000000" w:themeColor="text1"/>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Навчальні ресурси:</w:t>
            </w:r>
            <w:r w:rsidRPr="00001967">
              <w:rPr>
                <w:rFonts w:ascii="Times New Roman" w:eastAsia="Times New Roman" w:hAnsi="Times New Roman" w:cs="Times New Roman"/>
                <w:color w:val="000000" w:themeColor="text1"/>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8C61A9" w:rsidRPr="00FD2931" w:rsidTr="001E481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widowControl w:val="0"/>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Основні компетентності у природничих науках і технологіях</w:t>
            </w:r>
          </w:p>
        </w:tc>
        <w:tc>
          <w:tcPr>
            <w:tcW w:w="640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Уміння:</w:t>
            </w:r>
            <w:r w:rsidRPr="00001967">
              <w:rPr>
                <w:rFonts w:ascii="Times New Roman" w:eastAsia="Times New Roman" w:hAnsi="Times New Roman" w:cs="Times New Roman"/>
                <w:color w:val="000000" w:themeColor="text1"/>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001967">
              <w:rPr>
                <w:rFonts w:ascii="Times New Roman" w:eastAsia="Times New Roman" w:hAnsi="Times New Roman" w:cs="Times New Roman"/>
                <w:color w:val="000000" w:themeColor="text1"/>
                <w:sz w:val="24"/>
                <w:szCs w:val="24"/>
                <w:lang w:val="uk-UA"/>
              </w:rPr>
              <w:t>; послуговуватися технологічними пристроями</w:t>
            </w:r>
            <w:r w:rsidRPr="00001967">
              <w:rPr>
                <w:rFonts w:ascii="Times New Roman" w:eastAsia="Times New Roman" w:hAnsi="Times New Roman" w:cs="Times New Roman"/>
                <w:color w:val="000000" w:themeColor="text1"/>
                <w:sz w:val="24"/>
                <w:szCs w:val="24"/>
                <w:highlight w:val="white"/>
                <w:lang w:val="uk-UA"/>
              </w:rPr>
              <w:t>.</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Ставлення:</w:t>
            </w:r>
            <w:r w:rsidRPr="00001967">
              <w:rPr>
                <w:rFonts w:ascii="Times New Roman" w:eastAsia="Times New Roman" w:hAnsi="Times New Roman" w:cs="Times New Roman"/>
                <w:color w:val="000000" w:themeColor="text1"/>
                <w:sz w:val="24"/>
                <w:szCs w:val="24"/>
                <w:highlight w:val="white"/>
                <w:lang w:val="uk-UA"/>
              </w:rPr>
              <w:t xml:space="preserve"> усвідомлення важливості природничих наук як універсальної мови науки, техніки та технологій.</w:t>
            </w:r>
            <w:r w:rsidRPr="00001967">
              <w:rPr>
                <w:rFonts w:ascii="Times New Roman" w:eastAsia="Times New Roman" w:hAnsi="Times New Roman" w:cs="Times New Roman"/>
                <w:color w:val="000000" w:themeColor="text1"/>
                <w:sz w:val="24"/>
                <w:szCs w:val="24"/>
                <w:lang w:val="uk-UA"/>
              </w:rPr>
              <w:t xml:space="preserve"> усвідомлення ролі наукових ідей в сучасних інформаційних технологіях</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Навчальні ресурси:</w:t>
            </w:r>
            <w:r w:rsidRPr="00001967">
              <w:rPr>
                <w:rFonts w:ascii="Times New Roman" w:eastAsia="Times New Roman" w:hAnsi="Times New Roman" w:cs="Times New Roman"/>
                <w:color w:val="000000" w:themeColor="text1"/>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C61A9" w:rsidRPr="00001967" w:rsidTr="001E481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widowControl w:val="0"/>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Інформаційно-цифрова компетентність</w:t>
            </w:r>
          </w:p>
        </w:tc>
        <w:tc>
          <w:tcPr>
            <w:tcW w:w="640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Уміння:</w:t>
            </w:r>
            <w:r w:rsidRPr="00001967">
              <w:rPr>
                <w:rFonts w:ascii="Times New Roman" w:eastAsia="Times New Roman" w:hAnsi="Times New Roman" w:cs="Times New Roman"/>
                <w:color w:val="000000" w:themeColor="text1"/>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Ставлення:</w:t>
            </w:r>
            <w:r w:rsidRPr="00001967">
              <w:rPr>
                <w:rFonts w:ascii="Times New Roman" w:eastAsia="Times New Roman" w:hAnsi="Times New Roman" w:cs="Times New Roman"/>
                <w:color w:val="000000" w:themeColor="text1"/>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Навчальні ресурси:</w:t>
            </w:r>
            <w:r w:rsidRPr="00001967">
              <w:rPr>
                <w:rFonts w:ascii="Times New Roman" w:eastAsia="Times New Roman" w:hAnsi="Times New Roman" w:cs="Times New Roman"/>
                <w:color w:val="000000" w:themeColor="text1"/>
                <w:sz w:val="24"/>
                <w:szCs w:val="24"/>
                <w:highlight w:val="white"/>
                <w:lang w:val="uk-UA"/>
              </w:rPr>
              <w:t xml:space="preserve"> візуалізація даних, побудова графіків та діаграм за допомогою програмних засобів</w:t>
            </w:r>
          </w:p>
        </w:tc>
      </w:tr>
      <w:tr w:rsidR="008C61A9" w:rsidRPr="00FD2931" w:rsidTr="001E481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lastRenderedPageBreak/>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widowControl w:val="0"/>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Уміння вчитися впродовж життя</w:t>
            </w:r>
          </w:p>
        </w:tc>
        <w:tc>
          <w:tcPr>
            <w:tcW w:w="640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Уміння:</w:t>
            </w:r>
            <w:r w:rsidRPr="00001967">
              <w:rPr>
                <w:rFonts w:ascii="Times New Roman" w:eastAsia="Times New Roman" w:hAnsi="Times New Roman" w:cs="Times New Roman"/>
                <w:color w:val="000000" w:themeColor="text1"/>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Ставлення:</w:t>
            </w:r>
            <w:r w:rsidRPr="00001967">
              <w:rPr>
                <w:rFonts w:ascii="Times New Roman" w:eastAsia="Times New Roman" w:hAnsi="Times New Roman" w:cs="Times New Roman"/>
                <w:color w:val="000000" w:themeColor="text1"/>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Навчальні ресурси:</w:t>
            </w:r>
            <w:r w:rsidRPr="00001967">
              <w:rPr>
                <w:rFonts w:ascii="Times New Roman" w:eastAsia="Times New Roman" w:hAnsi="Times New Roman" w:cs="Times New Roman"/>
                <w:color w:val="000000" w:themeColor="text1"/>
                <w:sz w:val="24"/>
                <w:szCs w:val="24"/>
                <w:highlight w:val="white"/>
                <w:lang w:val="uk-UA"/>
              </w:rPr>
              <w:t xml:space="preserve"> моделювання власної освітньої траєкторії</w:t>
            </w:r>
          </w:p>
        </w:tc>
      </w:tr>
      <w:tr w:rsidR="008C61A9" w:rsidRPr="00FD2931" w:rsidTr="001E481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widowControl w:val="0"/>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Ініціативність і підприємливість</w:t>
            </w:r>
          </w:p>
        </w:tc>
        <w:tc>
          <w:tcPr>
            <w:tcW w:w="640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Уміння:</w:t>
            </w:r>
            <w:r w:rsidRPr="00001967">
              <w:rPr>
                <w:rFonts w:ascii="Times New Roman" w:eastAsia="Times New Roman" w:hAnsi="Times New Roman" w:cs="Times New Roman"/>
                <w:color w:val="000000" w:themeColor="text1"/>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Ставлення:</w:t>
            </w:r>
            <w:r w:rsidRPr="00001967">
              <w:rPr>
                <w:rFonts w:ascii="Times New Roman" w:eastAsia="Times New Roman" w:hAnsi="Times New Roman" w:cs="Times New Roman"/>
                <w:color w:val="000000" w:themeColor="text1"/>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Навчальні ресурси:</w:t>
            </w:r>
            <w:r w:rsidRPr="00001967">
              <w:rPr>
                <w:rFonts w:ascii="Times New Roman" w:eastAsia="Times New Roman" w:hAnsi="Times New Roman" w:cs="Times New Roman"/>
                <w:color w:val="000000" w:themeColor="text1"/>
                <w:sz w:val="24"/>
                <w:szCs w:val="24"/>
                <w:highlight w:val="white"/>
                <w:lang w:val="uk-UA"/>
              </w:rPr>
              <w:t xml:space="preserve"> завдання підприємницького змісту (оптимізаційні задачі)</w:t>
            </w:r>
          </w:p>
        </w:tc>
      </w:tr>
      <w:tr w:rsidR="008C61A9" w:rsidRPr="00001967" w:rsidTr="001E481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widowControl w:val="0"/>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Соціальна і громадянська компетентності</w:t>
            </w:r>
          </w:p>
        </w:tc>
        <w:tc>
          <w:tcPr>
            <w:tcW w:w="640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Уміння:</w:t>
            </w:r>
            <w:r w:rsidRPr="00001967">
              <w:rPr>
                <w:rFonts w:ascii="Times New Roman" w:eastAsia="Times New Roman" w:hAnsi="Times New Roman" w:cs="Times New Roman"/>
                <w:color w:val="000000" w:themeColor="text1"/>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Ставлення:</w:t>
            </w:r>
            <w:r w:rsidRPr="00001967">
              <w:rPr>
                <w:rFonts w:ascii="Times New Roman" w:eastAsia="Times New Roman" w:hAnsi="Times New Roman" w:cs="Times New Roman"/>
                <w:color w:val="000000" w:themeColor="text1"/>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Навчальні ресурси:</w:t>
            </w:r>
            <w:r w:rsidRPr="00001967">
              <w:rPr>
                <w:rFonts w:ascii="Times New Roman" w:eastAsia="Times New Roman" w:hAnsi="Times New Roman" w:cs="Times New Roman"/>
                <w:color w:val="000000" w:themeColor="text1"/>
                <w:sz w:val="24"/>
                <w:szCs w:val="24"/>
                <w:highlight w:val="white"/>
                <w:lang w:val="uk-UA"/>
              </w:rPr>
              <w:t xml:space="preserve"> завдання соціального змісту</w:t>
            </w:r>
          </w:p>
        </w:tc>
      </w:tr>
      <w:tr w:rsidR="008C61A9" w:rsidRPr="00001967" w:rsidTr="001E481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lastRenderedPageBreak/>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widowControl w:val="0"/>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Обізнаність і самовираження у сфері культури</w:t>
            </w:r>
          </w:p>
        </w:tc>
        <w:tc>
          <w:tcPr>
            <w:tcW w:w="640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 xml:space="preserve">Уміння: </w:t>
            </w:r>
            <w:r w:rsidRPr="00001967">
              <w:rPr>
                <w:rFonts w:ascii="Times New Roman" w:eastAsia="Times New Roman" w:hAnsi="Times New Roman" w:cs="Times New Roman"/>
                <w:color w:val="000000" w:themeColor="text1"/>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Ставлення:</w:t>
            </w:r>
            <w:r w:rsidRPr="00001967">
              <w:rPr>
                <w:rFonts w:ascii="Times New Roman" w:eastAsia="Times New Roman" w:hAnsi="Times New Roman" w:cs="Times New Roman"/>
                <w:color w:val="000000" w:themeColor="text1"/>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01967">
              <w:rPr>
                <w:rFonts w:ascii="Times New Roman" w:eastAsia="Times New Roman" w:hAnsi="Times New Roman" w:cs="Times New Roman"/>
                <w:color w:val="000000" w:themeColor="text1"/>
                <w:sz w:val="24"/>
                <w:szCs w:val="24"/>
                <w:highlight w:val="white"/>
                <w:lang w:val="uk-UA"/>
              </w:rPr>
              <w:t>.</w:t>
            </w:r>
          </w:p>
          <w:p w:rsidR="00271291" w:rsidRPr="00001967" w:rsidRDefault="00271291" w:rsidP="00E741D0">
            <w:pPr>
              <w:spacing w:after="0"/>
              <w:jc w:val="both"/>
              <w:rPr>
                <w:rFonts w:ascii="Times New Roman" w:eastAsia="Times New Roman" w:hAnsi="Times New Roman" w:cs="Times New Roman"/>
                <w:color w:val="000000" w:themeColor="text1"/>
                <w:sz w:val="24"/>
                <w:szCs w:val="24"/>
                <w:lang w:val="uk-UA"/>
              </w:rPr>
            </w:pPr>
            <w:r w:rsidRPr="00001967">
              <w:rPr>
                <w:rFonts w:ascii="Times New Roman" w:eastAsia="Times New Roman" w:hAnsi="Times New Roman" w:cs="Times New Roman"/>
                <w:b/>
                <w:i/>
                <w:color w:val="000000" w:themeColor="text1"/>
                <w:sz w:val="24"/>
                <w:szCs w:val="24"/>
                <w:highlight w:val="white"/>
                <w:lang w:val="uk-UA"/>
              </w:rPr>
              <w:t>Навчальні ресурси:</w:t>
            </w:r>
            <w:r w:rsidRPr="00001967">
              <w:rPr>
                <w:rFonts w:ascii="Times New Roman" w:eastAsia="Times New Roman" w:hAnsi="Times New Roman" w:cs="Times New Roman"/>
                <w:color w:val="000000" w:themeColor="text1"/>
                <w:sz w:val="24"/>
                <w:szCs w:val="24"/>
                <w:lang w:val="uk-UA"/>
              </w:rPr>
              <w:t>математичні моделі в різних видах мистецтва</w:t>
            </w:r>
          </w:p>
        </w:tc>
      </w:tr>
      <w:tr w:rsidR="008C61A9" w:rsidRPr="00FD2931" w:rsidTr="001E481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081A4A">
            <w:pPr>
              <w:widowControl w:val="0"/>
              <w:spacing w:after="0"/>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Екологічна грамотність і здорове життя</w:t>
            </w:r>
          </w:p>
        </w:tc>
        <w:tc>
          <w:tcPr>
            <w:tcW w:w="640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Уміння:</w:t>
            </w:r>
            <w:r w:rsidRPr="00001967">
              <w:rPr>
                <w:rFonts w:ascii="Times New Roman" w:eastAsia="Times New Roman" w:hAnsi="Times New Roman" w:cs="Times New Roman"/>
                <w:color w:val="000000" w:themeColor="text1"/>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Ставлення:</w:t>
            </w:r>
            <w:r w:rsidRPr="00001967">
              <w:rPr>
                <w:rFonts w:ascii="Times New Roman" w:eastAsia="Times New Roman" w:hAnsi="Times New Roman" w:cs="Times New Roman"/>
                <w:color w:val="000000" w:themeColor="text1"/>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w:t>
            </w:r>
            <w:r w:rsidR="000E75F8" w:rsidRPr="00001967">
              <w:rPr>
                <w:rFonts w:ascii="Times New Roman" w:eastAsia="Times New Roman" w:hAnsi="Times New Roman" w:cs="Times New Roman"/>
                <w:color w:val="000000" w:themeColor="text1"/>
                <w:sz w:val="24"/>
                <w:szCs w:val="24"/>
                <w:shd w:val="clear" w:color="auto" w:fill="FFFFFF"/>
                <w:lang w:val="uk-UA"/>
              </w:rPr>
              <w:t>природних</w:t>
            </w:r>
            <w:r w:rsidRPr="00001967">
              <w:rPr>
                <w:rFonts w:ascii="Times New Roman" w:eastAsia="Times New Roman" w:hAnsi="Times New Roman" w:cs="Times New Roman"/>
                <w:color w:val="000000" w:themeColor="text1"/>
                <w:sz w:val="24"/>
                <w:szCs w:val="24"/>
                <w:shd w:val="clear" w:color="auto" w:fill="FFFFFF"/>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71291" w:rsidRPr="00001967" w:rsidRDefault="00271291" w:rsidP="00E741D0">
            <w:pPr>
              <w:spacing w:after="0"/>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b/>
                <w:i/>
                <w:color w:val="000000" w:themeColor="text1"/>
                <w:sz w:val="24"/>
                <w:szCs w:val="24"/>
                <w:highlight w:val="white"/>
                <w:lang w:val="uk-UA"/>
              </w:rPr>
              <w:t>Навчальні ресурси:</w:t>
            </w:r>
            <w:r w:rsidRPr="00001967">
              <w:rPr>
                <w:rFonts w:ascii="Times New Roman" w:eastAsia="Times New Roman" w:hAnsi="Times New Roman" w:cs="Times New Roman"/>
                <w:color w:val="000000" w:themeColor="text1"/>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91652" w:rsidRPr="00001967" w:rsidRDefault="00391652" w:rsidP="00081A4A">
      <w:pPr>
        <w:spacing w:after="0"/>
        <w:ind w:firstLine="709"/>
        <w:jc w:val="both"/>
        <w:rPr>
          <w:rFonts w:ascii="Times New Roman" w:eastAsia="Calibri" w:hAnsi="Times New Roman" w:cs="Times New Roman"/>
          <w:color w:val="000000" w:themeColor="text1"/>
          <w:sz w:val="24"/>
          <w:szCs w:val="24"/>
          <w:highlight w:val="white"/>
          <w:lang w:val="uk-UA"/>
        </w:rPr>
      </w:pPr>
    </w:p>
    <w:p w:rsidR="00271291" w:rsidRPr="00001967" w:rsidRDefault="00271291" w:rsidP="00081A4A">
      <w:pPr>
        <w:spacing w:after="0"/>
        <w:ind w:firstLine="709"/>
        <w:jc w:val="both"/>
        <w:rPr>
          <w:rFonts w:ascii="Times New Roman" w:eastAsia="Calibri" w:hAnsi="Times New Roman" w:cs="Times New Roman"/>
          <w:color w:val="000000" w:themeColor="text1"/>
          <w:sz w:val="24"/>
          <w:szCs w:val="24"/>
          <w:highlight w:val="white"/>
          <w:lang w:val="uk-UA"/>
        </w:rPr>
      </w:pPr>
      <w:r w:rsidRPr="00001967">
        <w:rPr>
          <w:rFonts w:ascii="Times New Roman" w:eastAsia="Calibri" w:hAnsi="Times New Roman" w:cs="Times New Roman"/>
          <w:color w:val="000000" w:themeColor="text1"/>
          <w:sz w:val="24"/>
          <w:szCs w:val="24"/>
          <w:highlight w:val="white"/>
          <w:lang w:val="uk-UA"/>
        </w:rPr>
        <w:t>Виокремлюються в навчальних програмах такі наскрізні лінії ключових компетентностей:</w:t>
      </w:r>
    </w:p>
    <w:p w:rsidR="00271291" w:rsidRPr="00001967" w:rsidRDefault="00271291" w:rsidP="00081A4A">
      <w:pPr>
        <w:pStyle w:val="a4"/>
        <w:numPr>
          <w:ilvl w:val="0"/>
          <w:numId w:val="38"/>
        </w:numPr>
        <w:spacing w:after="0"/>
        <w:ind w:left="993"/>
        <w:jc w:val="both"/>
        <w:rPr>
          <w:rFonts w:ascii="Times New Roman" w:eastAsia="Calibri" w:hAnsi="Times New Roman" w:cs="Times New Roman"/>
          <w:color w:val="000000" w:themeColor="text1"/>
          <w:sz w:val="24"/>
          <w:szCs w:val="24"/>
          <w:highlight w:val="white"/>
          <w:lang w:val="uk-UA"/>
        </w:rPr>
      </w:pPr>
      <w:r w:rsidRPr="00001967">
        <w:rPr>
          <w:rFonts w:ascii="Times New Roman" w:eastAsia="Calibri" w:hAnsi="Times New Roman" w:cs="Times New Roman"/>
          <w:color w:val="000000" w:themeColor="text1"/>
          <w:sz w:val="24"/>
          <w:szCs w:val="24"/>
          <w:highlight w:val="white"/>
          <w:lang w:val="uk-UA"/>
        </w:rPr>
        <w:t xml:space="preserve">«Екологічна безпека й сталий розвиток», </w:t>
      </w:r>
    </w:p>
    <w:p w:rsidR="00271291" w:rsidRPr="00001967" w:rsidRDefault="00271291" w:rsidP="00081A4A">
      <w:pPr>
        <w:pStyle w:val="a4"/>
        <w:numPr>
          <w:ilvl w:val="0"/>
          <w:numId w:val="38"/>
        </w:numPr>
        <w:spacing w:after="0"/>
        <w:ind w:left="993"/>
        <w:jc w:val="both"/>
        <w:rPr>
          <w:rFonts w:ascii="Times New Roman" w:eastAsia="Calibri" w:hAnsi="Times New Roman" w:cs="Times New Roman"/>
          <w:color w:val="000000" w:themeColor="text1"/>
          <w:sz w:val="24"/>
          <w:szCs w:val="24"/>
          <w:highlight w:val="white"/>
          <w:lang w:val="uk-UA"/>
        </w:rPr>
      </w:pPr>
      <w:r w:rsidRPr="00001967">
        <w:rPr>
          <w:rFonts w:ascii="Times New Roman" w:eastAsia="Calibri" w:hAnsi="Times New Roman" w:cs="Times New Roman"/>
          <w:color w:val="000000" w:themeColor="text1"/>
          <w:sz w:val="24"/>
          <w:szCs w:val="24"/>
          <w:highlight w:val="white"/>
          <w:lang w:val="uk-UA"/>
        </w:rPr>
        <w:t xml:space="preserve">«Громадянська відповідальність», </w:t>
      </w:r>
    </w:p>
    <w:p w:rsidR="00271291" w:rsidRPr="00001967" w:rsidRDefault="00271291" w:rsidP="00081A4A">
      <w:pPr>
        <w:pStyle w:val="a4"/>
        <w:numPr>
          <w:ilvl w:val="0"/>
          <w:numId w:val="38"/>
        </w:numPr>
        <w:spacing w:after="0"/>
        <w:ind w:left="993"/>
        <w:jc w:val="both"/>
        <w:rPr>
          <w:rFonts w:ascii="Times New Roman" w:eastAsia="Calibri" w:hAnsi="Times New Roman" w:cs="Times New Roman"/>
          <w:color w:val="000000" w:themeColor="text1"/>
          <w:sz w:val="24"/>
          <w:szCs w:val="24"/>
          <w:highlight w:val="white"/>
          <w:lang w:val="uk-UA"/>
        </w:rPr>
      </w:pPr>
      <w:r w:rsidRPr="00001967">
        <w:rPr>
          <w:rFonts w:ascii="Times New Roman" w:eastAsia="Calibri" w:hAnsi="Times New Roman" w:cs="Times New Roman"/>
          <w:color w:val="000000" w:themeColor="text1"/>
          <w:sz w:val="24"/>
          <w:szCs w:val="24"/>
          <w:highlight w:val="white"/>
          <w:lang w:val="uk-UA"/>
        </w:rPr>
        <w:t xml:space="preserve">«Здоров’я і безпека», </w:t>
      </w:r>
    </w:p>
    <w:p w:rsidR="00271291" w:rsidRPr="00001967" w:rsidRDefault="00271291" w:rsidP="00081A4A">
      <w:pPr>
        <w:pStyle w:val="a4"/>
        <w:numPr>
          <w:ilvl w:val="0"/>
          <w:numId w:val="38"/>
        </w:numPr>
        <w:spacing w:after="0"/>
        <w:ind w:left="993"/>
        <w:jc w:val="both"/>
        <w:rPr>
          <w:rFonts w:ascii="Times New Roman" w:eastAsia="Calibri" w:hAnsi="Times New Roman" w:cs="Times New Roman"/>
          <w:color w:val="000000" w:themeColor="text1"/>
          <w:sz w:val="24"/>
          <w:szCs w:val="24"/>
          <w:highlight w:val="white"/>
          <w:lang w:val="uk-UA"/>
        </w:rPr>
      </w:pPr>
      <w:r w:rsidRPr="00001967">
        <w:rPr>
          <w:rFonts w:ascii="Times New Roman" w:eastAsia="Calibri" w:hAnsi="Times New Roman" w:cs="Times New Roman"/>
          <w:color w:val="000000" w:themeColor="text1"/>
          <w:sz w:val="24"/>
          <w:szCs w:val="24"/>
          <w:highlight w:val="white"/>
          <w:lang w:val="uk-UA"/>
        </w:rPr>
        <w:t>«</w:t>
      </w:r>
      <w:r w:rsidR="001F6DA0" w:rsidRPr="00001967">
        <w:rPr>
          <w:rFonts w:ascii="Times New Roman" w:eastAsia="Calibri" w:hAnsi="Times New Roman" w:cs="Times New Roman"/>
          <w:color w:val="000000" w:themeColor="text1"/>
          <w:sz w:val="24"/>
          <w:szCs w:val="24"/>
          <w:highlight w:val="white"/>
          <w:lang w:val="uk-UA"/>
        </w:rPr>
        <w:t xml:space="preserve">Фінансова </w:t>
      </w:r>
      <w:r w:rsidRPr="00001967">
        <w:rPr>
          <w:rFonts w:ascii="Times New Roman" w:eastAsia="Calibri" w:hAnsi="Times New Roman" w:cs="Times New Roman"/>
          <w:color w:val="000000" w:themeColor="text1"/>
          <w:sz w:val="24"/>
          <w:szCs w:val="24"/>
          <w:highlight w:val="white"/>
          <w:lang w:val="uk-UA"/>
        </w:rPr>
        <w:t xml:space="preserve">грамотність». </w:t>
      </w:r>
    </w:p>
    <w:p w:rsidR="00271291" w:rsidRPr="00001967" w:rsidRDefault="00271291" w:rsidP="00081A4A">
      <w:pPr>
        <w:spacing w:after="0"/>
        <w:ind w:firstLine="709"/>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Наскрізні лінії є засобом інтеграції ключових і загальнопредметних</w:t>
      </w:r>
      <w:r w:rsidR="00DE3B47" w:rsidRPr="00001967">
        <w:rPr>
          <w:rFonts w:ascii="Times New Roman" w:eastAsia="Times New Roman" w:hAnsi="Times New Roman" w:cs="Times New Roman"/>
          <w:color w:val="000000" w:themeColor="text1"/>
          <w:sz w:val="24"/>
          <w:szCs w:val="24"/>
          <w:highlight w:val="white"/>
          <w:lang w:val="uk-UA"/>
        </w:rPr>
        <w:t xml:space="preserve"> </w:t>
      </w:r>
      <w:r w:rsidRPr="00001967">
        <w:rPr>
          <w:rFonts w:ascii="Times New Roman" w:eastAsia="Times New Roman" w:hAnsi="Times New Roman" w:cs="Times New Roman"/>
          <w:color w:val="000000" w:themeColor="text1"/>
          <w:sz w:val="24"/>
          <w:szCs w:val="24"/>
          <w:highlight w:val="white"/>
          <w:lang w:val="uk-UA"/>
        </w:rPr>
        <w:t>компетентностей, окремих предметів та предметних циклів; їх необхідно враховувати при формуванні шкільного середовища. Наскрізні</w:t>
      </w:r>
      <w:r w:rsidR="00DE3B47" w:rsidRPr="00001967">
        <w:rPr>
          <w:rFonts w:ascii="Times New Roman" w:eastAsia="Times New Roman" w:hAnsi="Times New Roman" w:cs="Times New Roman"/>
          <w:color w:val="000000" w:themeColor="text1"/>
          <w:sz w:val="24"/>
          <w:szCs w:val="24"/>
          <w:highlight w:val="white"/>
          <w:lang w:val="uk-UA"/>
        </w:rPr>
        <w:t xml:space="preserve"> </w:t>
      </w:r>
      <w:r w:rsidRPr="00001967">
        <w:rPr>
          <w:rFonts w:ascii="Times New Roman" w:eastAsia="Times New Roman" w:hAnsi="Times New Roman" w:cs="Times New Roman"/>
          <w:color w:val="000000" w:themeColor="text1"/>
          <w:sz w:val="24"/>
          <w:szCs w:val="24"/>
          <w:highlight w:val="white"/>
          <w:lang w:val="uk-UA"/>
        </w:rPr>
        <w:t xml:space="preserve">лінії є </w:t>
      </w:r>
      <w:r w:rsidR="001F6DA0" w:rsidRPr="00001967">
        <w:rPr>
          <w:rFonts w:ascii="Times New Roman" w:eastAsia="Times New Roman" w:hAnsi="Times New Roman" w:cs="Times New Roman"/>
          <w:color w:val="000000" w:themeColor="text1"/>
          <w:sz w:val="24"/>
          <w:szCs w:val="24"/>
          <w:highlight w:val="white"/>
          <w:lang w:val="uk-UA"/>
        </w:rPr>
        <w:t>соціально</w:t>
      </w:r>
      <w:r w:rsidR="00DE3B47" w:rsidRPr="00001967">
        <w:rPr>
          <w:rFonts w:ascii="Times New Roman" w:eastAsia="Times New Roman" w:hAnsi="Times New Roman" w:cs="Times New Roman"/>
          <w:color w:val="000000" w:themeColor="text1"/>
          <w:sz w:val="24"/>
          <w:szCs w:val="24"/>
          <w:highlight w:val="white"/>
          <w:lang w:val="uk-UA"/>
        </w:rPr>
        <w:t xml:space="preserve"> </w:t>
      </w:r>
      <w:r w:rsidR="001F6DA0" w:rsidRPr="00001967">
        <w:rPr>
          <w:rFonts w:ascii="Times New Roman" w:eastAsia="Times New Roman" w:hAnsi="Times New Roman" w:cs="Times New Roman"/>
          <w:color w:val="000000" w:themeColor="text1"/>
          <w:sz w:val="24"/>
          <w:szCs w:val="24"/>
          <w:highlight w:val="white"/>
          <w:lang w:val="uk-UA"/>
        </w:rPr>
        <w:t>значимими</w:t>
      </w:r>
      <w:r w:rsidR="00DE3B47" w:rsidRPr="00001967">
        <w:rPr>
          <w:rFonts w:ascii="Times New Roman" w:eastAsia="Times New Roman" w:hAnsi="Times New Roman" w:cs="Times New Roman"/>
          <w:color w:val="000000" w:themeColor="text1"/>
          <w:sz w:val="24"/>
          <w:szCs w:val="24"/>
          <w:highlight w:val="white"/>
          <w:lang w:val="uk-UA"/>
        </w:rPr>
        <w:t xml:space="preserve"> </w:t>
      </w:r>
      <w:r w:rsidRPr="00001967">
        <w:rPr>
          <w:rFonts w:ascii="Times New Roman" w:eastAsia="Times New Roman" w:hAnsi="Times New Roman" w:cs="Times New Roman"/>
          <w:color w:val="000000" w:themeColor="text1"/>
          <w:sz w:val="24"/>
          <w:szCs w:val="24"/>
          <w:highlight w:val="white"/>
          <w:lang w:val="uk-UA"/>
        </w:rPr>
        <w:t>надпредметними темами, які</w:t>
      </w:r>
      <w:r w:rsidR="00DE3B47" w:rsidRPr="00001967">
        <w:rPr>
          <w:rFonts w:ascii="Times New Roman" w:eastAsia="Times New Roman" w:hAnsi="Times New Roman" w:cs="Times New Roman"/>
          <w:color w:val="000000" w:themeColor="text1"/>
          <w:sz w:val="24"/>
          <w:szCs w:val="24"/>
          <w:highlight w:val="white"/>
          <w:lang w:val="uk-UA"/>
        </w:rPr>
        <w:t xml:space="preserve"> </w:t>
      </w:r>
      <w:r w:rsidRPr="00001967">
        <w:rPr>
          <w:rFonts w:ascii="Times New Roman" w:eastAsia="Times New Roman" w:hAnsi="Times New Roman" w:cs="Times New Roman"/>
          <w:color w:val="000000" w:themeColor="text1"/>
          <w:sz w:val="24"/>
          <w:szCs w:val="24"/>
          <w:highlight w:val="white"/>
          <w:lang w:val="uk-UA"/>
        </w:rPr>
        <w:t>допомагають</w:t>
      </w:r>
      <w:r w:rsidR="00DE3B47" w:rsidRPr="00001967">
        <w:rPr>
          <w:rFonts w:ascii="Times New Roman" w:eastAsia="Times New Roman" w:hAnsi="Times New Roman" w:cs="Times New Roman"/>
          <w:color w:val="000000" w:themeColor="text1"/>
          <w:sz w:val="24"/>
          <w:szCs w:val="24"/>
          <w:highlight w:val="white"/>
          <w:lang w:val="uk-UA"/>
        </w:rPr>
        <w:t xml:space="preserve"> </w:t>
      </w:r>
      <w:r w:rsidRPr="00001967">
        <w:rPr>
          <w:rFonts w:ascii="Times New Roman" w:eastAsia="Times New Roman" w:hAnsi="Times New Roman" w:cs="Times New Roman"/>
          <w:color w:val="000000" w:themeColor="text1"/>
          <w:sz w:val="24"/>
          <w:szCs w:val="24"/>
          <w:highlight w:val="white"/>
          <w:lang w:val="uk-UA"/>
        </w:rPr>
        <w:t>формуванню в учнів</w:t>
      </w:r>
      <w:r w:rsidR="00DE3B47" w:rsidRPr="00001967">
        <w:rPr>
          <w:rFonts w:ascii="Times New Roman" w:eastAsia="Times New Roman" w:hAnsi="Times New Roman" w:cs="Times New Roman"/>
          <w:color w:val="000000" w:themeColor="text1"/>
          <w:sz w:val="24"/>
          <w:szCs w:val="24"/>
          <w:highlight w:val="white"/>
          <w:lang w:val="uk-UA"/>
        </w:rPr>
        <w:t xml:space="preserve"> </w:t>
      </w:r>
      <w:r w:rsidRPr="00001967">
        <w:rPr>
          <w:rFonts w:ascii="Times New Roman" w:eastAsia="Times New Roman" w:hAnsi="Times New Roman" w:cs="Times New Roman"/>
          <w:color w:val="000000" w:themeColor="text1"/>
          <w:sz w:val="24"/>
          <w:szCs w:val="24"/>
          <w:highlight w:val="white"/>
          <w:lang w:val="uk-UA"/>
        </w:rPr>
        <w:t>уявлень про суспільство в цілому, розвивають</w:t>
      </w:r>
      <w:r w:rsidR="00DE3B47" w:rsidRPr="00001967">
        <w:rPr>
          <w:rFonts w:ascii="Times New Roman" w:eastAsia="Times New Roman" w:hAnsi="Times New Roman" w:cs="Times New Roman"/>
          <w:color w:val="000000" w:themeColor="text1"/>
          <w:sz w:val="24"/>
          <w:szCs w:val="24"/>
          <w:highlight w:val="white"/>
          <w:lang w:val="uk-UA"/>
        </w:rPr>
        <w:t xml:space="preserve"> </w:t>
      </w:r>
      <w:r w:rsidRPr="00001967">
        <w:rPr>
          <w:rFonts w:ascii="Times New Roman" w:eastAsia="Times New Roman" w:hAnsi="Times New Roman" w:cs="Times New Roman"/>
          <w:color w:val="000000" w:themeColor="text1"/>
          <w:sz w:val="24"/>
          <w:szCs w:val="24"/>
          <w:highlight w:val="white"/>
          <w:lang w:val="uk-UA"/>
        </w:rPr>
        <w:t>здатність</w:t>
      </w:r>
      <w:r w:rsidR="00DE3B47" w:rsidRPr="00001967">
        <w:rPr>
          <w:rFonts w:ascii="Times New Roman" w:eastAsia="Times New Roman" w:hAnsi="Times New Roman" w:cs="Times New Roman"/>
          <w:color w:val="000000" w:themeColor="text1"/>
          <w:sz w:val="24"/>
          <w:szCs w:val="24"/>
          <w:highlight w:val="white"/>
          <w:lang w:val="uk-UA"/>
        </w:rPr>
        <w:t xml:space="preserve"> </w:t>
      </w:r>
      <w:r w:rsidRPr="00001967">
        <w:rPr>
          <w:rFonts w:ascii="Times New Roman" w:eastAsia="Times New Roman" w:hAnsi="Times New Roman" w:cs="Times New Roman"/>
          <w:color w:val="000000" w:themeColor="text1"/>
          <w:sz w:val="24"/>
          <w:szCs w:val="24"/>
          <w:highlight w:val="white"/>
          <w:lang w:val="uk-UA"/>
        </w:rPr>
        <w:t>застосовувати</w:t>
      </w:r>
      <w:r w:rsidR="00DE3B47" w:rsidRPr="00001967">
        <w:rPr>
          <w:rFonts w:ascii="Times New Roman" w:eastAsia="Times New Roman" w:hAnsi="Times New Roman" w:cs="Times New Roman"/>
          <w:color w:val="000000" w:themeColor="text1"/>
          <w:sz w:val="24"/>
          <w:szCs w:val="24"/>
          <w:highlight w:val="white"/>
          <w:lang w:val="uk-UA"/>
        </w:rPr>
        <w:t xml:space="preserve"> </w:t>
      </w:r>
      <w:r w:rsidRPr="00001967">
        <w:rPr>
          <w:rFonts w:ascii="Times New Roman" w:eastAsia="Times New Roman" w:hAnsi="Times New Roman" w:cs="Times New Roman"/>
          <w:color w:val="000000" w:themeColor="text1"/>
          <w:sz w:val="24"/>
          <w:szCs w:val="24"/>
          <w:highlight w:val="white"/>
          <w:lang w:val="uk-UA"/>
        </w:rPr>
        <w:t>отримані</w:t>
      </w:r>
      <w:r w:rsidR="00DE3B47" w:rsidRPr="00001967">
        <w:rPr>
          <w:rFonts w:ascii="Times New Roman" w:eastAsia="Times New Roman" w:hAnsi="Times New Roman" w:cs="Times New Roman"/>
          <w:color w:val="000000" w:themeColor="text1"/>
          <w:sz w:val="24"/>
          <w:szCs w:val="24"/>
          <w:highlight w:val="white"/>
          <w:lang w:val="uk-UA"/>
        </w:rPr>
        <w:t xml:space="preserve"> </w:t>
      </w:r>
      <w:r w:rsidRPr="00001967">
        <w:rPr>
          <w:rFonts w:ascii="Times New Roman" w:eastAsia="Times New Roman" w:hAnsi="Times New Roman" w:cs="Times New Roman"/>
          <w:color w:val="000000" w:themeColor="text1"/>
          <w:sz w:val="24"/>
          <w:szCs w:val="24"/>
          <w:highlight w:val="white"/>
          <w:lang w:val="uk-UA"/>
        </w:rPr>
        <w:t>знання у різних</w:t>
      </w:r>
      <w:r w:rsidR="00DE3B47" w:rsidRPr="00001967">
        <w:rPr>
          <w:rFonts w:ascii="Times New Roman" w:eastAsia="Times New Roman" w:hAnsi="Times New Roman" w:cs="Times New Roman"/>
          <w:color w:val="000000" w:themeColor="text1"/>
          <w:sz w:val="24"/>
          <w:szCs w:val="24"/>
          <w:highlight w:val="white"/>
          <w:lang w:val="uk-UA"/>
        </w:rPr>
        <w:t xml:space="preserve"> </w:t>
      </w:r>
      <w:r w:rsidRPr="00001967">
        <w:rPr>
          <w:rFonts w:ascii="Times New Roman" w:eastAsia="Times New Roman" w:hAnsi="Times New Roman" w:cs="Times New Roman"/>
          <w:color w:val="000000" w:themeColor="text1"/>
          <w:sz w:val="24"/>
          <w:szCs w:val="24"/>
          <w:highlight w:val="white"/>
          <w:lang w:val="uk-UA"/>
        </w:rPr>
        <w:t>ситуаціях.</w:t>
      </w:r>
    </w:p>
    <w:p w:rsidR="00271291" w:rsidRPr="00001967" w:rsidRDefault="00271291" w:rsidP="00081A4A">
      <w:pPr>
        <w:spacing w:after="0"/>
        <w:ind w:firstLine="709"/>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Навчання за наскрізними лініями реалізується насамперед через:</w:t>
      </w:r>
    </w:p>
    <w:p w:rsidR="00271291" w:rsidRPr="00001967" w:rsidRDefault="00271291" w:rsidP="00081A4A">
      <w:pPr>
        <w:pStyle w:val="a4"/>
        <w:numPr>
          <w:ilvl w:val="0"/>
          <w:numId w:val="37"/>
        </w:numPr>
        <w:spacing w:after="0"/>
        <w:ind w:left="993"/>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 xml:space="preserve">організацію навчального середовища </w:t>
      </w:r>
      <w:r w:rsidR="001F6DA0" w:rsidRPr="00001967">
        <w:rPr>
          <w:rFonts w:ascii="Times New Roman" w:eastAsia="Times New Roman" w:hAnsi="Times New Roman" w:cs="Times New Roman"/>
          <w:color w:val="000000" w:themeColor="text1"/>
          <w:sz w:val="24"/>
          <w:szCs w:val="24"/>
          <w:highlight w:val="white"/>
          <w:lang w:val="uk-UA"/>
        </w:rPr>
        <w:t xml:space="preserve"> – </w:t>
      </w:r>
      <w:r w:rsidRPr="00001967">
        <w:rPr>
          <w:rFonts w:ascii="Times New Roman" w:eastAsia="Times New Roman" w:hAnsi="Times New Roman" w:cs="Times New Roman"/>
          <w:color w:val="000000" w:themeColor="text1"/>
          <w:sz w:val="24"/>
          <w:szCs w:val="24"/>
          <w:highlight w:val="white"/>
          <w:lang w:val="uk-UA"/>
        </w:rPr>
        <w:t xml:space="preserve"> зміст та цілі наскрізних тем враховуються при формуванні духовного, соціального і фізичного середовища навчання;</w:t>
      </w:r>
    </w:p>
    <w:p w:rsidR="00271291" w:rsidRPr="00001967" w:rsidRDefault="00271291" w:rsidP="00081A4A">
      <w:pPr>
        <w:pStyle w:val="a4"/>
        <w:numPr>
          <w:ilvl w:val="0"/>
          <w:numId w:val="37"/>
        </w:numPr>
        <w:spacing w:after="0"/>
        <w:ind w:left="993"/>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 xml:space="preserve">окремі предмети </w:t>
      </w:r>
      <w:r w:rsidR="001F6DA0" w:rsidRPr="00001967">
        <w:rPr>
          <w:rFonts w:ascii="Times New Roman" w:eastAsia="Times New Roman" w:hAnsi="Times New Roman" w:cs="Times New Roman"/>
          <w:color w:val="000000" w:themeColor="text1"/>
          <w:sz w:val="24"/>
          <w:szCs w:val="24"/>
          <w:highlight w:val="white"/>
          <w:lang w:val="uk-UA"/>
        </w:rPr>
        <w:t xml:space="preserve">– </w:t>
      </w:r>
      <w:r w:rsidRPr="00001967">
        <w:rPr>
          <w:rFonts w:ascii="Times New Roman" w:eastAsia="Times New Roman" w:hAnsi="Times New Roman" w:cs="Times New Roman"/>
          <w:color w:val="000000" w:themeColor="text1"/>
          <w:sz w:val="24"/>
          <w:szCs w:val="24"/>
          <w:highlight w:val="white"/>
          <w:lang w:val="uk-UA"/>
        </w:rPr>
        <w:t xml:space="preserve">виходячи із наскрізних тем при вивченні предмета проводяться відповідні приклади і методи навчання, реалізуються міжкласові та </w:t>
      </w:r>
      <w:r w:rsidRPr="00001967">
        <w:rPr>
          <w:rFonts w:ascii="Times New Roman" w:eastAsia="Times New Roman" w:hAnsi="Times New Roman" w:cs="Times New Roman"/>
          <w:color w:val="000000" w:themeColor="text1"/>
          <w:sz w:val="24"/>
          <w:szCs w:val="24"/>
          <w:highlight w:val="white"/>
          <w:lang w:val="uk-UA"/>
        </w:rPr>
        <w:lastRenderedPageBreak/>
        <w:t>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r w:rsidR="009B65DF" w:rsidRPr="00001967">
        <w:rPr>
          <w:rFonts w:ascii="Times New Roman" w:eastAsia="Times New Roman" w:hAnsi="Times New Roman" w:cs="Times New Roman"/>
          <w:color w:val="000000" w:themeColor="text1"/>
          <w:sz w:val="24"/>
          <w:szCs w:val="24"/>
          <w:highlight w:val="white"/>
          <w:lang w:val="uk-UA"/>
        </w:rPr>
        <w:t>:</w:t>
      </w:r>
    </w:p>
    <w:p w:rsidR="00271291" w:rsidRPr="00001967" w:rsidRDefault="00271291" w:rsidP="00081A4A">
      <w:pPr>
        <w:pStyle w:val="a4"/>
        <w:numPr>
          <w:ilvl w:val="0"/>
          <w:numId w:val="36"/>
        </w:numPr>
        <w:spacing w:after="0"/>
        <w:ind w:left="1701"/>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 xml:space="preserve">предмети за вибором; </w:t>
      </w:r>
    </w:p>
    <w:p w:rsidR="00271291" w:rsidRPr="00001967" w:rsidRDefault="00271291" w:rsidP="00081A4A">
      <w:pPr>
        <w:pStyle w:val="a4"/>
        <w:numPr>
          <w:ilvl w:val="0"/>
          <w:numId w:val="36"/>
        </w:numPr>
        <w:spacing w:after="0"/>
        <w:ind w:left="1701"/>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 xml:space="preserve">роботу в проектах; </w:t>
      </w:r>
    </w:p>
    <w:p w:rsidR="00271291" w:rsidRPr="00001967" w:rsidRDefault="00271291" w:rsidP="00081A4A">
      <w:pPr>
        <w:pStyle w:val="a4"/>
        <w:numPr>
          <w:ilvl w:val="0"/>
          <w:numId w:val="36"/>
        </w:numPr>
        <w:spacing w:after="0"/>
        <w:ind w:left="1701"/>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позакласну навчальну роботу і роботу гуртків.</w:t>
      </w:r>
    </w:p>
    <w:tbl>
      <w:tblPr>
        <w:tblW w:w="95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
        <w:gridCol w:w="8617"/>
      </w:tblGrid>
      <w:tr w:rsidR="008C61A9" w:rsidRPr="00001967" w:rsidTr="00750616">
        <w:trPr>
          <w:cantSplit/>
          <w:trHeight w:val="1407"/>
        </w:trPr>
        <w:tc>
          <w:tcPr>
            <w:tcW w:w="907" w:type="dxa"/>
            <w:tcBorders>
              <w:top w:val="single" w:sz="4" w:space="0" w:color="000000"/>
              <w:left w:val="single" w:sz="4" w:space="0" w:color="000000"/>
              <w:bottom w:val="single" w:sz="4" w:space="0" w:color="000000"/>
              <w:right w:val="single" w:sz="4" w:space="0" w:color="000000"/>
            </w:tcBorders>
            <w:textDirection w:val="btLr"/>
            <w:vAlign w:val="center"/>
            <w:hideMark/>
          </w:tcPr>
          <w:p w:rsidR="00271291" w:rsidRPr="00001967" w:rsidRDefault="00271291" w:rsidP="00081A4A">
            <w:pPr>
              <w:spacing w:after="0"/>
              <w:jc w:val="center"/>
              <w:rPr>
                <w:rFonts w:ascii="Times New Roman" w:eastAsia="Times New Roman" w:hAnsi="Times New Roman" w:cs="Times New Roman"/>
                <w:b/>
                <w:color w:val="000000" w:themeColor="text1"/>
                <w:sz w:val="24"/>
                <w:szCs w:val="24"/>
                <w:lang w:val="uk-UA"/>
              </w:rPr>
            </w:pPr>
            <w:r w:rsidRPr="00001967">
              <w:rPr>
                <w:rFonts w:ascii="Times New Roman" w:eastAsia="Times New Roman" w:hAnsi="Times New Roman" w:cs="Times New Roman"/>
                <w:b/>
                <w:color w:val="000000" w:themeColor="text1"/>
                <w:sz w:val="24"/>
                <w:szCs w:val="24"/>
                <w:lang w:val="uk-UA"/>
              </w:rPr>
              <w:t>Наскріз</w:t>
            </w:r>
            <w:r w:rsidR="00CF4EAD" w:rsidRPr="00001967">
              <w:rPr>
                <w:rFonts w:ascii="Times New Roman" w:eastAsia="Times New Roman" w:hAnsi="Times New Roman" w:cs="Times New Roman"/>
                <w:b/>
                <w:color w:val="000000" w:themeColor="text1"/>
                <w:sz w:val="24"/>
                <w:szCs w:val="24"/>
                <w:lang w:val="uk-UA"/>
              </w:rPr>
              <w:t>н</w:t>
            </w:r>
            <w:r w:rsidRPr="00001967">
              <w:rPr>
                <w:rFonts w:ascii="Times New Roman" w:eastAsia="Times New Roman" w:hAnsi="Times New Roman" w:cs="Times New Roman"/>
                <w:b/>
                <w:color w:val="000000" w:themeColor="text1"/>
                <w:sz w:val="24"/>
                <w:szCs w:val="24"/>
                <w:lang w:val="uk-UA"/>
              </w:rPr>
              <w:t>а лінія</w:t>
            </w:r>
          </w:p>
        </w:tc>
        <w:tc>
          <w:tcPr>
            <w:tcW w:w="8617" w:type="dxa"/>
            <w:tcBorders>
              <w:top w:val="single" w:sz="4" w:space="0" w:color="000000"/>
              <w:left w:val="single" w:sz="4" w:space="0" w:color="000000"/>
              <w:bottom w:val="single" w:sz="4" w:space="0" w:color="000000"/>
              <w:right w:val="single" w:sz="4" w:space="0" w:color="000000"/>
            </w:tcBorders>
            <w:vAlign w:val="center"/>
            <w:hideMark/>
          </w:tcPr>
          <w:p w:rsidR="00271291" w:rsidRPr="00001967" w:rsidRDefault="00271291" w:rsidP="00081A4A">
            <w:pPr>
              <w:spacing w:after="0"/>
              <w:jc w:val="center"/>
              <w:rPr>
                <w:rFonts w:ascii="Times New Roman" w:eastAsia="Times New Roman" w:hAnsi="Times New Roman" w:cs="Times New Roman"/>
                <w:b/>
                <w:color w:val="000000" w:themeColor="text1"/>
                <w:sz w:val="24"/>
                <w:szCs w:val="24"/>
                <w:lang w:val="uk-UA"/>
              </w:rPr>
            </w:pPr>
            <w:r w:rsidRPr="00001967">
              <w:rPr>
                <w:rFonts w:ascii="Times New Roman" w:eastAsia="Times New Roman" w:hAnsi="Times New Roman" w:cs="Times New Roman"/>
                <w:b/>
                <w:color w:val="000000" w:themeColor="text1"/>
                <w:sz w:val="24"/>
                <w:szCs w:val="24"/>
                <w:highlight w:val="white"/>
                <w:lang w:val="uk-UA"/>
              </w:rPr>
              <w:t>Коротка характеристика</w:t>
            </w:r>
          </w:p>
        </w:tc>
      </w:tr>
      <w:tr w:rsidR="008C61A9" w:rsidRPr="00001967" w:rsidTr="00750616">
        <w:trPr>
          <w:cantSplit/>
          <w:trHeight w:val="20"/>
        </w:trPr>
        <w:tc>
          <w:tcPr>
            <w:tcW w:w="907" w:type="dxa"/>
            <w:tcBorders>
              <w:top w:val="single" w:sz="4" w:space="0" w:color="000000"/>
              <w:left w:val="single" w:sz="4" w:space="0" w:color="000000"/>
              <w:bottom w:val="single" w:sz="4" w:space="0" w:color="000000"/>
              <w:right w:val="single" w:sz="4" w:space="0" w:color="000000"/>
            </w:tcBorders>
            <w:textDirection w:val="btLr"/>
            <w:vAlign w:val="center"/>
            <w:hideMark/>
          </w:tcPr>
          <w:p w:rsidR="00271291" w:rsidRPr="00001967" w:rsidRDefault="00271291" w:rsidP="00081A4A">
            <w:pPr>
              <w:spacing w:after="0"/>
              <w:jc w:val="center"/>
              <w:rPr>
                <w:rFonts w:ascii="Times New Roman" w:eastAsia="Times New Roman" w:hAnsi="Times New Roman" w:cs="Times New Roman"/>
                <w:b/>
                <w:color w:val="000000" w:themeColor="text1"/>
                <w:sz w:val="24"/>
                <w:szCs w:val="24"/>
                <w:lang w:val="uk-UA"/>
              </w:rPr>
            </w:pPr>
            <w:r w:rsidRPr="00001967">
              <w:rPr>
                <w:rFonts w:ascii="Times New Roman" w:eastAsia="Times New Roman" w:hAnsi="Times New Roman" w:cs="Times New Roman"/>
                <w:b/>
                <w:color w:val="000000" w:themeColor="text1"/>
                <w:sz w:val="24"/>
                <w:szCs w:val="24"/>
                <w:highlight w:val="white"/>
                <w:lang w:val="uk-UA"/>
              </w:rPr>
              <w:t>Екологічна безпека й сталий розвиток</w:t>
            </w:r>
          </w:p>
        </w:tc>
        <w:tc>
          <w:tcPr>
            <w:tcW w:w="8617" w:type="dxa"/>
            <w:tcBorders>
              <w:top w:val="single" w:sz="4" w:space="0" w:color="000000"/>
              <w:left w:val="single" w:sz="4" w:space="0" w:color="000000"/>
              <w:bottom w:val="single" w:sz="4" w:space="0" w:color="000000"/>
              <w:right w:val="single" w:sz="4" w:space="0" w:color="000000"/>
            </w:tcBorders>
            <w:hideMark/>
          </w:tcPr>
          <w:p w:rsidR="00271291" w:rsidRPr="00001967" w:rsidRDefault="00271291" w:rsidP="00081A4A">
            <w:pPr>
              <w:spacing w:after="0"/>
              <w:ind w:firstLine="374"/>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71291" w:rsidRPr="00001967" w:rsidRDefault="00271291" w:rsidP="00081A4A">
            <w:pPr>
              <w:spacing w:after="0"/>
              <w:ind w:firstLine="374"/>
              <w:jc w:val="both"/>
              <w:rPr>
                <w:rFonts w:ascii="Times New Roman" w:eastAsia="Times New Roman" w:hAnsi="Times New Roman" w:cs="Times New Roman"/>
                <w:b/>
                <w:color w:val="000000" w:themeColor="text1"/>
                <w:sz w:val="24"/>
                <w:szCs w:val="24"/>
                <w:lang w:val="uk-UA"/>
              </w:rPr>
            </w:pPr>
            <w:r w:rsidRPr="00001967">
              <w:rPr>
                <w:rFonts w:ascii="Times New Roman" w:eastAsia="Times New Roman" w:hAnsi="Times New Roman" w:cs="Times New Roman"/>
                <w:color w:val="000000" w:themeColor="text1"/>
                <w:sz w:val="24"/>
                <w:szCs w:val="24"/>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8C61A9" w:rsidRPr="00001967" w:rsidTr="00750616">
        <w:trPr>
          <w:cantSplit/>
          <w:trHeight w:val="20"/>
        </w:trPr>
        <w:tc>
          <w:tcPr>
            <w:tcW w:w="907" w:type="dxa"/>
            <w:tcBorders>
              <w:top w:val="single" w:sz="4" w:space="0" w:color="000000"/>
              <w:left w:val="single" w:sz="4" w:space="0" w:color="000000"/>
              <w:bottom w:val="single" w:sz="4" w:space="0" w:color="000000"/>
              <w:right w:val="single" w:sz="4" w:space="0" w:color="000000"/>
            </w:tcBorders>
            <w:textDirection w:val="btLr"/>
            <w:vAlign w:val="center"/>
            <w:hideMark/>
          </w:tcPr>
          <w:p w:rsidR="00271291" w:rsidRPr="00001967" w:rsidRDefault="00271291" w:rsidP="00081A4A">
            <w:pPr>
              <w:spacing w:after="0"/>
              <w:jc w:val="center"/>
              <w:rPr>
                <w:rFonts w:ascii="Times New Roman" w:eastAsia="Times New Roman" w:hAnsi="Times New Roman" w:cs="Times New Roman"/>
                <w:b/>
                <w:color w:val="000000" w:themeColor="text1"/>
                <w:sz w:val="24"/>
                <w:szCs w:val="24"/>
                <w:lang w:val="uk-UA"/>
              </w:rPr>
            </w:pPr>
            <w:r w:rsidRPr="00001967">
              <w:rPr>
                <w:rFonts w:ascii="Times New Roman" w:eastAsia="Times New Roman" w:hAnsi="Times New Roman" w:cs="Times New Roman"/>
                <w:b/>
                <w:color w:val="000000" w:themeColor="text1"/>
                <w:sz w:val="24"/>
                <w:szCs w:val="24"/>
                <w:highlight w:val="white"/>
                <w:lang w:val="uk-UA"/>
              </w:rPr>
              <w:t>Громадянська відповідальність</w:t>
            </w:r>
          </w:p>
        </w:tc>
        <w:tc>
          <w:tcPr>
            <w:tcW w:w="8617" w:type="dxa"/>
            <w:tcBorders>
              <w:top w:val="single" w:sz="4" w:space="0" w:color="000000"/>
              <w:left w:val="single" w:sz="4" w:space="0" w:color="000000"/>
              <w:bottom w:val="single" w:sz="4" w:space="0" w:color="000000"/>
              <w:right w:val="single" w:sz="4" w:space="0" w:color="000000"/>
            </w:tcBorders>
            <w:hideMark/>
          </w:tcPr>
          <w:p w:rsidR="00271291" w:rsidRPr="00001967" w:rsidRDefault="00271291" w:rsidP="00081A4A">
            <w:pPr>
              <w:spacing w:after="0"/>
              <w:ind w:firstLine="374"/>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71291" w:rsidRPr="00001967" w:rsidRDefault="00271291" w:rsidP="00081A4A">
            <w:pPr>
              <w:spacing w:after="0"/>
              <w:ind w:firstLine="374"/>
              <w:jc w:val="both"/>
              <w:rPr>
                <w:rFonts w:ascii="Times New Roman" w:eastAsia="Times New Roman" w:hAnsi="Times New Roman" w:cs="Times New Roman"/>
                <w:b/>
                <w:color w:val="000000" w:themeColor="text1"/>
                <w:sz w:val="24"/>
                <w:szCs w:val="24"/>
                <w:lang w:val="uk-UA"/>
              </w:rPr>
            </w:pPr>
            <w:r w:rsidRPr="00001967">
              <w:rPr>
                <w:rFonts w:ascii="Times New Roman" w:eastAsia="Times New Roman" w:hAnsi="Times New Roman" w:cs="Times New Roman"/>
                <w:color w:val="000000" w:themeColor="text1"/>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C61A9" w:rsidRPr="00FD2931" w:rsidTr="00750616">
        <w:trPr>
          <w:cantSplit/>
          <w:trHeight w:val="2775"/>
        </w:trPr>
        <w:tc>
          <w:tcPr>
            <w:tcW w:w="907" w:type="dxa"/>
            <w:tcBorders>
              <w:top w:val="single" w:sz="4" w:space="0" w:color="000000"/>
              <w:left w:val="single" w:sz="4" w:space="0" w:color="000000"/>
              <w:bottom w:val="single" w:sz="4" w:space="0" w:color="000000"/>
              <w:right w:val="single" w:sz="4" w:space="0" w:color="000000"/>
            </w:tcBorders>
            <w:textDirection w:val="btLr"/>
            <w:vAlign w:val="center"/>
            <w:hideMark/>
          </w:tcPr>
          <w:p w:rsidR="00271291" w:rsidRPr="00001967" w:rsidRDefault="00271291" w:rsidP="00081A4A">
            <w:pPr>
              <w:spacing w:after="0"/>
              <w:jc w:val="center"/>
              <w:rPr>
                <w:rFonts w:ascii="Times New Roman" w:eastAsia="Times New Roman" w:hAnsi="Times New Roman" w:cs="Times New Roman"/>
                <w:b/>
                <w:color w:val="000000" w:themeColor="text1"/>
                <w:sz w:val="24"/>
                <w:szCs w:val="24"/>
                <w:lang w:val="uk-UA"/>
              </w:rPr>
            </w:pPr>
            <w:r w:rsidRPr="00001967">
              <w:rPr>
                <w:rFonts w:ascii="Times New Roman" w:eastAsia="Times New Roman" w:hAnsi="Times New Roman" w:cs="Times New Roman"/>
                <w:b/>
                <w:color w:val="000000" w:themeColor="text1"/>
                <w:sz w:val="24"/>
                <w:szCs w:val="24"/>
                <w:highlight w:val="white"/>
                <w:lang w:val="uk-UA"/>
              </w:rPr>
              <w:t>Здоров'я і безпека</w:t>
            </w:r>
          </w:p>
        </w:tc>
        <w:tc>
          <w:tcPr>
            <w:tcW w:w="8617" w:type="dxa"/>
            <w:tcBorders>
              <w:top w:val="single" w:sz="4" w:space="0" w:color="000000"/>
              <w:left w:val="single" w:sz="4" w:space="0" w:color="000000"/>
              <w:bottom w:val="single" w:sz="4" w:space="0" w:color="000000"/>
              <w:right w:val="single" w:sz="4" w:space="0" w:color="000000"/>
            </w:tcBorders>
            <w:hideMark/>
          </w:tcPr>
          <w:p w:rsidR="00271291" w:rsidRPr="00001967" w:rsidRDefault="00271291" w:rsidP="00081A4A">
            <w:pPr>
              <w:spacing w:after="0"/>
              <w:ind w:firstLine="374"/>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71291" w:rsidRPr="00001967" w:rsidRDefault="00271291" w:rsidP="00081A4A">
            <w:pPr>
              <w:spacing w:after="0"/>
              <w:ind w:firstLine="374"/>
              <w:jc w:val="both"/>
              <w:rPr>
                <w:rFonts w:ascii="Times New Roman" w:eastAsia="Times New Roman" w:hAnsi="Times New Roman" w:cs="Times New Roman"/>
                <w:b/>
                <w:color w:val="000000" w:themeColor="text1"/>
                <w:sz w:val="24"/>
                <w:szCs w:val="24"/>
                <w:lang w:val="uk-UA"/>
              </w:rPr>
            </w:pPr>
            <w:r w:rsidRPr="00001967">
              <w:rPr>
                <w:rFonts w:ascii="Times New Roman" w:eastAsia="Times New Roman" w:hAnsi="Times New Roman" w:cs="Times New Roman"/>
                <w:color w:val="000000" w:themeColor="text1"/>
                <w:sz w:val="24"/>
                <w:szCs w:val="24"/>
                <w:highlight w:val="white"/>
                <w:lang w:val="uk-UA"/>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пошук оптимальних методів вирішення і розв’язування задач тощо, здатні викликати в учнів </w:t>
            </w:r>
            <w:r w:rsidR="00092A80" w:rsidRPr="00001967">
              <w:rPr>
                <w:rFonts w:ascii="Times New Roman" w:eastAsia="Times New Roman" w:hAnsi="Times New Roman" w:cs="Times New Roman"/>
                <w:color w:val="000000" w:themeColor="text1"/>
                <w:sz w:val="24"/>
                <w:szCs w:val="24"/>
                <w:lang w:val="uk-UA"/>
              </w:rPr>
              <w:t>упевненість у собі</w:t>
            </w:r>
          </w:p>
        </w:tc>
      </w:tr>
      <w:tr w:rsidR="008C61A9" w:rsidRPr="00FD2931" w:rsidTr="00750616">
        <w:trPr>
          <w:cantSplit/>
          <w:trHeight w:val="2909"/>
        </w:trPr>
        <w:tc>
          <w:tcPr>
            <w:tcW w:w="907" w:type="dxa"/>
            <w:tcBorders>
              <w:top w:val="single" w:sz="4" w:space="0" w:color="000000"/>
              <w:left w:val="single" w:sz="4" w:space="0" w:color="000000"/>
              <w:bottom w:val="single" w:sz="4" w:space="0" w:color="000000"/>
              <w:right w:val="single" w:sz="4" w:space="0" w:color="000000"/>
            </w:tcBorders>
            <w:textDirection w:val="btLr"/>
            <w:vAlign w:val="center"/>
            <w:hideMark/>
          </w:tcPr>
          <w:p w:rsidR="00271291" w:rsidRPr="00001967" w:rsidRDefault="00271291" w:rsidP="00081A4A">
            <w:pPr>
              <w:spacing w:after="0"/>
              <w:jc w:val="center"/>
              <w:rPr>
                <w:rFonts w:ascii="Times New Roman" w:eastAsia="Times New Roman" w:hAnsi="Times New Roman" w:cs="Times New Roman"/>
                <w:b/>
                <w:color w:val="000000" w:themeColor="text1"/>
                <w:sz w:val="24"/>
                <w:szCs w:val="24"/>
                <w:lang w:val="uk-UA"/>
              </w:rPr>
            </w:pPr>
            <w:r w:rsidRPr="00001967">
              <w:rPr>
                <w:rFonts w:ascii="Times New Roman" w:eastAsia="Times New Roman" w:hAnsi="Times New Roman" w:cs="Times New Roman"/>
                <w:b/>
                <w:color w:val="000000" w:themeColor="text1"/>
                <w:sz w:val="24"/>
                <w:szCs w:val="24"/>
                <w:highlight w:val="white"/>
                <w:lang w:val="uk-UA"/>
              </w:rPr>
              <w:lastRenderedPageBreak/>
              <w:t>Підприємливість і фінансова грамотність</w:t>
            </w:r>
          </w:p>
        </w:tc>
        <w:tc>
          <w:tcPr>
            <w:tcW w:w="8617" w:type="dxa"/>
            <w:tcBorders>
              <w:top w:val="single" w:sz="4" w:space="0" w:color="000000"/>
              <w:left w:val="single" w:sz="4" w:space="0" w:color="000000"/>
              <w:bottom w:val="single" w:sz="4" w:space="0" w:color="000000"/>
              <w:right w:val="single" w:sz="4" w:space="0" w:color="000000"/>
            </w:tcBorders>
            <w:hideMark/>
          </w:tcPr>
          <w:p w:rsidR="00271291" w:rsidRPr="00001967" w:rsidRDefault="00271291" w:rsidP="00081A4A">
            <w:pPr>
              <w:spacing w:after="0"/>
              <w:ind w:firstLine="374"/>
              <w:jc w:val="both"/>
              <w:rPr>
                <w:rFonts w:ascii="Times New Roman" w:eastAsia="Times New Roman" w:hAnsi="Times New Roman" w:cs="Times New Roman"/>
                <w:color w:val="000000" w:themeColor="text1"/>
                <w:sz w:val="24"/>
                <w:szCs w:val="24"/>
                <w:highlight w:val="white"/>
                <w:lang w:val="uk-UA"/>
              </w:rPr>
            </w:pPr>
            <w:r w:rsidRPr="00001967">
              <w:rPr>
                <w:rFonts w:ascii="Times New Roman" w:eastAsia="Times New Roman" w:hAnsi="Times New Roman" w:cs="Times New Roman"/>
                <w:color w:val="000000" w:themeColor="text1"/>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71291" w:rsidRPr="00001967" w:rsidRDefault="00271291" w:rsidP="00081A4A">
            <w:pPr>
              <w:spacing w:after="0"/>
              <w:ind w:firstLine="374"/>
              <w:jc w:val="both"/>
              <w:rPr>
                <w:rFonts w:ascii="Times New Roman" w:eastAsia="Times New Roman" w:hAnsi="Times New Roman" w:cs="Times New Roman"/>
                <w:b/>
                <w:color w:val="000000" w:themeColor="text1"/>
                <w:sz w:val="24"/>
                <w:szCs w:val="24"/>
                <w:lang w:val="uk-UA"/>
              </w:rPr>
            </w:pPr>
            <w:r w:rsidRPr="00001967">
              <w:rPr>
                <w:rFonts w:ascii="Times New Roman" w:eastAsia="Times New Roman" w:hAnsi="Times New Roman" w:cs="Times New Roman"/>
                <w:color w:val="000000" w:themeColor="text1"/>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E481A" w:rsidRPr="00001967" w:rsidRDefault="001E481A" w:rsidP="00081A4A">
      <w:pPr>
        <w:spacing w:after="0"/>
        <w:rPr>
          <w:rFonts w:ascii="Times New Roman" w:eastAsia="Calibri" w:hAnsi="Times New Roman" w:cs="Times New Roman"/>
          <w:b/>
          <w:i/>
          <w:color w:val="000000" w:themeColor="text1"/>
          <w:sz w:val="24"/>
          <w:szCs w:val="24"/>
          <w:lang w:val="uk-UA"/>
        </w:rPr>
      </w:pPr>
    </w:p>
    <w:p w:rsidR="00C57F39" w:rsidRPr="00001967" w:rsidRDefault="00C57F39" w:rsidP="00081A4A">
      <w:pPr>
        <w:pStyle w:val="a3"/>
        <w:shd w:val="clear" w:color="auto" w:fill="FFFFFF"/>
        <w:spacing w:before="0" w:beforeAutospacing="0" w:after="0" w:afterAutospacing="0" w:line="276" w:lineRule="auto"/>
        <w:jc w:val="center"/>
        <w:rPr>
          <w:color w:val="000000" w:themeColor="text1"/>
          <w:lang w:val="uk-UA"/>
        </w:rPr>
      </w:pPr>
      <w:r w:rsidRPr="00001967">
        <w:rPr>
          <w:b/>
          <w:bCs/>
          <w:color w:val="000000" w:themeColor="text1"/>
          <w:lang w:val="uk-UA"/>
        </w:rPr>
        <w:t>Основні напрями розвитку школи:</w:t>
      </w:r>
    </w:p>
    <w:p w:rsidR="00C57F39" w:rsidRPr="00001967" w:rsidRDefault="00C57F39" w:rsidP="00081A4A">
      <w:pPr>
        <w:pStyle w:val="a3"/>
        <w:numPr>
          <w:ilvl w:val="1"/>
          <w:numId w:val="35"/>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психолог</w:t>
      </w:r>
      <w:r w:rsidR="003A3067" w:rsidRPr="00001967">
        <w:rPr>
          <w:color w:val="000000" w:themeColor="text1"/>
          <w:lang w:val="uk-UA"/>
        </w:rPr>
        <w:t>ічний супровід</w:t>
      </w:r>
      <w:r w:rsidR="00DE3B47" w:rsidRPr="00001967">
        <w:rPr>
          <w:color w:val="000000" w:themeColor="text1"/>
          <w:lang w:val="uk-UA"/>
        </w:rPr>
        <w:t xml:space="preserve"> </w:t>
      </w:r>
      <w:r w:rsidR="003A3067" w:rsidRPr="00001967">
        <w:rPr>
          <w:color w:val="000000" w:themeColor="text1"/>
          <w:lang w:val="uk-UA"/>
        </w:rPr>
        <w:t>освітнього</w:t>
      </w:r>
      <w:r w:rsidRPr="00001967">
        <w:rPr>
          <w:color w:val="000000" w:themeColor="text1"/>
          <w:lang w:val="uk-UA"/>
        </w:rPr>
        <w:t xml:space="preserve"> процесу;</w:t>
      </w:r>
    </w:p>
    <w:p w:rsidR="00C57F39" w:rsidRPr="00001967" w:rsidRDefault="00C57F39" w:rsidP="00081A4A">
      <w:pPr>
        <w:pStyle w:val="a3"/>
        <w:numPr>
          <w:ilvl w:val="1"/>
          <w:numId w:val="35"/>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особистісно-орієнтований підхід;</w:t>
      </w:r>
    </w:p>
    <w:p w:rsidR="00C57F39" w:rsidRPr="00001967" w:rsidRDefault="00C57F39" w:rsidP="00081A4A">
      <w:pPr>
        <w:pStyle w:val="a3"/>
        <w:numPr>
          <w:ilvl w:val="1"/>
          <w:numId w:val="35"/>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 xml:space="preserve">оновлення </w:t>
      </w:r>
      <w:r w:rsidR="003A3067" w:rsidRPr="00001967">
        <w:rPr>
          <w:color w:val="000000" w:themeColor="text1"/>
          <w:lang w:val="uk-UA"/>
        </w:rPr>
        <w:t>освітнього</w:t>
      </w:r>
      <w:r w:rsidRPr="00001967">
        <w:rPr>
          <w:color w:val="000000" w:themeColor="text1"/>
          <w:lang w:val="uk-UA"/>
        </w:rPr>
        <w:t xml:space="preserve"> процесу на основі інноваційних освітніх технологій;</w:t>
      </w:r>
    </w:p>
    <w:p w:rsidR="00C57F39" w:rsidRPr="00001967" w:rsidRDefault="00C57F39" w:rsidP="00081A4A">
      <w:pPr>
        <w:pStyle w:val="a3"/>
        <w:numPr>
          <w:ilvl w:val="1"/>
          <w:numId w:val="35"/>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інформатизація та комп</w:t>
      </w:r>
      <w:r w:rsidR="00DF6904" w:rsidRPr="00001967">
        <w:rPr>
          <w:color w:val="000000" w:themeColor="text1"/>
          <w:lang w:val="uk-UA"/>
        </w:rPr>
        <w:t>’</w:t>
      </w:r>
      <w:r w:rsidRPr="00001967">
        <w:rPr>
          <w:color w:val="000000" w:themeColor="text1"/>
          <w:lang w:val="uk-UA"/>
        </w:rPr>
        <w:t xml:space="preserve">ютеризація </w:t>
      </w:r>
      <w:r w:rsidR="003A3067" w:rsidRPr="00001967">
        <w:rPr>
          <w:color w:val="000000" w:themeColor="text1"/>
          <w:lang w:val="uk-UA"/>
        </w:rPr>
        <w:t xml:space="preserve">освітнього </w:t>
      </w:r>
      <w:r w:rsidRPr="00001967">
        <w:rPr>
          <w:color w:val="000000" w:themeColor="text1"/>
          <w:lang w:val="uk-UA"/>
        </w:rPr>
        <w:t>процесу;</w:t>
      </w:r>
    </w:p>
    <w:p w:rsidR="00C57F39" w:rsidRPr="00001967" w:rsidRDefault="00C57F39" w:rsidP="00081A4A">
      <w:pPr>
        <w:pStyle w:val="a3"/>
        <w:numPr>
          <w:ilvl w:val="1"/>
          <w:numId w:val="35"/>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 xml:space="preserve">переорієнтація </w:t>
      </w:r>
      <w:r w:rsidR="003A3067" w:rsidRPr="00001967">
        <w:rPr>
          <w:color w:val="000000" w:themeColor="text1"/>
          <w:lang w:val="uk-UA"/>
        </w:rPr>
        <w:t xml:space="preserve">освітнього </w:t>
      </w:r>
      <w:r w:rsidRPr="00001967">
        <w:rPr>
          <w:color w:val="000000" w:themeColor="text1"/>
          <w:lang w:val="uk-UA"/>
        </w:rPr>
        <w:t>процесу на принципах співробітництва і співтворчості учні</w:t>
      </w:r>
      <w:r w:rsidR="00BB74EA" w:rsidRPr="00001967">
        <w:rPr>
          <w:color w:val="000000" w:themeColor="text1"/>
          <w:lang w:val="uk-UA"/>
        </w:rPr>
        <w:t>в</w:t>
      </w:r>
      <w:r w:rsidRPr="00001967">
        <w:rPr>
          <w:color w:val="000000" w:themeColor="text1"/>
          <w:lang w:val="uk-UA"/>
        </w:rPr>
        <w:t xml:space="preserve"> і учителя;</w:t>
      </w:r>
    </w:p>
    <w:p w:rsidR="00C57F39" w:rsidRPr="00001967" w:rsidRDefault="00C57F39" w:rsidP="00081A4A">
      <w:pPr>
        <w:pStyle w:val="a3"/>
        <w:numPr>
          <w:ilvl w:val="1"/>
          <w:numId w:val="35"/>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впровадження технологій проектування управління.</w:t>
      </w:r>
    </w:p>
    <w:p w:rsidR="004517F9" w:rsidRPr="00001967" w:rsidRDefault="004517F9" w:rsidP="00081A4A">
      <w:pPr>
        <w:pStyle w:val="a3"/>
        <w:shd w:val="clear" w:color="auto" w:fill="FFFFFF"/>
        <w:tabs>
          <w:tab w:val="left" w:pos="0"/>
        </w:tabs>
        <w:spacing w:before="0" w:beforeAutospacing="0" w:after="0" w:afterAutospacing="0" w:line="276" w:lineRule="auto"/>
        <w:ind w:left="567"/>
        <w:jc w:val="both"/>
        <w:rPr>
          <w:color w:val="000000" w:themeColor="text1"/>
          <w:lang w:val="uk-UA"/>
        </w:rPr>
      </w:pPr>
    </w:p>
    <w:p w:rsidR="00C57F39" w:rsidRPr="00001967" w:rsidRDefault="00C57F39" w:rsidP="00081A4A">
      <w:pPr>
        <w:pStyle w:val="a3"/>
        <w:shd w:val="clear" w:color="auto" w:fill="FFFFFF"/>
        <w:spacing w:before="0" w:beforeAutospacing="0" w:after="0" w:afterAutospacing="0" w:line="276" w:lineRule="auto"/>
        <w:jc w:val="center"/>
        <w:rPr>
          <w:color w:val="000000" w:themeColor="text1"/>
          <w:lang w:val="uk-UA"/>
        </w:rPr>
      </w:pPr>
      <w:r w:rsidRPr="00001967">
        <w:rPr>
          <w:b/>
          <w:bCs/>
          <w:color w:val="000000" w:themeColor="text1"/>
          <w:lang w:val="uk-UA"/>
        </w:rPr>
        <w:t>Основні принципи діяльності школи:</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b/>
          <w:bCs/>
          <w:color w:val="000000" w:themeColor="text1"/>
          <w:lang w:val="uk-UA"/>
        </w:rPr>
        <w:t>Перший принцип</w:t>
      </w:r>
      <w:r w:rsidRPr="00001967">
        <w:rPr>
          <w:color w:val="000000" w:themeColor="text1"/>
          <w:lang w:val="uk-UA"/>
        </w:rPr>
        <w:t> – принцип єдності і диференційованості у змісті освіти, який містить у собі такі основні рівні:</w:t>
      </w:r>
    </w:p>
    <w:p w:rsidR="00C57F39" w:rsidRPr="00001967" w:rsidRDefault="00C57F39" w:rsidP="00081A4A">
      <w:pPr>
        <w:pStyle w:val="a3"/>
        <w:numPr>
          <w:ilvl w:val="1"/>
          <w:numId w:val="34"/>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 xml:space="preserve">рівень загальнолюдських цінностей, що </w:t>
      </w:r>
      <w:r w:rsidRPr="00001967">
        <w:rPr>
          <w:lang w:val="uk-UA"/>
        </w:rPr>
        <w:t>відповідають</w:t>
      </w:r>
      <w:r w:rsidRPr="00001967">
        <w:rPr>
          <w:color w:val="000000" w:themeColor="text1"/>
          <w:lang w:val="uk-UA"/>
        </w:rPr>
        <w:t xml:space="preserve"> освітнім стандартам і нормам світової культури;</w:t>
      </w:r>
    </w:p>
    <w:p w:rsidR="00C57F39" w:rsidRPr="00001967" w:rsidRDefault="00C57F39" w:rsidP="00081A4A">
      <w:pPr>
        <w:pStyle w:val="a3"/>
        <w:numPr>
          <w:ilvl w:val="1"/>
          <w:numId w:val="34"/>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рівень державний – ядро змісту освіти, єдине для всіх шкіл України;</w:t>
      </w:r>
    </w:p>
    <w:p w:rsidR="00C57F39" w:rsidRPr="00001967" w:rsidRDefault="00C57F39" w:rsidP="00081A4A">
      <w:pPr>
        <w:pStyle w:val="a3"/>
        <w:numPr>
          <w:ilvl w:val="1"/>
          <w:numId w:val="34"/>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рівень національно-соціальній, що враховує особливості, властиві національному і соціальному розвитку України;</w:t>
      </w:r>
    </w:p>
    <w:p w:rsidR="00C57F39" w:rsidRPr="00001967" w:rsidRDefault="00C57F39" w:rsidP="00081A4A">
      <w:pPr>
        <w:pStyle w:val="a3"/>
        <w:numPr>
          <w:ilvl w:val="1"/>
          <w:numId w:val="34"/>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рівень регіональній, що відповідає культурним, соціально-політичним, економічним особливостям;</w:t>
      </w:r>
    </w:p>
    <w:p w:rsidR="00C57F39" w:rsidRPr="00001967" w:rsidRDefault="00C57F39" w:rsidP="00081A4A">
      <w:pPr>
        <w:pStyle w:val="a3"/>
        <w:numPr>
          <w:ilvl w:val="1"/>
          <w:numId w:val="34"/>
        </w:numPr>
        <w:shd w:val="clear" w:color="auto" w:fill="FFFFFF"/>
        <w:spacing w:before="0" w:beforeAutospacing="0" w:after="0" w:afterAutospacing="0" w:line="276" w:lineRule="auto"/>
        <w:ind w:left="993"/>
        <w:jc w:val="both"/>
        <w:rPr>
          <w:color w:val="000000" w:themeColor="text1"/>
          <w:spacing w:val="-4"/>
          <w:lang w:val="uk-UA"/>
        </w:rPr>
      </w:pPr>
      <w:r w:rsidRPr="00001967">
        <w:rPr>
          <w:color w:val="000000" w:themeColor="text1"/>
          <w:spacing w:val="-4"/>
          <w:lang w:val="uk-UA"/>
        </w:rPr>
        <w:t xml:space="preserve">рівень місцевий, що відбирає в зміст освіти особливості </w:t>
      </w:r>
      <w:r w:rsidR="00FE4C37" w:rsidRPr="00001967">
        <w:rPr>
          <w:color w:val="000000" w:themeColor="text1"/>
          <w:spacing w:val="-4"/>
          <w:lang w:val="uk-UA"/>
        </w:rPr>
        <w:t>Пісківської селищної ОТГ</w:t>
      </w:r>
      <w:r w:rsidRPr="00001967">
        <w:rPr>
          <w:color w:val="000000" w:themeColor="text1"/>
          <w:spacing w:val="-4"/>
          <w:lang w:val="uk-UA"/>
        </w:rPr>
        <w:t>;</w:t>
      </w:r>
    </w:p>
    <w:p w:rsidR="004517F9" w:rsidRPr="00001967" w:rsidRDefault="007A3A3C" w:rsidP="00081A4A">
      <w:pPr>
        <w:pStyle w:val="a3"/>
        <w:numPr>
          <w:ilvl w:val="1"/>
          <w:numId w:val="34"/>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рівень загально</w:t>
      </w:r>
      <w:r w:rsidR="00C57F39" w:rsidRPr="00001967">
        <w:rPr>
          <w:color w:val="000000" w:themeColor="text1"/>
          <w:lang w:val="uk-UA"/>
        </w:rPr>
        <w:t>шкільний</w:t>
      </w:r>
      <w:r w:rsidRPr="00001967">
        <w:rPr>
          <w:color w:val="000000" w:themeColor="text1"/>
          <w:lang w:val="uk-UA"/>
        </w:rPr>
        <w:t>,</w:t>
      </w:r>
      <w:r w:rsidR="00C57F39" w:rsidRPr="00001967">
        <w:rPr>
          <w:color w:val="000000" w:themeColor="text1"/>
          <w:lang w:val="uk-UA"/>
        </w:rPr>
        <w:t xml:space="preserve"> спрямован</w:t>
      </w:r>
      <w:r w:rsidRPr="00001967">
        <w:rPr>
          <w:color w:val="000000" w:themeColor="text1"/>
          <w:lang w:val="uk-UA"/>
        </w:rPr>
        <w:t>ість закладу</w:t>
      </w:r>
      <w:r w:rsidR="00C57F39" w:rsidRPr="00001967">
        <w:rPr>
          <w:color w:val="000000" w:themeColor="text1"/>
          <w:lang w:val="uk-UA"/>
        </w:rPr>
        <w:t xml:space="preserve">, </w:t>
      </w:r>
      <w:r w:rsidRPr="00001967">
        <w:rPr>
          <w:color w:val="000000" w:themeColor="text1"/>
          <w:lang w:val="uk-UA"/>
        </w:rPr>
        <w:t xml:space="preserve">його </w:t>
      </w:r>
      <w:r w:rsidR="00C57F39" w:rsidRPr="00001967">
        <w:rPr>
          <w:color w:val="000000" w:themeColor="text1"/>
          <w:lang w:val="uk-UA"/>
        </w:rPr>
        <w:t>профіл</w:t>
      </w:r>
      <w:r w:rsidRPr="00001967">
        <w:rPr>
          <w:color w:val="000000" w:themeColor="text1"/>
          <w:lang w:val="uk-UA"/>
        </w:rPr>
        <w:t>і</w:t>
      </w:r>
      <w:r w:rsidR="00C57F39" w:rsidRPr="00001967">
        <w:rPr>
          <w:color w:val="000000" w:themeColor="text1"/>
          <w:lang w:val="uk-UA"/>
        </w:rPr>
        <w:t>, спеціалізаці</w:t>
      </w:r>
      <w:r w:rsidRPr="00001967">
        <w:rPr>
          <w:color w:val="000000" w:themeColor="text1"/>
          <w:lang w:val="uk-UA"/>
        </w:rPr>
        <w:t>я</w:t>
      </w:r>
      <w:r w:rsidR="00C57F39" w:rsidRPr="00001967">
        <w:rPr>
          <w:color w:val="000000" w:themeColor="text1"/>
          <w:lang w:val="uk-UA"/>
        </w:rPr>
        <w:t>, тип, традиці</w:t>
      </w:r>
      <w:r w:rsidRPr="00001967">
        <w:rPr>
          <w:color w:val="000000" w:themeColor="text1"/>
          <w:lang w:val="uk-UA"/>
        </w:rPr>
        <w:t>ї</w:t>
      </w:r>
      <w:r w:rsidR="004517F9" w:rsidRPr="00001967">
        <w:rPr>
          <w:color w:val="000000" w:themeColor="text1"/>
          <w:lang w:val="uk-UA"/>
        </w:rPr>
        <w:t>;</w:t>
      </w:r>
    </w:p>
    <w:p w:rsidR="00C57F39" w:rsidRPr="00001967" w:rsidRDefault="00C57F39" w:rsidP="00081A4A">
      <w:pPr>
        <w:pStyle w:val="a3"/>
        <w:numPr>
          <w:ilvl w:val="1"/>
          <w:numId w:val="34"/>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рівень індивідуальний, що враховує можливості</w:t>
      </w:r>
      <w:r w:rsidR="007A3A3C" w:rsidRPr="00001967">
        <w:rPr>
          <w:color w:val="000000" w:themeColor="text1"/>
          <w:lang w:val="uk-UA"/>
        </w:rPr>
        <w:t>, здібності, обдарування й</w:t>
      </w:r>
      <w:r w:rsidRPr="00001967">
        <w:rPr>
          <w:color w:val="000000" w:themeColor="text1"/>
          <w:lang w:val="uk-UA"/>
        </w:rPr>
        <w:t xml:space="preserve"> бажання учня і вчителя.</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b/>
          <w:bCs/>
          <w:color w:val="000000" w:themeColor="text1"/>
          <w:lang w:val="uk-UA"/>
        </w:rPr>
        <w:t>Другий принцип</w:t>
      </w:r>
      <w:r w:rsidRPr="00001967">
        <w:rPr>
          <w:color w:val="000000" w:themeColor="text1"/>
          <w:lang w:val="uk-UA"/>
        </w:rPr>
        <w:t> –</w:t>
      </w:r>
      <w:r w:rsidR="00DE3B47" w:rsidRPr="00001967">
        <w:rPr>
          <w:color w:val="000000" w:themeColor="text1"/>
          <w:lang w:val="uk-UA"/>
        </w:rPr>
        <w:t xml:space="preserve"> </w:t>
      </w:r>
      <w:r w:rsidRPr="00001967">
        <w:rPr>
          <w:color w:val="000000" w:themeColor="text1"/>
          <w:lang w:val="uk-UA"/>
        </w:rPr>
        <w:t>принцип гуманізації змісту освіти.</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Спираючись на прогресивні ідеї діалектики, уявлення про гуманістичну спрямованість діяльності людини, освіта доповнюється і розширюється філософією про сенс життя і призначення людини, про поняття духовності, про загальнолюдські цінності.</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b/>
          <w:bCs/>
          <w:color w:val="000000" w:themeColor="text1"/>
          <w:lang w:val="uk-UA"/>
        </w:rPr>
        <w:t>Третій принцип</w:t>
      </w:r>
      <w:r w:rsidR="00DE3B47" w:rsidRPr="00001967">
        <w:rPr>
          <w:b/>
          <w:bCs/>
          <w:color w:val="000000" w:themeColor="text1"/>
          <w:lang w:val="uk-UA"/>
        </w:rPr>
        <w:t xml:space="preserve"> </w:t>
      </w:r>
      <w:r w:rsidRPr="00001967">
        <w:rPr>
          <w:color w:val="000000" w:themeColor="text1"/>
          <w:lang w:val="uk-UA"/>
        </w:rPr>
        <w:t>– принцип розвиваючого характеру навчання.</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Він передбачає саморозвиток особистості і вимагає пріоритетності в процесі навчання мотиваційних аспектів освіти.</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b/>
          <w:bCs/>
          <w:color w:val="000000" w:themeColor="text1"/>
          <w:spacing w:val="-4"/>
          <w:lang w:val="uk-UA"/>
        </w:rPr>
        <w:t>Четвертий принцип</w:t>
      </w:r>
      <w:r w:rsidR="00DE3B47" w:rsidRPr="00001967">
        <w:rPr>
          <w:b/>
          <w:bCs/>
          <w:color w:val="000000" w:themeColor="text1"/>
          <w:spacing w:val="-4"/>
          <w:lang w:val="uk-UA"/>
        </w:rPr>
        <w:t xml:space="preserve"> </w:t>
      </w:r>
      <w:r w:rsidRPr="00001967">
        <w:rPr>
          <w:color w:val="000000" w:themeColor="text1"/>
          <w:spacing w:val="-4"/>
          <w:lang w:val="uk-UA"/>
        </w:rPr>
        <w:t>– принцип педагогічної підтримки, співробітництва</w:t>
      </w:r>
      <w:r w:rsidRPr="00001967">
        <w:rPr>
          <w:color w:val="000000" w:themeColor="text1"/>
          <w:lang w:val="uk-UA"/>
        </w:rPr>
        <w:t xml:space="preserve"> та співтворчості між учителем і учнем.</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Ставлення до дитини як до суб’єкта власного саморозвитку, направлення на самоствердження його індивідуальності.</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b/>
          <w:bCs/>
          <w:color w:val="000000" w:themeColor="text1"/>
          <w:lang w:val="uk-UA"/>
        </w:rPr>
        <w:t>П’ятий принцип</w:t>
      </w:r>
      <w:r w:rsidRPr="00001967">
        <w:rPr>
          <w:color w:val="000000" w:themeColor="text1"/>
          <w:lang w:val="uk-UA"/>
        </w:rPr>
        <w:t> – індивідуалізація та диференціація навчання.</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lastRenderedPageBreak/>
        <w:t xml:space="preserve">Цей принцип реалізується у творчому розвитку кожного учня з </w:t>
      </w:r>
      <w:r w:rsidRPr="00001967">
        <w:rPr>
          <w:color w:val="000000" w:themeColor="text1"/>
          <w:spacing w:val="-4"/>
          <w:lang w:val="uk-UA"/>
        </w:rPr>
        <w:t>урахуванням різниці в інтелектуальній, емоційно-вольовій та дієво-практичній</w:t>
      </w:r>
      <w:r w:rsidRPr="00001967">
        <w:rPr>
          <w:color w:val="000000" w:themeColor="text1"/>
          <w:lang w:val="uk-UA"/>
        </w:rPr>
        <w:t xml:space="preserve"> сферах.</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Цей принцип вимагає організації профільного навчання, застосування нових навчальних програм і підручників, навчання дитини за особистим планом тощо.</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b/>
          <w:bCs/>
          <w:color w:val="000000" w:themeColor="text1"/>
          <w:spacing w:val="-2"/>
          <w:lang w:val="uk-UA"/>
        </w:rPr>
        <w:t>Шостий принцип</w:t>
      </w:r>
      <w:r w:rsidRPr="00001967">
        <w:rPr>
          <w:color w:val="000000" w:themeColor="text1"/>
          <w:spacing w:val="-2"/>
          <w:lang w:val="uk-UA"/>
        </w:rPr>
        <w:t xml:space="preserve"> – принцип оптимізації навчально-виховного процесу – </w:t>
      </w:r>
      <w:r w:rsidRPr="00001967">
        <w:rPr>
          <w:color w:val="000000" w:themeColor="text1"/>
          <w:lang w:val="uk-UA"/>
        </w:rPr>
        <w:t>передбачає досягнення кожним учнем найвищого рівня знань, умінь, навичок і розвитку творчих здібностей.</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b/>
          <w:bCs/>
          <w:color w:val="000000" w:themeColor="text1"/>
          <w:lang w:val="uk-UA"/>
        </w:rPr>
        <w:t>Сьомий принцип</w:t>
      </w:r>
      <w:r w:rsidRPr="00001967">
        <w:rPr>
          <w:color w:val="000000" w:themeColor="text1"/>
          <w:lang w:val="uk-UA"/>
        </w:rPr>
        <w:t> –</w:t>
      </w:r>
      <w:r w:rsidR="00DE3B47" w:rsidRPr="00001967">
        <w:rPr>
          <w:color w:val="000000" w:themeColor="text1"/>
          <w:lang w:val="uk-UA"/>
        </w:rPr>
        <w:t xml:space="preserve"> </w:t>
      </w:r>
      <w:r w:rsidRPr="00001967">
        <w:rPr>
          <w:color w:val="000000" w:themeColor="text1"/>
          <w:lang w:val="uk-UA"/>
        </w:rPr>
        <w:t>це принцип відкритості і динамічності освіти, що передбачає її постійний розвиток і саморегуляцію.</w:t>
      </w:r>
    </w:p>
    <w:p w:rsidR="00271291" w:rsidRPr="00001967" w:rsidRDefault="00271291" w:rsidP="00081A4A">
      <w:pPr>
        <w:pStyle w:val="a3"/>
        <w:shd w:val="clear" w:color="auto" w:fill="FFFFFF"/>
        <w:spacing w:before="0" w:beforeAutospacing="0" w:after="0" w:afterAutospacing="0" w:line="276" w:lineRule="auto"/>
        <w:ind w:firstLine="567"/>
        <w:jc w:val="center"/>
        <w:rPr>
          <w:b/>
          <w:bCs/>
          <w:color w:val="000000" w:themeColor="text1"/>
          <w:lang w:val="uk-UA"/>
        </w:rPr>
      </w:pPr>
    </w:p>
    <w:p w:rsidR="008C5FD2" w:rsidRPr="00001967" w:rsidRDefault="008C5FD2" w:rsidP="00081A4A">
      <w:pPr>
        <w:pStyle w:val="a3"/>
        <w:shd w:val="clear" w:color="auto" w:fill="FFFFFF"/>
        <w:spacing w:before="0" w:beforeAutospacing="0" w:after="0" w:afterAutospacing="0" w:line="276" w:lineRule="auto"/>
        <w:ind w:firstLine="567"/>
        <w:jc w:val="center"/>
        <w:rPr>
          <w:b/>
          <w:color w:val="000000" w:themeColor="text1"/>
          <w:lang w:val="uk-UA"/>
        </w:rPr>
      </w:pPr>
      <w:r w:rsidRPr="00001967">
        <w:rPr>
          <w:b/>
          <w:bCs/>
          <w:color w:val="000000" w:themeColor="text1"/>
          <w:lang w:val="uk-UA"/>
        </w:rPr>
        <w:t>Розділ 4.</w:t>
      </w:r>
      <w:r w:rsidRPr="00001967">
        <w:rPr>
          <w:b/>
          <w:color w:val="000000" w:themeColor="text1"/>
          <w:lang w:val="uk-UA"/>
        </w:rPr>
        <w:t xml:space="preserve">Вимоги до осіб, які можуть </w:t>
      </w:r>
      <w:r w:rsidR="00F839BB" w:rsidRPr="00001967">
        <w:rPr>
          <w:b/>
          <w:color w:val="000000" w:themeColor="text1"/>
          <w:lang w:val="uk-UA"/>
        </w:rPr>
        <w:t>розпочати навчання за програмою</w:t>
      </w:r>
    </w:p>
    <w:p w:rsidR="00F202A9" w:rsidRPr="00001967" w:rsidRDefault="00F202A9" w:rsidP="00081A4A">
      <w:pPr>
        <w:pStyle w:val="a3"/>
        <w:shd w:val="clear" w:color="auto" w:fill="FFFFFF"/>
        <w:spacing w:before="0" w:beforeAutospacing="0" w:after="0" w:afterAutospacing="0" w:line="276" w:lineRule="auto"/>
        <w:ind w:firstLine="567"/>
        <w:jc w:val="center"/>
        <w:rPr>
          <w:b/>
          <w:color w:val="000000" w:themeColor="text1"/>
          <w:lang w:val="uk-UA"/>
        </w:rPr>
      </w:pPr>
    </w:p>
    <w:p w:rsidR="00F74780" w:rsidRPr="00001967" w:rsidRDefault="00F74780" w:rsidP="00081A4A">
      <w:pPr>
        <w:spacing w:after="0"/>
        <w:ind w:firstLine="567"/>
        <w:jc w:val="both"/>
        <w:rPr>
          <w:rFonts w:ascii="Times New Roman" w:eastAsia="Calibri" w:hAnsi="Times New Roman" w:cs="Times New Roman"/>
          <w:color w:val="000000" w:themeColor="text1"/>
          <w:sz w:val="24"/>
          <w:szCs w:val="24"/>
          <w:lang w:val="uk-UA"/>
        </w:rPr>
      </w:pPr>
      <w:r w:rsidRPr="00001967">
        <w:rPr>
          <w:rFonts w:ascii="Times New Roman" w:eastAsia="Calibri" w:hAnsi="Times New Roman" w:cs="Times New Roman"/>
          <w:color w:val="000000" w:themeColor="text1"/>
          <w:sz w:val="24"/>
          <w:szCs w:val="24"/>
          <w:lang w:val="uk-UA"/>
        </w:rPr>
        <w:t xml:space="preserve">Початкова освіта здобувається, як правило, з шести років (відповідно до Закону України «Про освіту»). </w:t>
      </w:r>
    </w:p>
    <w:p w:rsidR="0063582E" w:rsidRPr="00001967" w:rsidRDefault="0063582E" w:rsidP="00081A4A">
      <w:pPr>
        <w:spacing w:after="0"/>
        <w:ind w:firstLine="567"/>
        <w:jc w:val="both"/>
        <w:rPr>
          <w:rFonts w:ascii="Times New Roman" w:eastAsia="Calibri" w:hAnsi="Times New Roman" w:cs="Times New Roman"/>
          <w:color w:val="000000" w:themeColor="text1"/>
          <w:sz w:val="24"/>
          <w:szCs w:val="24"/>
          <w:lang w:val="uk-UA"/>
        </w:rPr>
      </w:pPr>
      <w:r w:rsidRPr="00001967">
        <w:rPr>
          <w:rFonts w:ascii="Times New Roman" w:eastAsia="Calibri" w:hAnsi="Times New Roman" w:cs="Times New Roman"/>
          <w:color w:val="000000" w:themeColor="text1"/>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63582E" w:rsidRPr="00001967" w:rsidRDefault="0063582E" w:rsidP="00081A4A">
      <w:pPr>
        <w:spacing w:after="0"/>
        <w:ind w:firstLine="567"/>
        <w:jc w:val="both"/>
        <w:rPr>
          <w:rFonts w:ascii="Times New Roman" w:eastAsia="Calibri" w:hAnsi="Times New Roman" w:cs="Times New Roman"/>
          <w:color w:val="000000" w:themeColor="text1"/>
          <w:sz w:val="24"/>
          <w:szCs w:val="24"/>
          <w:lang w:val="uk-UA"/>
        </w:rPr>
      </w:pPr>
      <w:r w:rsidRPr="00001967">
        <w:rPr>
          <w:rFonts w:ascii="Times New Roman" w:eastAsia="Calibri" w:hAnsi="Times New Roman" w:cs="Times New Roman"/>
          <w:color w:val="000000" w:themeColor="text1"/>
          <w:sz w:val="24"/>
          <w:szCs w:val="24"/>
          <w:lang w:val="uk-UA"/>
        </w:rPr>
        <w:t>Особи з особливими освітніми потребами можуть розпочинати здобуття базової середньої освіти за інших умов.</w:t>
      </w:r>
    </w:p>
    <w:p w:rsidR="0063582E" w:rsidRPr="00001967" w:rsidRDefault="0063582E" w:rsidP="00081A4A">
      <w:pPr>
        <w:spacing w:after="0"/>
        <w:ind w:firstLine="567"/>
        <w:jc w:val="both"/>
        <w:rPr>
          <w:rFonts w:ascii="Times New Roman" w:eastAsia="Calibri" w:hAnsi="Times New Roman" w:cs="Times New Roman"/>
          <w:color w:val="000000" w:themeColor="text1"/>
          <w:sz w:val="24"/>
          <w:szCs w:val="24"/>
          <w:lang w:val="uk-UA"/>
        </w:rPr>
      </w:pPr>
      <w:r w:rsidRPr="00001967">
        <w:rPr>
          <w:rFonts w:ascii="Times New Roman" w:eastAsia="Calibri" w:hAnsi="Times New Roman" w:cs="Times New Roman"/>
          <w:color w:val="000000" w:themeColor="text1"/>
          <w:sz w:val="24"/>
          <w:szCs w:val="24"/>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63582E" w:rsidRPr="00001967" w:rsidRDefault="0063582E" w:rsidP="00081A4A">
      <w:pPr>
        <w:spacing w:after="0"/>
        <w:ind w:firstLine="567"/>
        <w:jc w:val="both"/>
        <w:rPr>
          <w:rFonts w:ascii="Times New Roman" w:eastAsia="Calibri" w:hAnsi="Times New Roman" w:cs="Times New Roman"/>
          <w:color w:val="000000" w:themeColor="text1"/>
          <w:sz w:val="24"/>
          <w:szCs w:val="24"/>
          <w:lang w:val="uk-UA"/>
        </w:rPr>
      </w:pPr>
      <w:r w:rsidRPr="00001967">
        <w:rPr>
          <w:rFonts w:ascii="Times New Roman" w:eastAsia="Calibri" w:hAnsi="Times New Roman" w:cs="Times New Roman"/>
          <w:color w:val="000000" w:themeColor="text1"/>
          <w:sz w:val="24"/>
          <w:szCs w:val="24"/>
          <w:lang w:val="uk-UA"/>
        </w:rPr>
        <w:t>Особи з особливими освітніми потребами можуть розпочинати здобуття профільної середньої освіти за інших умов.</w:t>
      </w:r>
    </w:p>
    <w:p w:rsidR="008A2AF3" w:rsidRPr="00001967" w:rsidRDefault="008A2AF3" w:rsidP="00081A4A">
      <w:pPr>
        <w:spacing w:after="0"/>
        <w:ind w:firstLine="567"/>
        <w:jc w:val="both"/>
        <w:rPr>
          <w:rFonts w:ascii="Times New Roman" w:hAnsi="Times New Roman" w:cs="Times New Roman"/>
          <w:color w:val="000000" w:themeColor="text1"/>
          <w:sz w:val="24"/>
          <w:szCs w:val="24"/>
          <w:lang w:val="uk-UA"/>
        </w:rPr>
      </w:pPr>
    </w:p>
    <w:p w:rsidR="00EF08BA" w:rsidRPr="00001967" w:rsidRDefault="008A2AF3" w:rsidP="00081A4A">
      <w:pPr>
        <w:pStyle w:val="a3"/>
        <w:shd w:val="clear" w:color="auto" w:fill="FFFFFF"/>
        <w:spacing w:before="0" w:beforeAutospacing="0" w:after="0" w:afterAutospacing="0" w:line="276" w:lineRule="auto"/>
        <w:jc w:val="center"/>
        <w:rPr>
          <w:b/>
          <w:color w:val="000000" w:themeColor="text1"/>
          <w:lang w:val="uk-UA"/>
        </w:rPr>
      </w:pPr>
      <w:r w:rsidRPr="00001967">
        <w:rPr>
          <w:b/>
          <w:color w:val="000000" w:themeColor="text1"/>
          <w:lang w:val="uk-UA"/>
        </w:rPr>
        <w:t>Розділ 5.</w:t>
      </w:r>
      <w:r w:rsidR="00EF08BA" w:rsidRPr="00001967">
        <w:rPr>
          <w:b/>
          <w:color w:val="000000" w:themeColor="text1"/>
          <w:lang w:val="uk-UA"/>
        </w:rPr>
        <w:t xml:space="preserve"> Перелік, зміст, тривалість і взаємозв’язок</w:t>
      </w:r>
    </w:p>
    <w:p w:rsidR="00EF08BA" w:rsidRPr="00001967" w:rsidRDefault="00EF08BA" w:rsidP="00E741D0">
      <w:pPr>
        <w:pStyle w:val="a3"/>
        <w:shd w:val="clear" w:color="auto" w:fill="FFFFFF"/>
        <w:spacing w:before="0" w:beforeAutospacing="0" w:after="0" w:afterAutospacing="0" w:line="276" w:lineRule="auto"/>
        <w:ind w:firstLine="567"/>
        <w:jc w:val="center"/>
        <w:rPr>
          <w:color w:val="000000" w:themeColor="text1"/>
          <w:lang w:val="uk-UA"/>
        </w:rPr>
      </w:pPr>
      <w:r w:rsidRPr="00001967">
        <w:rPr>
          <w:b/>
          <w:color w:val="000000" w:themeColor="text1"/>
          <w:lang w:val="uk-UA"/>
        </w:rPr>
        <w:t>освітніх галузей, предметів, логічна послідовність їх вивчення</w:t>
      </w:r>
      <w:r w:rsidRPr="00001967">
        <w:rPr>
          <w:color w:val="000000" w:themeColor="text1"/>
          <w:lang w:val="uk-UA"/>
        </w:rPr>
        <w:t>.</w:t>
      </w:r>
    </w:p>
    <w:p w:rsidR="00F202A9" w:rsidRPr="00001967" w:rsidRDefault="00F202A9" w:rsidP="00081A4A">
      <w:pPr>
        <w:spacing w:after="0"/>
        <w:ind w:firstLine="567"/>
        <w:jc w:val="center"/>
        <w:rPr>
          <w:rFonts w:ascii="Times New Roman" w:hAnsi="Times New Roman" w:cs="Times New Roman"/>
          <w:color w:val="000000" w:themeColor="text1"/>
          <w:sz w:val="24"/>
          <w:szCs w:val="24"/>
          <w:lang w:val="uk-UA"/>
        </w:rPr>
      </w:pPr>
    </w:p>
    <w:p w:rsidR="008A2AF3" w:rsidRPr="00001967" w:rsidRDefault="008A2AF3" w:rsidP="00081A4A">
      <w:pPr>
        <w:spacing w:after="0"/>
        <w:ind w:firstLine="567"/>
        <w:jc w:val="both"/>
        <w:rPr>
          <w:rFonts w:ascii="Times New Roman" w:hAnsi="Times New Roman" w:cs="Times New Roman"/>
          <w:color w:val="000000" w:themeColor="text1"/>
          <w:sz w:val="24"/>
          <w:szCs w:val="24"/>
          <w:lang w:val="uk-UA"/>
        </w:rPr>
      </w:pPr>
      <w:r w:rsidRPr="00001967">
        <w:rPr>
          <w:rFonts w:ascii="Times New Roman" w:eastAsia="Calibri" w:hAnsi="Times New Roman" w:cs="Times New Roman"/>
          <w:color w:val="000000" w:themeColor="text1"/>
          <w:sz w:val="24"/>
          <w:szCs w:val="24"/>
          <w:lang w:val="uk-UA"/>
        </w:rPr>
        <w:t xml:space="preserve">Відповідно до Базового навчального плану Державного стандарту </w:t>
      </w:r>
      <w:r w:rsidR="00351182" w:rsidRPr="00001967">
        <w:rPr>
          <w:rFonts w:ascii="Times New Roman" w:eastAsia="Calibri" w:hAnsi="Times New Roman" w:cs="Times New Roman"/>
          <w:b/>
          <w:bCs/>
          <w:color w:val="000000" w:themeColor="text1"/>
          <w:sz w:val="24"/>
          <w:szCs w:val="24"/>
          <w:lang w:val="uk-UA"/>
        </w:rPr>
        <w:t>загальний обсяг навчального навантаження для учнів</w:t>
      </w:r>
      <w:r w:rsidR="00351182" w:rsidRPr="00001967">
        <w:rPr>
          <w:rFonts w:ascii="Times New Roman" w:eastAsia="Calibri" w:hAnsi="Times New Roman" w:cs="Times New Roman"/>
          <w:color w:val="000000" w:themeColor="text1"/>
          <w:sz w:val="24"/>
          <w:szCs w:val="24"/>
          <w:lang w:val="uk-UA"/>
        </w:rPr>
        <w:t xml:space="preserve"> 1-4 класів складає 3500 годин/навчальний рік: для 1-х класів – 805 годин/навчальний рік, для 2-х класів – 875 годин/навчальний рік, </w:t>
      </w:r>
      <w:r w:rsidR="00E741D0">
        <w:rPr>
          <w:rFonts w:ascii="Times New Roman" w:eastAsia="Calibri" w:hAnsi="Times New Roman" w:cs="Times New Roman"/>
          <w:color w:val="000000" w:themeColor="text1"/>
          <w:sz w:val="24"/>
          <w:szCs w:val="24"/>
          <w:lang w:val="uk-UA"/>
        </w:rPr>
        <w:t xml:space="preserve">                   </w:t>
      </w:r>
      <w:r w:rsidR="00351182" w:rsidRPr="00001967">
        <w:rPr>
          <w:rFonts w:ascii="Times New Roman" w:eastAsia="Calibri" w:hAnsi="Times New Roman" w:cs="Times New Roman"/>
          <w:color w:val="000000" w:themeColor="text1"/>
          <w:sz w:val="24"/>
          <w:szCs w:val="24"/>
          <w:lang w:val="uk-UA"/>
        </w:rPr>
        <w:t>для 3-4 класі</w:t>
      </w:r>
      <w:r w:rsidR="00EC7408" w:rsidRPr="00001967">
        <w:rPr>
          <w:rFonts w:ascii="Times New Roman" w:eastAsia="Calibri" w:hAnsi="Times New Roman" w:cs="Times New Roman"/>
          <w:color w:val="000000" w:themeColor="text1"/>
          <w:sz w:val="24"/>
          <w:szCs w:val="24"/>
          <w:lang w:val="uk-UA"/>
        </w:rPr>
        <w:t>в – по 910 годин/навчальний рік;</w:t>
      </w:r>
      <w:r w:rsidR="00351182" w:rsidRPr="00001967">
        <w:rPr>
          <w:rFonts w:ascii="Times New Roman" w:eastAsia="Calibri" w:hAnsi="Times New Roman" w:cs="Times New Roman"/>
          <w:color w:val="000000" w:themeColor="text1"/>
          <w:sz w:val="24"/>
          <w:szCs w:val="24"/>
          <w:lang w:val="uk-UA"/>
        </w:rPr>
        <w:t xml:space="preserve"> для 5-9 класів  - 5845 годин/навчальний рік: для 5-х класів – 1050 годин/навчальний рік, для 6-х класів – 1155 годин/навчальний рік, </w:t>
      </w:r>
      <w:r w:rsidR="00E741D0">
        <w:rPr>
          <w:rFonts w:ascii="Times New Roman" w:eastAsia="Calibri" w:hAnsi="Times New Roman" w:cs="Times New Roman"/>
          <w:color w:val="000000" w:themeColor="text1"/>
          <w:sz w:val="24"/>
          <w:szCs w:val="24"/>
          <w:lang w:val="uk-UA"/>
        </w:rPr>
        <w:t xml:space="preserve">    </w:t>
      </w:r>
      <w:r w:rsidR="00351182" w:rsidRPr="00001967">
        <w:rPr>
          <w:rFonts w:ascii="Times New Roman" w:eastAsia="Calibri" w:hAnsi="Times New Roman" w:cs="Times New Roman"/>
          <w:color w:val="000000" w:themeColor="text1"/>
          <w:sz w:val="24"/>
          <w:szCs w:val="24"/>
          <w:lang w:val="uk-UA"/>
        </w:rPr>
        <w:t>для 7-х класів – 1172,5 годин/навчальний рік, для 8-х класів – 1207,5 годин/навчальний рік, для 9-х класів – 1260 годин/навчальний рік. Для учнів 10-11 класів складає 2660 годин/</w:t>
      </w:r>
      <w:r w:rsidR="00E741D0">
        <w:rPr>
          <w:rFonts w:ascii="Times New Roman" w:eastAsia="Calibri" w:hAnsi="Times New Roman" w:cs="Times New Roman"/>
          <w:color w:val="000000" w:themeColor="text1"/>
          <w:sz w:val="24"/>
          <w:szCs w:val="24"/>
          <w:lang w:val="uk-UA"/>
        </w:rPr>
        <w:t xml:space="preserve"> </w:t>
      </w:r>
      <w:r w:rsidR="00351182" w:rsidRPr="00001967">
        <w:rPr>
          <w:rFonts w:ascii="Times New Roman" w:eastAsia="Calibri" w:hAnsi="Times New Roman" w:cs="Times New Roman"/>
          <w:color w:val="000000" w:themeColor="text1"/>
          <w:sz w:val="24"/>
          <w:szCs w:val="24"/>
          <w:lang w:val="uk-UA"/>
        </w:rPr>
        <w:t>навчальний рік: для 10-го кла</w:t>
      </w:r>
      <w:r w:rsidR="00E741D0">
        <w:rPr>
          <w:rFonts w:ascii="Times New Roman" w:eastAsia="Calibri" w:hAnsi="Times New Roman" w:cs="Times New Roman"/>
          <w:color w:val="000000" w:themeColor="text1"/>
          <w:sz w:val="24"/>
          <w:szCs w:val="24"/>
          <w:lang w:val="uk-UA"/>
        </w:rPr>
        <w:t xml:space="preserve">су – 1330 годин/навчальний рік, </w:t>
      </w:r>
      <w:r w:rsidR="00351182" w:rsidRPr="00001967">
        <w:rPr>
          <w:rFonts w:ascii="Times New Roman" w:eastAsia="Calibri" w:hAnsi="Times New Roman" w:cs="Times New Roman"/>
          <w:color w:val="000000" w:themeColor="text1"/>
          <w:sz w:val="24"/>
          <w:szCs w:val="24"/>
          <w:lang w:val="uk-UA"/>
        </w:rPr>
        <w:t>для 11-го класу – 1330 годин/</w:t>
      </w:r>
      <w:r w:rsidR="00E741D0">
        <w:rPr>
          <w:rFonts w:ascii="Times New Roman" w:eastAsia="Calibri" w:hAnsi="Times New Roman" w:cs="Times New Roman"/>
          <w:color w:val="000000" w:themeColor="text1"/>
          <w:sz w:val="24"/>
          <w:szCs w:val="24"/>
          <w:lang w:val="uk-UA"/>
        </w:rPr>
        <w:t xml:space="preserve"> </w:t>
      </w:r>
      <w:r w:rsidR="00351182" w:rsidRPr="00001967">
        <w:rPr>
          <w:rFonts w:ascii="Times New Roman" w:eastAsia="Calibri" w:hAnsi="Times New Roman" w:cs="Times New Roman"/>
          <w:color w:val="000000" w:themeColor="text1"/>
          <w:sz w:val="24"/>
          <w:szCs w:val="24"/>
          <w:lang w:val="uk-UA"/>
        </w:rPr>
        <w:t>навчальний рік.</w:t>
      </w:r>
    </w:p>
    <w:p w:rsidR="00F202A9" w:rsidRPr="00001967" w:rsidRDefault="0023268F" w:rsidP="00081A4A">
      <w:pPr>
        <w:ind w:firstLine="567"/>
        <w:jc w:val="both"/>
        <w:rPr>
          <w:rFonts w:ascii="Times New Roman" w:hAnsi="Times New Roman" w:cs="Times New Roman"/>
          <w:bCs/>
          <w:color w:val="000000" w:themeColor="text1"/>
          <w:sz w:val="24"/>
          <w:szCs w:val="24"/>
          <w:lang w:val="uk-UA"/>
        </w:rPr>
      </w:pPr>
      <w:r w:rsidRPr="00001967">
        <w:rPr>
          <w:rFonts w:ascii="Times New Roman" w:hAnsi="Times New Roman" w:cs="Times New Roman"/>
          <w:bCs/>
          <w:color w:val="000000" w:themeColor="text1"/>
          <w:sz w:val="24"/>
          <w:szCs w:val="24"/>
          <w:lang w:val="uk-UA"/>
        </w:rPr>
        <w:t>Зміст Державного стандарту</w:t>
      </w:r>
      <w:r w:rsidR="0030381A" w:rsidRPr="00001967">
        <w:rPr>
          <w:rFonts w:ascii="Times New Roman" w:hAnsi="Times New Roman" w:cs="Times New Roman"/>
          <w:bCs/>
          <w:color w:val="000000" w:themeColor="text1"/>
          <w:sz w:val="24"/>
          <w:szCs w:val="24"/>
          <w:lang w:val="uk-UA"/>
        </w:rPr>
        <w:t xml:space="preserve"> для початкової школи </w:t>
      </w:r>
      <w:r w:rsidR="00AB3C2F" w:rsidRPr="00001967">
        <w:rPr>
          <w:rFonts w:ascii="Times New Roman" w:hAnsi="Times New Roman" w:cs="Times New Roman"/>
          <w:bCs/>
          <w:color w:val="000000" w:themeColor="text1"/>
          <w:sz w:val="24"/>
          <w:szCs w:val="24"/>
          <w:lang w:val="uk-UA"/>
        </w:rPr>
        <w:t>(1</w:t>
      </w:r>
      <w:r w:rsidR="00DE3B47" w:rsidRPr="00001967">
        <w:rPr>
          <w:rFonts w:ascii="Times New Roman" w:hAnsi="Times New Roman" w:cs="Times New Roman"/>
          <w:bCs/>
          <w:color w:val="000000" w:themeColor="text1"/>
          <w:sz w:val="24"/>
          <w:szCs w:val="24"/>
          <w:lang w:val="uk-UA"/>
        </w:rPr>
        <w:t>, 2</w:t>
      </w:r>
      <w:r w:rsidR="00AB3C2F" w:rsidRPr="00001967">
        <w:rPr>
          <w:rFonts w:ascii="Times New Roman" w:hAnsi="Times New Roman" w:cs="Times New Roman"/>
          <w:bCs/>
          <w:color w:val="000000" w:themeColor="text1"/>
          <w:sz w:val="24"/>
          <w:szCs w:val="24"/>
          <w:lang w:val="uk-UA"/>
        </w:rPr>
        <w:t xml:space="preserve"> клас</w:t>
      </w:r>
      <w:r w:rsidR="00DE3B47" w:rsidRPr="00001967">
        <w:rPr>
          <w:rFonts w:ascii="Times New Roman" w:hAnsi="Times New Roman" w:cs="Times New Roman"/>
          <w:bCs/>
          <w:color w:val="000000" w:themeColor="text1"/>
          <w:sz w:val="24"/>
          <w:szCs w:val="24"/>
          <w:lang w:val="uk-UA"/>
        </w:rPr>
        <w:t>и</w:t>
      </w:r>
      <w:r w:rsidR="00AB3C2F" w:rsidRPr="00001967">
        <w:rPr>
          <w:rFonts w:ascii="Times New Roman" w:hAnsi="Times New Roman" w:cs="Times New Roman"/>
          <w:bCs/>
          <w:color w:val="000000" w:themeColor="text1"/>
          <w:sz w:val="24"/>
          <w:szCs w:val="24"/>
          <w:lang w:val="uk-UA"/>
        </w:rPr>
        <w:t>)</w:t>
      </w:r>
      <w:r w:rsidR="0030381A" w:rsidRPr="00001967">
        <w:rPr>
          <w:rFonts w:ascii="Times New Roman" w:hAnsi="Times New Roman" w:cs="Times New Roman"/>
          <w:bCs/>
          <w:color w:val="000000" w:themeColor="text1"/>
          <w:sz w:val="24"/>
          <w:szCs w:val="24"/>
          <w:lang w:val="uk-UA"/>
        </w:rPr>
        <w:t xml:space="preserve"> реалізується через </w:t>
      </w:r>
      <w:r w:rsidR="003F6677" w:rsidRPr="00001967">
        <w:rPr>
          <w:rFonts w:ascii="Times New Roman" w:hAnsi="Times New Roman" w:cs="Times New Roman"/>
          <w:bCs/>
          <w:color w:val="000000" w:themeColor="text1"/>
          <w:sz w:val="24"/>
          <w:szCs w:val="24"/>
          <w:lang w:val="uk-UA"/>
        </w:rPr>
        <w:t>мовно-літературну, математичну, природничу, техноло</w:t>
      </w:r>
      <w:r w:rsidR="00AF1473" w:rsidRPr="00001967">
        <w:rPr>
          <w:rFonts w:ascii="Times New Roman" w:hAnsi="Times New Roman" w:cs="Times New Roman"/>
          <w:bCs/>
          <w:color w:val="000000" w:themeColor="text1"/>
          <w:sz w:val="24"/>
          <w:szCs w:val="24"/>
          <w:lang w:val="uk-UA"/>
        </w:rPr>
        <w:t>гічну, інформатичну, соціальну,</w:t>
      </w:r>
      <w:r w:rsidR="003F6677" w:rsidRPr="00001967">
        <w:rPr>
          <w:rFonts w:ascii="Times New Roman" w:hAnsi="Times New Roman" w:cs="Times New Roman"/>
          <w:bCs/>
          <w:color w:val="000000" w:themeColor="text1"/>
          <w:sz w:val="24"/>
          <w:szCs w:val="24"/>
          <w:lang w:val="uk-UA"/>
        </w:rPr>
        <w:t>здоров</w:t>
      </w:r>
      <w:r w:rsidR="00AF1473" w:rsidRPr="00001967">
        <w:rPr>
          <w:rFonts w:ascii="Times New Roman" w:hAnsi="Times New Roman" w:cs="Times New Roman"/>
          <w:bCs/>
          <w:color w:val="000000" w:themeColor="text1"/>
          <w:sz w:val="24"/>
          <w:szCs w:val="24"/>
          <w:lang w:val="uk-UA"/>
        </w:rPr>
        <w:t>`</w:t>
      </w:r>
      <w:r w:rsidR="003F6677" w:rsidRPr="00001967">
        <w:rPr>
          <w:rFonts w:ascii="Times New Roman" w:hAnsi="Times New Roman" w:cs="Times New Roman"/>
          <w:bCs/>
          <w:color w:val="000000" w:themeColor="text1"/>
          <w:sz w:val="24"/>
          <w:szCs w:val="24"/>
          <w:lang w:val="uk-UA"/>
        </w:rPr>
        <w:t>язбережуваль</w:t>
      </w:r>
      <w:r w:rsidR="00AF1473" w:rsidRPr="00001967">
        <w:rPr>
          <w:rFonts w:ascii="Times New Roman" w:hAnsi="Times New Roman" w:cs="Times New Roman"/>
          <w:bCs/>
          <w:color w:val="000000" w:themeColor="text1"/>
          <w:sz w:val="24"/>
          <w:szCs w:val="24"/>
          <w:lang w:val="uk-UA"/>
        </w:rPr>
        <w:t>ну, громадянську, історичну, мистецьку,</w:t>
      </w:r>
      <w:r w:rsidR="003F6677" w:rsidRPr="00001967">
        <w:rPr>
          <w:rFonts w:ascii="Times New Roman" w:hAnsi="Times New Roman" w:cs="Times New Roman"/>
          <w:bCs/>
          <w:color w:val="000000" w:themeColor="text1"/>
          <w:sz w:val="24"/>
          <w:szCs w:val="24"/>
          <w:lang w:val="uk-UA"/>
        </w:rPr>
        <w:t xml:space="preserve"> фізкультурну</w:t>
      </w:r>
      <w:r w:rsidR="00AF1473" w:rsidRPr="00001967">
        <w:rPr>
          <w:rFonts w:ascii="Times New Roman" w:hAnsi="Times New Roman" w:cs="Times New Roman"/>
          <w:bCs/>
          <w:color w:val="000000" w:themeColor="text1"/>
          <w:sz w:val="24"/>
          <w:szCs w:val="24"/>
          <w:lang w:val="uk-UA"/>
        </w:rPr>
        <w:t xml:space="preserve"> освітні галузі</w:t>
      </w:r>
      <w:r w:rsidR="003F6677" w:rsidRPr="00001967">
        <w:rPr>
          <w:rFonts w:ascii="Times New Roman" w:hAnsi="Times New Roman" w:cs="Times New Roman"/>
          <w:bCs/>
          <w:color w:val="000000" w:themeColor="text1"/>
          <w:sz w:val="24"/>
          <w:szCs w:val="24"/>
          <w:lang w:val="uk-UA"/>
        </w:rPr>
        <w:t xml:space="preserve">, </w:t>
      </w:r>
      <w:r w:rsidR="00AB3C2F" w:rsidRPr="00001967">
        <w:rPr>
          <w:rFonts w:ascii="Times New Roman" w:hAnsi="Times New Roman" w:cs="Times New Roman"/>
          <w:bCs/>
          <w:color w:val="000000" w:themeColor="text1"/>
          <w:sz w:val="24"/>
          <w:szCs w:val="24"/>
          <w:lang w:val="uk-UA"/>
        </w:rPr>
        <w:t>для початкової школи (</w:t>
      </w:r>
      <w:r w:rsidR="00DE3B47" w:rsidRPr="00001967">
        <w:rPr>
          <w:rFonts w:ascii="Times New Roman" w:hAnsi="Times New Roman" w:cs="Times New Roman"/>
          <w:bCs/>
          <w:color w:val="000000" w:themeColor="text1"/>
          <w:sz w:val="24"/>
          <w:szCs w:val="24"/>
          <w:lang w:val="uk-UA"/>
        </w:rPr>
        <w:t>3</w:t>
      </w:r>
      <w:r w:rsidR="00AB3C2F" w:rsidRPr="00001967">
        <w:rPr>
          <w:rFonts w:ascii="Times New Roman" w:hAnsi="Times New Roman" w:cs="Times New Roman"/>
          <w:bCs/>
          <w:color w:val="000000" w:themeColor="text1"/>
          <w:sz w:val="24"/>
          <w:szCs w:val="24"/>
          <w:lang w:val="uk-UA"/>
        </w:rPr>
        <w:t>-4 клас)</w:t>
      </w:r>
      <w:r w:rsidR="00DE3B47" w:rsidRPr="00001967">
        <w:rPr>
          <w:rFonts w:ascii="Times New Roman" w:hAnsi="Times New Roman" w:cs="Times New Roman"/>
          <w:bCs/>
          <w:color w:val="000000" w:themeColor="text1"/>
          <w:sz w:val="24"/>
          <w:szCs w:val="24"/>
          <w:lang w:val="uk-UA"/>
        </w:rPr>
        <w:t xml:space="preserve"> </w:t>
      </w:r>
      <w:r w:rsidR="00AB3C2F" w:rsidRPr="00001967">
        <w:rPr>
          <w:rFonts w:ascii="Times New Roman" w:hAnsi="Times New Roman" w:cs="Times New Roman"/>
          <w:bCs/>
          <w:color w:val="000000" w:themeColor="text1"/>
          <w:sz w:val="24"/>
          <w:szCs w:val="24"/>
          <w:lang w:val="uk-UA"/>
        </w:rPr>
        <w:t xml:space="preserve">та </w:t>
      </w:r>
      <w:r w:rsidRPr="00001967">
        <w:rPr>
          <w:rFonts w:ascii="Times New Roman" w:hAnsi="Times New Roman" w:cs="Times New Roman"/>
          <w:bCs/>
          <w:color w:val="000000" w:themeColor="text1"/>
          <w:sz w:val="24"/>
          <w:szCs w:val="24"/>
          <w:lang w:val="uk-UA"/>
        </w:rPr>
        <w:t xml:space="preserve">для школи ІІ та ІІІ ступенів </w:t>
      </w:r>
      <w:r w:rsidR="00EC7408" w:rsidRPr="00001967">
        <w:rPr>
          <w:rFonts w:ascii="Times New Roman" w:hAnsi="Times New Roman" w:cs="Times New Roman"/>
          <w:bCs/>
          <w:color w:val="000000" w:themeColor="text1"/>
          <w:sz w:val="24"/>
          <w:szCs w:val="24"/>
          <w:lang w:val="uk-UA"/>
        </w:rPr>
        <w:t>–</w:t>
      </w:r>
      <w:r w:rsidR="00DE3B47" w:rsidRPr="00001967">
        <w:rPr>
          <w:rFonts w:ascii="Times New Roman" w:hAnsi="Times New Roman" w:cs="Times New Roman"/>
          <w:bCs/>
          <w:color w:val="000000" w:themeColor="text1"/>
          <w:sz w:val="24"/>
          <w:szCs w:val="24"/>
          <w:lang w:val="uk-UA"/>
        </w:rPr>
        <w:t xml:space="preserve"> </w:t>
      </w:r>
      <w:r w:rsidRPr="00001967">
        <w:rPr>
          <w:rFonts w:ascii="Times New Roman" w:hAnsi="Times New Roman" w:cs="Times New Roman"/>
          <w:bCs/>
          <w:color w:val="000000" w:themeColor="text1"/>
          <w:sz w:val="24"/>
          <w:szCs w:val="24"/>
          <w:lang w:val="uk-UA"/>
        </w:rPr>
        <w:t xml:space="preserve">через такі освітні галузі, як </w:t>
      </w:r>
      <w:r w:rsidR="00EC7408" w:rsidRPr="00001967">
        <w:rPr>
          <w:rFonts w:ascii="Times New Roman" w:hAnsi="Times New Roman" w:cs="Times New Roman"/>
          <w:bCs/>
          <w:color w:val="000000" w:themeColor="text1"/>
          <w:sz w:val="24"/>
          <w:szCs w:val="24"/>
          <w:lang w:val="uk-UA"/>
        </w:rPr>
        <w:t>«</w:t>
      </w:r>
      <w:r w:rsidRPr="00001967">
        <w:rPr>
          <w:rFonts w:ascii="Times New Roman" w:hAnsi="Times New Roman" w:cs="Times New Roman"/>
          <w:bCs/>
          <w:color w:val="000000" w:themeColor="text1"/>
          <w:sz w:val="24"/>
          <w:szCs w:val="24"/>
          <w:lang w:val="uk-UA"/>
        </w:rPr>
        <w:t>Мови і літератури</w:t>
      </w:r>
      <w:r w:rsidR="00EC7408" w:rsidRPr="00001967">
        <w:rPr>
          <w:rFonts w:ascii="Times New Roman" w:hAnsi="Times New Roman" w:cs="Times New Roman"/>
          <w:bCs/>
          <w:color w:val="000000" w:themeColor="text1"/>
          <w:sz w:val="24"/>
          <w:szCs w:val="24"/>
          <w:lang w:val="uk-UA"/>
        </w:rPr>
        <w:t>»</w:t>
      </w:r>
      <w:r w:rsidRPr="00001967">
        <w:rPr>
          <w:rFonts w:ascii="Times New Roman" w:hAnsi="Times New Roman" w:cs="Times New Roman"/>
          <w:bCs/>
          <w:color w:val="000000" w:themeColor="text1"/>
          <w:sz w:val="24"/>
          <w:szCs w:val="24"/>
          <w:lang w:val="uk-UA"/>
        </w:rPr>
        <w:t xml:space="preserve">, </w:t>
      </w:r>
      <w:r w:rsidR="00EC7408" w:rsidRPr="00001967">
        <w:rPr>
          <w:rFonts w:ascii="Times New Roman" w:hAnsi="Times New Roman" w:cs="Times New Roman"/>
          <w:bCs/>
          <w:color w:val="000000" w:themeColor="text1"/>
          <w:sz w:val="24"/>
          <w:szCs w:val="24"/>
          <w:lang w:val="uk-UA"/>
        </w:rPr>
        <w:t>«</w:t>
      </w:r>
      <w:r w:rsidRPr="00001967">
        <w:rPr>
          <w:rFonts w:ascii="Times New Roman" w:hAnsi="Times New Roman" w:cs="Times New Roman"/>
          <w:bCs/>
          <w:color w:val="000000" w:themeColor="text1"/>
          <w:sz w:val="24"/>
          <w:szCs w:val="24"/>
          <w:lang w:val="uk-UA"/>
        </w:rPr>
        <w:t>Суспільствознавство</w:t>
      </w:r>
      <w:r w:rsidR="00EC7408" w:rsidRPr="00001967">
        <w:rPr>
          <w:rFonts w:ascii="Times New Roman" w:hAnsi="Times New Roman" w:cs="Times New Roman"/>
          <w:bCs/>
          <w:color w:val="000000" w:themeColor="text1"/>
          <w:sz w:val="24"/>
          <w:szCs w:val="24"/>
          <w:lang w:val="uk-UA"/>
        </w:rPr>
        <w:t>»</w:t>
      </w:r>
      <w:r w:rsidRPr="00001967">
        <w:rPr>
          <w:rFonts w:ascii="Times New Roman" w:hAnsi="Times New Roman" w:cs="Times New Roman"/>
          <w:bCs/>
          <w:color w:val="000000" w:themeColor="text1"/>
          <w:sz w:val="24"/>
          <w:szCs w:val="24"/>
          <w:lang w:val="uk-UA"/>
        </w:rPr>
        <w:t xml:space="preserve">, </w:t>
      </w:r>
      <w:r w:rsidR="00EC7408" w:rsidRPr="00001967">
        <w:rPr>
          <w:rFonts w:ascii="Times New Roman" w:hAnsi="Times New Roman" w:cs="Times New Roman"/>
          <w:bCs/>
          <w:color w:val="000000" w:themeColor="text1"/>
          <w:sz w:val="24"/>
          <w:szCs w:val="24"/>
          <w:lang w:val="uk-UA"/>
        </w:rPr>
        <w:t>«</w:t>
      </w:r>
      <w:r w:rsidRPr="00001967">
        <w:rPr>
          <w:rFonts w:ascii="Times New Roman" w:hAnsi="Times New Roman" w:cs="Times New Roman"/>
          <w:bCs/>
          <w:color w:val="000000" w:themeColor="text1"/>
          <w:sz w:val="24"/>
          <w:szCs w:val="24"/>
          <w:lang w:val="uk-UA"/>
        </w:rPr>
        <w:t>Мистецтво</w:t>
      </w:r>
      <w:r w:rsidR="00EC7408" w:rsidRPr="00001967">
        <w:rPr>
          <w:rFonts w:ascii="Times New Roman" w:hAnsi="Times New Roman" w:cs="Times New Roman"/>
          <w:bCs/>
          <w:color w:val="000000" w:themeColor="text1"/>
          <w:sz w:val="24"/>
          <w:szCs w:val="24"/>
          <w:lang w:val="uk-UA"/>
        </w:rPr>
        <w:t>»</w:t>
      </w:r>
      <w:r w:rsidRPr="00001967">
        <w:rPr>
          <w:rFonts w:ascii="Times New Roman" w:hAnsi="Times New Roman" w:cs="Times New Roman"/>
          <w:bCs/>
          <w:color w:val="000000" w:themeColor="text1"/>
          <w:sz w:val="24"/>
          <w:szCs w:val="24"/>
          <w:lang w:val="uk-UA"/>
        </w:rPr>
        <w:t xml:space="preserve">, </w:t>
      </w:r>
      <w:r w:rsidR="00EC7408" w:rsidRPr="00001967">
        <w:rPr>
          <w:rFonts w:ascii="Times New Roman" w:hAnsi="Times New Roman" w:cs="Times New Roman"/>
          <w:bCs/>
          <w:color w:val="000000" w:themeColor="text1"/>
          <w:sz w:val="24"/>
          <w:szCs w:val="24"/>
          <w:lang w:val="uk-UA"/>
        </w:rPr>
        <w:t>«</w:t>
      </w:r>
      <w:r w:rsidRPr="00001967">
        <w:rPr>
          <w:rFonts w:ascii="Times New Roman" w:hAnsi="Times New Roman" w:cs="Times New Roman"/>
          <w:bCs/>
          <w:color w:val="000000" w:themeColor="text1"/>
          <w:sz w:val="24"/>
          <w:szCs w:val="24"/>
          <w:lang w:val="uk-UA"/>
        </w:rPr>
        <w:t>Математика</w:t>
      </w:r>
      <w:r w:rsidR="00EC7408" w:rsidRPr="00001967">
        <w:rPr>
          <w:rFonts w:ascii="Times New Roman" w:hAnsi="Times New Roman" w:cs="Times New Roman"/>
          <w:bCs/>
          <w:color w:val="000000" w:themeColor="text1"/>
          <w:sz w:val="24"/>
          <w:szCs w:val="24"/>
          <w:lang w:val="uk-UA"/>
        </w:rPr>
        <w:t>»</w:t>
      </w:r>
      <w:r w:rsidRPr="00001967">
        <w:rPr>
          <w:rFonts w:ascii="Times New Roman" w:hAnsi="Times New Roman" w:cs="Times New Roman"/>
          <w:bCs/>
          <w:color w:val="000000" w:themeColor="text1"/>
          <w:sz w:val="24"/>
          <w:szCs w:val="24"/>
          <w:lang w:val="uk-UA"/>
        </w:rPr>
        <w:t xml:space="preserve">, </w:t>
      </w:r>
      <w:r w:rsidR="00EC7408" w:rsidRPr="00001967">
        <w:rPr>
          <w:rFonts w:ascii="Times New Roman" w:hAnsi="Times New Roman" w:cs="Times New Roman"/>
          <w:bCs/>
          <w:color w:val="000000" w:themeColor="text1"/>
          <w:sz w:val="24"/>
          <w:szCs w:val="24"/>
          <w:lang w:val="uk-UA"/>
        </w:rPr>
        <w:t>«</w:t>
      </w:r>
      <w:r w:rsidRPr="00001967">
        <w:rPr>
          <w:rFonts w:ascii="Times New Roman" w:hAnsi="Times New Roman" w:cs="Times New Roman"/>
          <w:bCs/>
          <w:color w:val="000000" w:themeColor="text1"/>
          <w:sz w:val="24"/>
          <w:szCs w:val="24"/>
          <w:lang w:val="uk-UA"/>
        </w:rPr>
        <w:t>Природознавство</w:t>
      </w:r>
      <w:r w:rsidR="00EC7408" w:rsidRPr="00001967">
        <w:rPr>
          <w:rFonts w:ascii="Times New Roman" w:hAnsi="Times New Roman" w:cs="Times New Roman"/>
          <w:bCs/>
          <w:color w:val="000000" w:themeColor="text1"/>
          <w:sz w:val="24"/>
          <w:szCs w:val="24"/>
          <w:lang w:val="uk-UA"/>
        </w:rPr>
        <w:t>»</w:t>
      </w:r>
      <w:r w:rsidRPr="00001967">
        <w:rPr>
          <w:rFonts w:ascii="Times New Roman" w:hAnsi="Times New Roman" w:cs="Times New Roman"/>
          <w:bCs/>
          <w:color w:val="000000" w:themeColor="text1"/>
          <w:sz w:val="24"/>
          <w:szCs w:val="24"/>
          <w:lang w:val="uk-UA"/>
        </w:rPr>
        <w:t xml:space="preserve">, </w:t>
      </w:r>
      <w:r w:rsidR="00EC7408" w:rsidRPr="00001967">
        <w:rPr>
          <w:rFonts w:ascii="Times New Roman" w:hAnsi="Times New Roman" w:cs="Times New Roman"/>
          <w:bCs/>
          <w:color w:val="000000" w:themeColor="text1"/>
          <w:sz w:val="24"/>
          <w:szCs w:val="24"/>
          <w:lang w:val="uk-UA"/>
        </w:rPr>
        <w:t>«</w:t>
      </w:r>
      <w:r w:rsidRPr="00001967">
        <w:rPr>
          <w:rFonts w:ascii="Times New Roman" w:hAnsi="Times New Roman" w:cs="Times New Roman"/>
          <w:bCs/>
          <w:color w:val="000000" w:themeColor="text1"/>
          <w:sz w:val="24"/>
          <w:szCs w:val="24"/>
          <w:lang w:val="uk-UA"/>
        </w:rPr>
        <w:t>Технології</w:t>
      </w:r>
      <w:r w:rsidR="00EC7408" w:rsidRPr="00001967">
        <w:rPr>
          <w:rFonts w:ascii="Times New Roman" w:hAnsi="Times New Roman" w:cs="Times New Roman"/>
          <w:bCs/>
          <w:color w:val="000000" w:themeColor="text1"/>
          <w:sz w:val="24"/>
          <w:szCs w:val="24"/>
          <w:lang w:val="uk-UA"/>
        </w:rPr>
        <w:t>»</w:t>
      </w:r>
      <w:r w:rsidRPr="00001967">
        <w:rPr>
          <w:rFonts w:ascii="Times New Roman" w:hAnsi="Times New Roman" w:cs="Times New Roman"/>
          <w:bCs/>
          <w:color w:val="000000" w:themeColor="text1"/>
          <w:sz w:val="24"/>
          <w:szCs w:val="24"/>
          <w:lang w:val="uk-UA"/>
        </w:rPr>
        <w:t xml:space="preserve">, </w:t>
      </w:r>
      <w:r w:rsidR="00EC7408" w:rsidRPr="00001967">
        <w:rPr>
          <w:rFonts w:ascii="Times New Roman" w:hAnsi="Times New Roman" w:cs="Times New Roman"/>
          <w:bCs/>
          <w:color w:val="000000" w:themeColor="text1"/>
          <w:sz w:val="24"/>
          <w:szCs w:val="24"/>
          <w:lang w:val="uk-UA"/>
        </w:rPr>
        <w:t>«З</w:t>
      </w:r>
      <w:r w:rsidRPr="00001967">
        <w:rPr>
          <w:rFonts w:ascii="Times New Roman" w:hAnsi="Times New Roman" w:cs="Times New Roman"/>
          <w:bCs/>
          <w:color w:val="000000" w:themeColor="text1"/>
          <w:sz w:val="24"/>
          <w:szCs w:val="24"/>
          <w:lang w:val="uk-UA"/>
        </w:rPr>
        <w:t>доров’я і фізична культура</w:t>
      </w:r>
      <w:r w:rsidR="00EC7408" w:rsidRPr="00001967">
        <w:rPr>
          <w:rFonts w:ascii="Times New Roman" w:hAnsi="Times New Roman" w:cs="Times New Roman"/>
          <w:bCs/>
          <w:color w:val="000000" w:themeColor="text1"/>
          <w:sz w:val="24"/>
          <w:szCs w:val="24"/>
          <w:lang w:val="uk-UA"/>
        </w:rPr>
        <w:t>»</w:t>
      </w:r>
      <w:r w:rsidRPr="00001967">
        <w:rPr>
          <w:rFonts w:ascii="Times New Roman" w:hAnsi="Times New Roman" w:cs="Times New Roman"/>
          <w:bCs/>
          <w:color w:val="000000" w:themeColor="text1"/>
          <w:sz w:val="24"/>
          <w:szCs w:val="24"/>
          <w:lang w:val="uk-UA"/>
        </w:rPr>
        <w:t xml:space="preserve">. Зміст освітніх галузей, їх складові, відповідають завданням </w:t>
      </w:r>
      <w:r w:rsidR="00AB3C2F" w:rsidRPr="00001967">
        <w:rPr>
          <w:rFonts w:ascii="Times New Roman" w:hAnsi="Times New Roman" w:cs="Times New Roman"/>
          <w:bCs/>
          <w:color w:val="000000" w:themeColor="text1"/>
          <w:sz w:val="24"/>
          <w:szCs w:val="24"/>
          <w:lang w:val="uk-UA"/>
        </w:rPr>
        <w:t xml:space="preserve">початкової, </w:t>
      </w:r>
      <w:r w:rsidRPr="00001967">
        <w:rPr>
          <w:rFonts w:ascii="Times New Roman" w:hAnsi="Times New Roman" w:cs="Times New Roman"/>
          <w:bCs/>
          <w:color w:val="000000" w:themeColor="text1"/>
          <w:sz w:val="24"/>
          <w:szCs w:val="24"/>
          <w:lang w:val="uk-UA"/>
        </w:rPr>
        <w:t>основної і старшої школи у їх послідовному взаємозв’язку. Зміст кожної освітньої галузі структурується та реалізується за навчальними предметами і курсами, програмами, які затверджує Міністерство освіти і науки України.</w:t>
      </w:r>
    </w:p>
    <w:p w:rsidR="00C57F39" w:rsidRPr="00001967" w:rsidRDefault="00C57F39" w:rsidP="00081A4A">
      <w:pPr>
        <w:pStyle w:val="a3"/>
        <w:shd w:val="clear" w:color="auto" w:fill="FFFFFF"/>
        <w:spacing w:before="0" w:beforeAutospacing="0" w:after="0" w:afterAutospacing="0" w:line="276" w:lineRule="auto"/>
        <w:ind w:firstLine="567"/>
        <w:jc w:val="center"/>
        <w:rPr>
          <w:b/>
          <w:bCs/>
          <w:color w:val="000000" w:themeColor="text1"/>
          <w:lang w:val="uk-UA"/>
        </w:rPr>
      </w:pPr>
      <w:r w:rsidRPr="00001967">
        <w:rPr>
          <w:b/>
          <w:bCs/>
          <w:color w:val="000000" w:themeColor="text1"/>
          <w:lang w:val="uk-UA"/>
        </w:rPr>
        <w:lastRenderedPageBreak/>
        <w:t xml:space="preserve">Розділ </w:t>
      </w:r>
      <w:r w:rsidR="008C5FD2" w:rsidRPr="00001967">
        <w:rPr>
          <w:b/>
          <w:bCs/>
          <w:color w:val="000000" w:themeColor="text1"/>
          <w:lang w:val="uk-UA"/>
        </w:rPr>
        <w:t>6</w:t>
      </w:r>
      <w:r w:rsidRPr="00001967">
        <w:rPr>
          <w:b/>
          <w:bCs/>
          <w:color w:val="000000" w:themeColor="text1"/>
          <w:lang w:val="uk-UA"/>
        </w:rPr>
        <w:t>. Навчальний план та його обґрунтування</w:t>
      </w:r>
    </w:p>
    <w:p w:rsidR="00DF6904" w:rsidRPr="00001967" w:rsidRDefault="00DF6904" w:rsidP="00081A4A">
      <w:pPr>
        <w:pStyle w:val="a3"/>
        <w:shd w:val="clear" w:color="auto" w:fill="FFFFFF"/>
        <w:spacing w:before="0" w:beforeAutospacing="0" w:after="0" w:afterAutospacing="0" w:line="276" w:lineRule="auto"/>
        <w:ind w:firstLine="567"/>
        <w:jc w:val="both"/>
        <w:rPr>
          <w:color w:val="000000" w:themeColor="text1"/>
          <w:lang w:val="uk-UA"/>
        </w:rPr>
      </w:pP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1. Заклад працює за навчальним планом, що складається на основі розроблених МОН України базових навчальних планів із конкретизацією допрофільного та профільного навчання.</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Відповідно до навчальних планів школи педагогічні працівники самостійно добирають навчальні програми, підручники, затверджені МОН України, а також науково-методичну літературу, навчально-наочні посібники та обладнання, форми, методи і засоби навчання.</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2. Педагогічні працівники можуть поєднувати навчально-виховну роботу з науково-методичною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3. У школі на всіх ступенях навчання забезпечується варіативність загальної середньої освіти з урахуванням інтересів і побажань учнів, їх батьків.</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 xml:space="preserve">4. </w:t>
      </w:r>
      <w:r w:rsidR="00DE3B47" w:rsidRPr="00001967">
        <w:rPr>
          <w:color w:val="000000" w:themeColor="text1"/>
          <w:lang w:val="uk-UA"/>
        </w:rPr>
        <w:t>Освітній</w:t>
      </w:r>
      <w:r w:rsidRPr="00001967">
        <w:rPr>
          <w:color w:val="000000" w:themeColor="text1"/>
          <w:lang w:val="uk-UA"/>
        </w:rPr>
        <w:t xml:space="preserve"> процес у школі здійснюється за денною формою навчання. Бажаючим надається право і створюються умови для індивідуального навчання, складання державної підсумкової атестації екстерном.</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5. Загальноосвітня школа охоплює навчанням усіх учнів визначеного мікрорайону. Учні зараховуються згідно з наказом директора, що видається на підставі заяви батьків або осіб, які їх замінюють.</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 xml:space="preserve">6. До першого класу школи зараховуються </w:t>
      </w:r>
      <w:r w:rsidR="00261832" w:rsidRPr="00001967">
        <w:rPr>
          <w:color w:val="000000" w:themeColor="text1"/>
          <w:lang w:val="uk-UA"/>
        </w:rPr>
        <w:t xml:space="preserve">діти, </w:t>
      </w:r>
      <w:r w:rsidR="00425FD1" w:rsidRPr="00001967">
        <w:rPr>
          <w:color w:val="000000" w:themeColor="text1"/>
          <w:lang w:val="uk-UA"/>
        </w:rPr>
        <w:t>як правило,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w:t>
      </w:r>
      <w:r w:rsidRPr="00001967">
        <w:rPr>
          <w:color w:val="000000" w:themeColor="text1"/>
          <w:lang w:val="uk-UA"/>
        </w:rPr>
        <w:t>.</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7. Навчальний рік ділиться на семестри. Школа працює за 5-денним планом.</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8. Щоденна кількість і послідовність навчальних занять визначається розкладом уроків, який складається відповідно до санітарно-гігієнічних вимог і затверджується директором школи.</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9. Навчальний рік розпочинається Д</w:t>
      </w:r>
      <w:r w:rsidR="00CD4072" w:rsidRPr="00001967">
        <w:rPr>
          <w:color w:val="000000" w:themeColor="text1"/>
          <w:lang w:val="uk-UA"/>
        </w:rPr>
        <w:t>нем</w:t>
      </w:r>
      <w:r w:rsidRPr="00001967">
        <w:rPr>
          <w:color w:val="000000" w:themeColor="text1"/>
          <w:lang w:val="uk-UA"/>
        </w:rPr>
        <w:t xml:space="preserve"> знань – </w:t>
      </w:r>
      <w:r w:rsidR="00CD4072" w:rsidRPr="00001967">
        <w:rPr>
          <w:color w:val="000000" w:themeColor="text1"/>
          <w:lang w:val="uk-UA"/>
        </w:rPr>
        <w:t>0</w:t>
      </w:r>
      <w:r w:rsidRPr="00001967">
        <w:rPr>
          <w:color w:val="000000" w:themeColor="text1"/>
          <w:lang w:val="uk-UA"/>
        </w:rPr>
        <w:t>1 вересня. Його тривалість обумовлюється часом виконання навчальних програм з усіх предметів.</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10. Оцінювання навчальних досягнень учнів у школі здійснюється за такою системою:</w:t>
      </w:r>
    </w:p>
    <w:p w:rsidR="00C57F39" w:rsidRPr="00001967" w:rsidRDefault="00C57F39" w:rsidP="00081A4A">
      <w:pPr>
        <w:pStyle w:val="a3"/>
        <w:numPr>
          <w:ilvl w:val="0"/>
          <w:numId w:val="33"/>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у першому</w:t>
      </w:r>
      <w:r w:rsidR="007A3A3C" w:rsidRPr="00001967">
        <w:rPr>
          <w:color w:val="000000" w:themeColor="text1"/>
          <w:lang w:val="uk-UA"/>
        </w:rPr>
        <w:t xml:space="preserve"> та другому</w:t>
      </w:r>
      <w:r w:rsidRPr="00001967">
        <w:rPr>
          <w:color w:val="000000" w:themeColor="text1"/>
          <w:lang w:val="uk-UA"/>
        </w:rPr>
        <w:t xml:space="preserve"> клас</w:t>
      </w:r>
      <w:r w:rsidR="007A3A3C" w:rsidRPr="00001967">
        <w:rPr>
          <w:color w:val="000000" w:themeColor="text1"/>
          <w:lang w:val="uk-UA"/>
        </w:rPr>
        <w:t>ах</w:t>
      </w:r>
      <w:r w:rsidR="00DE3B47" w:rsidRPr="00001967">
        <w:rPr>
          <w:color w:val="000000" w:themeColor="text1"/>
          <w:lang w:val="uk-UA"/>
        </w:rPr>
        <w:t xml:space="preserve"> </w:t>
      </w:r>
      <w:r w:rsidR="00EF08BA" w:rsidRPr="00001967">
        <w:rPr>
          <w:color w:val="000000" w:themeColor="text1"/>
          <w:lang w:val="uk-UA"/>
        </w:rPr>
        <w:t>формувальне (</w:t>
      </w:r>
      <w:r w:rsidRPr="00001967">
        <w:rPr>
          <w:color w:val="000000" w:themeColor="text1"/>
          <w:lang w:val="uk-UA"/>
        </w:rPr>
        <w:t>вербальне</w:t>
      </w:r>
      <w:r w:rsidR="00EF08BA" w:rsidRPr="00001967">
        <w:rPr>
          <w:color w:val="000000" w:themeColor="text1"/>
          <w:lang w:val="uk-UA"/>
        </w:rPr>
        <w:t>)</w:t>
      </w:r>
      <w:r w:rsidRPr="00001967">
        <w:rPr>
          <w:color w:val="000000" w:themeColor="text1"/>
          <w:lang w:val="uk-UA"/>
        </w:rPr>
        <w:t>;</w:t>
      </w:r>
    </w:p>
    <w:p w:rsidR="00EF08BA" w:rsidRPr="00001967" w:rsidRDefault="00EF08BA" w:rsidP="00081A4A">
      <w:pPr>
        <w:pStyle w:val="a3"/>
        <w:numPr>
          <w:ilvl w:val="0"/>
          <w:numId w:val="33"/>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у третьому та четвертому формувальне та підсумкове (бальне);</w:t>
      </w:r>
    </w:p>
    <w:p w:rsidR="00C57F39" w:rsidRPr="00001967" w:rsidRDefault="00C57F39" w:rsidP="00081A4A">
      <w:pPr>
        <w:pStyle w:val="a3"/>
        <w:numPr>
          <w:ilvl w:val="0"/>
          <w:numId w:val="33"/>
        </w:numPr>
        <w:shd w:val="clear" w:color="auto" w:fill="FFFFFF"/>
        <w:spacing w:before="0" w:beforeAutospacing="0" w:after="0" w:afterAutospacing="0" w:line="276" w:lineRule="auto"/>
        <w:ind w:left="993"/>
        <w:jc w:val="both"/>
        <w:rPr>
          <w:color w:val="000000" w:themeColor="text1"/>
          <w:lang w:val="uk-UA"/>
        </w:rPr>
      </w:pPr>
      <w:r w:rsidRPr="00001967">
        <w:rPr>
          <w:color w:val="000000" w:themeColor="text1"/>
          <w:lang w:val="uk-UA"/>
        </w:rPr>
        <w:t xml:space="preserve">у </w:t>
      </w:r>
      <w:r w:rsidR="00EF08BA" w:rsidRPr="00001967">
        <w:rPr>
          <w:color w:val="000000" w:themeColor="text1"/>
          <w:lang w:val="uk-UA"/>
        </w:rPr>
        <w:t xml:space="preserve">п’ятому </w:t>
      </w:r>
      <w:r w:rsidRPr="00001967">
        <w:rPr>
          <w:color w:val="000000" w:themeColor="text1"/>
          <w:lang w:val="uk-UA"/>
        </w:rPr>
        <w:t>та наступних класах оцінювання навчальних досягнень учнів проводиться за 12-бальною системою.</w:t>
      </w:r>
    </w:p>
    <w:p w:rsidR="00C57F39" w:rsidRPr="00001967"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001967">
        <w:rPr>
          <w:color w:val="000000" w:themeColor="text1"/>
          <w:lang w:val="uk-UA"/>
        </w:rPr>
        <w:t>11. Державна підсумкова атестація проводиться в 4, 9</w:t>
      </w:r>
      <w:r w:rsidR="00CD4072" w:rsidRPr="00001967">
        <w:rPr>
          <w:color w:val="000000" w:themeColor="text1"/>
          <w:lang w:val="uk-UA"/>
        </w:rPr>
        <w:t>,</w:t>
      </w:r>
      <w:r w:rsidRPr="00001967">
        <w:rPr>
          <w:color w:val="000000" w:themeColor="text1"/>
          <w:lang w:val="uk-UA"/>
        </w:rPr>
        <w:t xml:space="preserve"> 11 класах.</w:t>
      </w:r>
    </w:p>
    <w:p w:rsidR="00CD795C" w:rsidRPr="00001967" w:rsidRDefault="00C57F39" w:rsidP="00081A4A">
      <w:pPr>
        <w:pStyle w:val="a3"/>
        <w:shd w:val="clear" w:color="auto" w:fill="FFFFFF"/>
        <w:spacing w:before="0" w:beforeAutospacing="0" w:after="0" w:afterAutospacing="0" w:line="276" w:lineRule="auto"/>
        <w:ind w:firstLine="567"/>
        <w:jc w:val="both"/>
        <w:rPr>
          <w:bCs/>
          <w:color w:val="000000" w:themeColor="text1"/>
          <w:lang w:val="uk-UA"/>
        </w:rPr>
      </w:pPr>
      <w:r w:rsidRPr="00001967">
        <w:rPr>
          <w:color w:val="000000" w:themeColor="text1"/>
          <w:lang w:val="uk-UA"/>
        </w:rPr>
        <w:t>1</w:t>
      </w:r>
      <w:r w:rsidR="003C3EDA" w:rsidRPr="00001967">
        <w:rPr>
          <w:color w:val="000000" w:themeColor="text1"/>
          <w:lang w:val="uk-UA"/>
        </w:rPr>
        <w:t>2</w:t>
      </w:r>
      <w:r w:rsidRPr="00001967">
        <w:rPr>
          <w:color w:val="000000" w:themeColor="text1"/>
          <w:lang w:val="uk-UA"/>
        </w:rPr>
        <w:t xml:space="preserve">. </w:t>
      </w:r>
      <w:r w:rsidR="00425FD1" w:rsidRPr="00001967">
        <w:rPr>
          <w:b/>
          <w:bCs/>
          <w:color w:val="000000" w:themeColor="text1"/>
          <w:lang w:val="uk-UA"/>
        </w:rPr>
        <w:t> </w:t>
      </w:r>
      <w:r w:rsidR="00425FD1" w:rsidRPr="00001967">
        <w:rPr>
          <w:bCs/>
          <w:color w:val="000000" w:themeColor="text1"/>
          <w:lang w:val="uk-UA"/>
        </w:rPr>
        <w:t>У старшій школі, де навчання є профільним, обов’язковий для вивчення зміст освітніх галузей реалізується шляхом вивчення окремих предметів, факультативних курсів, проведенням індивідуальних занять відповідно до загальної кількості годин, передбачених для кожної галузі. Зміст освіти і вимоги до його засвоєння у старшій школі диференціюються за базовим і профільним рівнями. Базовий рівень визначається обов’язковими вимогами до загальноосвітньої підготовки учнів згідно з цим Державним стандартом, а профільний – навчальними програмами, затвердженими МОН України.</w:t>
      </w:r>
    </w:p>
    <w:p w:rsidR="00425FD1" w:rsidRPr="00001967" w:rsidRDefault="00425FD1" w:rsidP="00081A4A">
      <w:pPr>
        <w:pStyle w:val="a3"/>
        <w:shd w:val="clear" w:color="auto" w:fill="FFFFFF"/>
        <w:spacing w:before="0" w:beforeAutospacing="0" w:after="0" w:afterAutospacing="0" w:line="276" w:lineRule="auto"/>
        <w:ind w:firstLine="567"/>
        <w:jc w:val="center"/>
        <w:rPr>
          <w:b/>
          <w:bCs/>
          <w:color w:val="000000" w:themeColor="text1"/>
          <w:lang w:val="uk-UA"/>
        </w:rPr>
      </w:pPr>
    </w:p>
    <w:p w:rsidR="005E45B7" w:rsidRPr="00001967" w:rsidRDefault="005E45B7" w:rsidP="005E45B7">
      <w:pPr>
        <w:pStyle w:val="a3"/>
        <w:shd w:val="clear" w:color="auto" w:fill="FFFFFF"/>
        <w:spacing w:before="0" w:beforeAutospacing="0" w:after="0" w:afterAutospacing="0"/>
        <w:ind w:firstLine="567"/>
        <w:jc w:val="center"/>
        <w:rPr>
          <w:b/>
          <w:bCs/>
          <w:color w:val="323232"/>
          <w:lang w:val="uk-UA"/>
        </w:rPr>
      </w:pPr>
    </w:p>
    <w:p w:rsidR="005E45B7" w:rsidRPr="00001967" w:rsidRDefault="005E45B7" w:rsidP="005E45B7">
      <w:pPr>
        <w:pStyle w:val="a3"/>
        <w:shd w:val="clear" w:color="auto" w:fill="FFFFFF"/>
        <w:spacing w:before="0" w:beforeAutospacing="0" w:after="0" w:afterAutospacing="0"/>
        <w:ind w:firstLine="567"/>
        <w:jc w:val="center"/>
        <w:rPr>
          <w:b/>
          <w:bCs/>
          <w:color w:val="323232"/>
          <w:lang w:val="uk-UA"/>
        </w:rPr>
      </w:pPr>
    </w:p>
    <w:p w:rsidR="00DE3B47" w:rsidRPr="00001967" w:rsidRDefault="00DE3B47" w:rsidP="00DE3B47">
      <w:pPr>
        <w:ind w:left="5387"/>
        <w:jc w:val="both"/>
        <w:rPr>
          <w:rFonts w:ascii="Times New Roman" w:hAnsi="Times New Roman" w:cs="Times New Roman"/>
          <w:sz w:val="24"/>
          <w:szCs w:val="24"/>
          <w:lang w:val="uk-UA"/>
        </w:rPr>
      </w:pPr>
    </w:p>
    <w:p w:rsidR="00DE3B47" w:rsidRDefault="00DE3B47" w:rsidP="00DE3B47">
      <w:pPr>
        <w:ind w:left="5387"/>
        <w:jc w:val="both"/>
        <w:rPr>
          <w:rFonts w:ascii="Times New Roman" w:hAnsi="Times New Roman" w:cs="Times New Roman"/>
          <w:sz w:val="28"/>
          <w:szCs w:val="28"/>
          <w:lang w:val="uk-UA"/>
        </w:rPr>
      </w:pPr>
    </w:p>
    <w:p w:rsidR="005E45B7" w:rsidRPr="00F839BB" w:rsidRDefault="005E45B7" w:rsidP="00A92694">
      <w:pPr>
        <w:spacing w:after="0" w:line="240" w:lineRule="auto"/>
        <w:ind w:left="5387"/>
        <w:rPr>
          <w:rFonts w:ascii="Times New Roman" w:hAnsi="Times New Roman" w:cs="Times New Roman"/>
          <w:sz w:val="24"/>
          <w:szCs w:val="28"/>
          <w:lang w:val="uk-UA"/>
        </w:rPr>
      </w:pPr>
      <w:r w:rsidRPr="00F839BB">
        <w:rPr>
          <w:rFonts w:ascii="Times New Roman" w:hAnsi="Times New Roman" w:cs="Times New Roman"/>
          <w:sz w:val="24"/>
          <w:szCs w:val="28"/>
          <w:lang w:val="uk-UA"/>
        </w:rPr>
        <w:lastRenderedPageBreak/>
        <w:t>ЗАТВЕРДЖУЮ</w:t>
      </w:r>
    </w:p>
    <w:p w:rsidR="005E45B7" w:rsidRPr="00F839BB" w:rsidRDefault="005E45B7" w:rsidP="00A92694">
      <w:pPr>
        <w:spacing w:after="0" w:line="240" w:lineRule="auto"/>
        <w:ind w:left="5387"/>
        <w:rPr>
          <w:rFonts w:ascii="Times New Roman" w:hAnsi="Times New Roman" w:cs="Times New Roman"/>
          <w:sz w:val="24"/>
          <w:szCs w:val="28"/>
          <w:lang w:val="uk-UA"/>
        </w:rPr>
      </w:pPr>
      <w:r w:rsidRPr="00F839BB">
        <w:rPr>
          <w:rFonts w:ascii="Times New Roman" w:hAnsi="Times New Roman" w:cs="Times New Roman"/>
          <w:sz w:val="24"/>
          <w:szCs w:val="28"/>
          <w:lang w:val="uk-UA"/>
        </w:rPr>
        <w:t>Директор Тетерівської загальноосвітньої школи І-ІІІ ступенів імені Ніни Сосніної ____________________   Р.В. Пилипенко</w:t>
      </w:r>
    </w:p>
    <w:p w:rsidR="005E45B7" w:rsidRPr="00C6210C" w:rsidRDefault="00C6210C" w:rsidP="00C6210C">
      <w:pPr>
        <w:ind w:left="5387"/>
        <w:jc w:val="both"/>
        <w:rPr>
          <w:rFonts w:ascii="Times New Roman" w:hAnsi="Times New Roman" w:cs="Times New Roman"/>
          <w:sz w:val="24"/>
          <w:szCs w:val="28"/>
          <w:lang w:val="uk-UA"/>
        </w:rPr>
      </w:pPr>
      <w:r w:rsidRPr="00C6210C">
        <w:rPr>
          <w:rFonts w:ascii="Times New Roman" w:hAnsi="Times New Roman" w:cs="Times New Roman"/>
          <w:sz w:val="24"/>
          <w:szCs w:val="28"/>
          <w:lang w:val="uk-UA"/>
        </w:rPr>
        <w:t>30.08.2019</w:t>
      </w:r>
    </w:p>
    <w:p w:rsidR="005E45B7" w:rsidRPr="00085ED7" w:rsidRDefault="005E45B7" w:rsidP="005E45B7">
      <w:pPr>
        <w:rPr>
          <w:rFonts w:ascii="Times New Roman" w:hAnsi="Times New Roman" w:cs="Times New Roman"/>
          <w:b/>
          <w:sz w:val="28"/>
          <w:szCs w:val="28"/>
          <w:lang w:val="uk-UA"/>
        </w:rPr>
      </w:pPr>
    </w:p>
    <w:p w:rsidR="005E45B7" w:rsidRPr="00085ED7" w:rsidRDefault="005E45B7" w:rsidP="005E45B7">
      <w:pPr>
        <w:rPr>
          <w:rFonts w:ascii="Times New Roman" w:hAnsi="Times New Roman" w:cs="Times New Roman"/>
          <w:b/>
          <w:sz w:val="28"/>
          <w:szCs w:val="28"/>
          <w:lang w:val="uk-UA"/>
        </w:rPr>
      </w:pPr>
    </w:p>
    <w:p w:rsidR="005E45B7" w:rsidRDefault="005E45B7" w:rsidP="005E45B7">
      <w:pPr>
        <w:rPr>
          <w:rFonts w:ascii="Times New Roman" w:hAnsi="Times New Roman" w:cs="Times New Roman"/>
          <w:b/>
          <w:sz w:val="28"/>
          <w:szCs w:val="28"/>
          <w:lang w:val="uk-UA"/>
        </w:rPr>
      </w:pPr>
    </w:p>
    <w:p w:rsidR="001C6533" w:rsidRDefault="001C6533" w:rsidP="005E45B7">
      <w:pPr>
        <w:rPr>
          <w:rFonts w:ascii="Times New Roman" w:hAnsi="Times New Roman" w:cs="Times New Roman"/>
          <w:b/>
          <w:sz w:val="28"/>
          <w:szCs w:val="28"/>
          <w:lang w:val="uk-UA"/>
        </w:rPr>
      </w:pPr>
    </w:p>
    <w:p w:rsidR="001C6533" w:rsidRDefault="001C6533" w:rsidP="005E45B7">
      <w:pPr>
        <w:rPr>
          <w:rFonts w:ascii="Times New Roman" w:hAnsi="Times New Roman" w:cs="Times New Roman"/>
          <w:b/>
          <w:sz w:val="28"/>
          <w:szCs w:val="28"/>
          <w:lang w:val="uk-UA"/>
        </w:rPr>
      </w:pPr>
    </w:p>
    <w:p w:rsidR="005E45B7" w:rsidRPr="00451BF7" w:rsidRDefault="005E45B7" w:rsidP="005E45B7">
      <w:pPr>
        <w:pStyle w:val="3"/>
        <w:jc w:val="center"/>
        <w:rPr>
          <w:rFonts w:ascii="Times New Roman" w:hAnsi="Times New Roman" w:cs="Times New Roman"/>
          <w:color w:val="auto"/>
          <w:sz w:val="28"/>
          <w:szCs w:val="28"/>
          <w:lang w:val="uk-UA"/>
        </w:rPr>
      </w:pPr>
      <w:r w:rsidRPr="009178B8">
        <w:rPr>
          <w:rFonts w:ascii="Times New Roman" w:hAnsi="Times New Roman" w:cs="Times New Roman"/>
          <w:color w:val="auto"/>
          <w:sz w:val="28"/>
          <w:szCs w:val="28"/>
          <w:lang w:val="uk-UA"/>
        </w:rPr>
        <w:t>Робочий навчальний план</w:t>
      </w:r>
    </w:p>
    <w:p w:rsidR="005E45B7" w:rsidRPr="00451BF7" w:rsidRDefault="005E45B7" w:rsidP="005E45B7">
      <w:pPr>
        <w:spacing w:after="0"/>
        <w:ind w:left="-360"/>
        <w:jc w:val="center"/>
        <w:rPr>
          <w:rFonts w:ascii="Times New Roman" w:hAnsi="Times New Roman" w:cs="Times New Roman"/>
          <w:b/>
          <w:sz w:val="28"/>
          <w:szCs w:val="28"/>
          <w:lang w:val="uk-UA"/>
        </w:rPr>
      </w:pPr>
      <w:r w:rsidRPr="00451BF7">
        <w:rPr>
          <w:rFonts w:ascii="Times New Roman" w:hAnsi="Times New Roman" w:cs="Times New Roman"/>
          <w:b/>
          <w:sz w:val="28"/>
          <w:szCs w:val="28"/>
          <w:lang w:val="uk-UA"/>
        </w:rPr>
        <w:t>Тетерівської загальноосвітньої</w:t>
      </w:r>
    </w:p>
    <w:p w:rsidR="005E45B7" w:rsidRPr="00451BF7" w:rsidRDefault="005E45B7" w:rsidP="005E45B7">
      <w:pPr>
        <w:spacing w:after="0"/>
        <w:ind w:left="-360"/>
        <w:jc w:val="center"/>
        <w:rPr>
          <w:rFonts w:ascii="Times New Roman" w:hAnsi="Times New Roman" w:cs="Times New Roman"/>
          <w:b/>
          <w:sz w:val="28"/>
          <w:szCs w:val="28"/>
          <w:lang w:val="uk-UA"/>
        </w:rPr>
      </w:pPr>
      <w:r w:rsidRPr="00451BF7">
        <w:rPr>
          <w:rFonts w:ascii="Times New Roman" w:hAnsi="Times New Roman" w:cs="Times New Roman"/>
          <w:b/>
          <w:sz w:val="28"/>
          <w:szCs w:val="28"/>
          <w:lang w:val="uk-UA"/>
        </w:rPr>
        <w:t xml:space="preserve"> школи І-ІІІ ступенів імені Ніни Сосніної</w:t>
      </w:r>
    </w:p>
    <w:p w:rsidR="005E45B7" w:rsidRPr="00451BF7" w:rsidRDefault="005E45B7" w:rsidP="005E45B7">
      <w:pPr>
        <w:spacing w:after="0"/>
        <w:ind w:left="-360"/>
        <w:jc w:val="center"/>
        <w:rPr>
          <w:rFonts w:ascii="Times New Roman" w:hAnsi="Times New Roman" w:cs="Times New Roman"/>
          <w:b/>
          <w:sz w:val="28"/>
          <w:szCs w:val="28"/>
          <w:lang w:val="uk-UA"/>
        </w:rPr>
      </w:pPr>
      <w:r w:rsidRPr="00451BF7">
        <w:rPr>
          <w:rFonts w:ascii="Times New Roman" w:hAnsi="Times New Roman" w:cs="Times New Roman"/>
          <w:b/>
          <w:sz w:val="28"/>
          <w:szCs w:val="28"/>
          <w:lang w:val="uk-UA"/>
        </w:rPr>
        <w:t>на 20</w:t>
      </w:r>
      <w:r w:rsidR="00DE3B47">
        <w:rPr>
          <w:rFonts w:ascii="Times New Roman" w:hAnsi="Times New Roman" w:cs="Times New Roman"/>
          <w:b/>
          <w:sz w:val="28"/>
          <w:szCs w:val="28"/>
          <w:lang w:val="uk-UA"/>
        </w:rPr>
        <w:t>19</w:t>
      </w:r>
      <w:r w:rsidRPr="00451BF7">
        <w:rPr>
          <w:rFonts w:ascii="Times New Roman" w:hAnsi="Times New Roman" w:cs="Times New Roman"/>
          <w:b/>
          <w:sz w:val="28"/>
          <w:szCs w:val="28"/>
          <w:lang w:val="uk-UA"/>
        </w:rPr>
        <w:t>/20</w:t>
      </w:r>
      <w:r w:rsidR="00DE3B47">
        <w:rPr>
          <w:rFonts w:ascii="Times New Roman" w:hAnsi="Times New Roman" w:cs="Times New Roman"/>
          <w:b/>
          <w:sz w:val="28"/>
          <w:szCs w:val="28"/>
          <w:lang w:val="uk-UA"/>
        </w:rPr>
        <w:t>20</w:t>
      </w:r>
      <w:r w:rsidRPr="00451BF7">
        <w:rPr>
          <w:rFonts w:ascii="Times New Roman" w:hAnsi="Times New Roman" w:cs="Times New Roman"/>
          <w:b/>
          <w:sz w:val="28"/>
          <w:szCs w:val="28"/>
          <w:lang w:val="uk-UA"/>
        </w:rPr>
        <w:t xml:space="preserve"> навчальний рік</w:t>
      </w:r>
    </w:p>
    <w:p w:rsidR="005E45B7" w:rsidRPr="00085ED7" w:rsidRDefault="005E45B7" w:rsidP="005E45B7">
      <w:pPr>
        <w:spacing w:after="0"/>
        <w:rPr>
          <w:rFonts w:ascii="Times New Roman" w:hAnsi="Times New Roman" w:cs="Times New Roman"/>
          <w:b/>
          <w:sz w:val="28"/>
          <w:szCs w:val="28"/>
          <w:lang w:val="uk-UA"/>
        </w:rPr>
      </w:pPr>
    </w:p>
    <w:p w:rsidR="005E45B7" w:rsidRPr="00085ED7" w:rsidRDefault="005E45B7" w:rsidP="005E45B7">
      <w:pPr>
        <w:rPr>
          <w:rFonts w:ascii="Times New Roman" w:hAnsi="Times New Roman" w:cs="Times New Roman"/>
          <w:b/>
          <w:sz w:val="28"/>
          <w:szCs w:val="28"/>
          <w:lang w:val="uk-UA"/>
        </w:rPr>
      </w:pPr>
    </w:p>
    <w:p w:rsidR="005E45B7" w:rsidRPr="00085ED7" w:rsidRDefault="005E45B7" w:rsidP="005E45B7">
      <w:pPr>
        <w:rPr>
          <w:rFonts w:ascii="Times New Roman" w:hAnsi="Times New Roman" w:cs="Times New Roman"/>
          <w:b/>
          <w:sz w:val="28"/>
          <w:szCs w:val="28"/>
          <w:lang w:val="uk-UA"/>
        </w:rPr>
      </w:pPr>
    </w:p>
    <w:p w:rsidR="005E45B7" w:rsidRPr="00085ED7" w:rsidRDefault="005E45B7" w:rsidP="005E45B7">
      <w:pPr>
        <w:rPr>
          <w:rFonts w:ascii="Times New Roman" w:hAnsi="Times New Roman" w:cs="Times New Roman"/>
          <w:b/>
          <w:sz w:val="28"/>
          <w:szCs w:val="28"/>
          <w:lang w:val="uk-UA"/>
        </w:rPr>
      </w:pPr>
    </w:p>
    <w:p w:rsidR="005E45B7" w:rsidRPr="00085ED7" w:rsidRDefault="005E45B7" w:rsidP="005E45B7">
      <w:pPr>
        <w:rPr>
          <w:rFonts w:ascii="Times New Roman" w:hAnsi="Times New Roman" w:cs="Times New Roman"/>
          <w:b/>
          <w:sz w:val="28"/>
          <w:szCs w:val="28"/>
          <w:lang w:val="uk-UA"/>
        </w:rPr>
      </w:pPr>
    </w:p>
    <w:p w:rsidR="005E45B7" w:rsidRPr="00085ED7" w:rsidRDefault="005E45B7" w:rsidP="005E45B7">
      <w:pPr>
        <w:rPr>
          <w:rFonts w:ascii="Times New Roman" w:hAnsi="Times New Roman" w:cs="Times New Roman"/>
          <w:b/>
          <w:sz w:val="28"/>
          <w:szCs w:val="28"/>
          <w:lang w:val="uk-UA"/>
        </w:rPr>
      </w:pPr>
    </w:p>
    <w:p w:rsidR="005E45B7" w:rsidRDefault="005E45B7" w:rsidP="005E45B7">
      <w:pPr>
        <w:rPr>
          <w:rFonts w:ascii="Times New Roman" w:hAnsi="Times New Roman" w:cs="Times New Roman"/>
          <w:b/>
          <w:sz w:val="28"/>
          <w:szCs w:val="28"/>
          <w:lang w:val="uk-UA"/>
        </w:rPr>
      </w:pPr>
    </w:p>
    <w:p w:rsidR="001C6533" w:rsidRPr="00085ED7" w:rsidRDefault="001C6533" w:rsidP="005E45B7">
      <w:pPr>
        <w:rPr>
          <w:rFonts w:ascii="Times New Roman" w:hAnsi="Times New Roman" w:cs="Times New Roman"/>
          <w:b/>
          <w:sz w:val="28"/>
          <w:szCs w:val="28"/>
          <w:lang w:val="uk-UA"/>
        </w:rPr>
      </w:pPr>
    </w:p>
    <w:p w:rsidR="005E45B7" w:rsidRPr="00085ED7" w:rsidRDefault="005E45B7" w:rsidP="005E45B7">
      <w:pPr>
        <w:rPr>
          <w:rFonts w:ascii="Times New Roman" w:hAnsi="Times New Roman" w:cs="Times New Roman"/>
          <w:b/>
          <w:sz w:val="28"/>
          <w:szCs w:val="28"/>
          <w:lang w:val="uk-UA"/>
        </w:rPr>
      </w:pPr>
    </w:p>
    <w:p w:rsidR="005E45B7" w:rsidRPr="00A92694" w:rsidRDefault="00F839BB" w:rsidP="00A92694">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ПОГОДЖЕНО</w:t>
      </w:r>
    </w:p>
    <w:p w:rsidR="00F839BB" w:rsidRPr="00A92694" w:rsidRDefault="00F839BB" w:rsidP="00A92694">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протокол засідання</w:t>
      </w:r>
      <w:r w:rsidR="005E45B7" w:rsidRPr="00A92694">
        <w:rPr>
          <w:rFonts w:ascii="Times New Roman" w:hAnsi="Times New Roman" w:cs="Times New Roman"/>
          <w:sz w:val="24"/>
          <w:szCs w:val="28"/>
          <w:lang w:val="uk-UA"/>
        </w:rPr>
        <w:t xml:space="preserve"> </w:t>
      </w:r>
    </w:p>
    <w:p w:rsidR="005E45B7" w:rsidRPr="00A92694" w:rsidRDefault="005E45B7" w:rsidP="00A92694">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педагогічної ради</w:t>
      </w:r>
    </w:p>
    <w:p w:rsidR="005E45B7" w:rsidRPr="00A92694" w:rsidRDefault="005E45B7" w:rsidP="00A92694">
      <w:pPr>
        <w:tabs>
          <w:tab w:val="left" w:pos="5954"/>
        </w:tabs>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30.08.201</w:t>
      </w:r>
      <w:r w:rsidR="00DE3B47" w:rsidRPr="00A92694">
        <w:rPr>
          <w:rFonts w:ascii="Times New Roman" w:hAnsi="Times New Roman" w:cs="Times New Roman"/>
          <w:sz w:val="24"/>
          <w:szCs w:val="28"/>
          <w:lang w:val="uk-UA"/>
        </w:rPr>
        <w:t>9</w:t>
      </w:r>
      <w:r w:rsidRPr="00A92694">
        <w:rPr>
          <w:rFonts w:ascii="Times New Roman" w:hAnsi="Times New Roman" w:cs="Times New Roman"/>
          <w:sz w:val="24"/>
          <w:szCs w:val="28"/>
          <w:lang w:val="uk-UA"/>
        </w:rPr>
        <w:t xml:space="preserve"> № </w:t>
      </w:r>
      <w:r w:rsidR="00DE3B47" w:rsidRPr="00A92694">
        <w:rPr>
          <w:rFonts w:ascii="Times New Roman" w:hAnsi="Times New Roman" w:cs="Times New Roman"/>
          <w:sz w:val="24"/>
          <w:szCs w:val="28"/>
          <w:lang w:val="uk-UA"/>
        </w:rPr>
        <w:t>1</w:t>
      </w:r>
      <w:r w:rsidRPr="00A92694">
        <w:rPr>
          <w:rFonts w:ascii="Times New Roman" w:hAnsi="Times New Roman" w:cs="Times New Roman"/>
          <w:color w:val="FF0000"/>
          <w:sz w:val="24"/>
          <w:szCs w:val="28"/>
          <w:lang w:val="uk-UA"/>
        </w:rPr>
        <w:t xml:space="preserve"> </w:t>
      </w:r>
    </w:p>
    <w:p w:rsidR="005E45B7" w:rsidRPr="00085ED7" w:rsidRDefault="005E45B7" w:rsidP="005E45B7">
      <w:pPr>
        <w:rPr>
          <w:rFonts w:ascii="Times New Roman" w:hAnsi="Times New Roman" w:cs="Times New Roman"/>
          <w:sz w:val="28"/>
          <w:szCs w:val="28"/>
          <w:lang w:val="uk-UA"/>
        </w:rPr>
      </w:pPr>
    </w:p>
    <w:p w:rsidR="005E45B7" w:rsidRDefault="005E45B7" w:rsidP="005E45B7">
      <w:pPr>
        <w:pStyle w:val="3"/>
        <w:spacing w:line="360" w:lineRule="auto"/>
        <w:jc w:val="center"/>
        <w:rPr>
          <w:rFonts w:ascii="Times New Roman" w:eastAsia="Times New Roman" w:hAnsi="Times New Roman" w:cs="Times New Roman"/>
          <w:b w:val="0"/>
          <w:color w:val="323232"/>
          <w:sz w:val="28"/>
          <w:szCs w:val="28"/>
          <w:lang w:val="uk-UA"/>
        </w:rPr>
      </w:pPr>
    </w:p>
    <w:p w:rsidR="005E45B7" w:rsidRDefault="005E45B7" w:rsidP="005E45B7">
      <w:pPr>
        <w:rPr>
          <w:lang w:val="uk-UA"/>
        </w:rPr>
      </w:pPr>
    </w:p>
    <w:p w:rsidR="005E45B7" w:rsidRDefault="005E45B7" w:rsidP="005E45B7">
      <w:pPr>
        <w:rPr>
          <w:lang w:val="uk-UA"/>
        </w:rPr>
      </w:pPr>
    </w:p>
    <w:p w:rsidR="005E45B7" w:rsidRPr="00451BF7" w:rsidRDefault="005E45B7" w:rsidP="005E45B7">
      <w:pPr>
        <w:rPr>
          <w:lang w:val="uk-UA"/>
        </w:rPr>
      </w:pPr>
    </w:p>
    <w:p w:rsidR="0026772D" w:rsidRPr="0026772D" w:rsidRDefault="0026772D" w:rsidP="0026772D">
      <w:pPr>
        <w:rPr>
          <w:lang w:val="uk-UA"/>
        </w:rPr>
      </w:pPr>
    </w:p>
    <w:p w:rsidR="005E45B7" w:rsidRPr="00E741D0" w:rsidRDefault="005E45B7" w:rsidP="005E45B7">
      <w:pPr>
        <w:pStyle w:val="3"/>
        <w:spacing w:before="0"/>
        <w:jc w:val="center"/>
        <w:rPr>
          <w:rFonts w:ascii="Times New Roman" w:eastAsia="Times New Roman" w:hAnsi="Times New Roman" w:cs="Times New Roman"/>
          <w:color w:val="auto"/>
          <w:sz w:val="24"/>
          <w:szCs w:val="24"/>
          <w:lang w:val="uk-UA"/>
        </w:rPr>
      </w:pPr>
      <w:r w:rsidRPr="00E741D0">
        <w:rPr>
          <w:rFonts w:ascii="Times New Roman" w:eastAsia="Times New Roman" w:hAnsi="Times New Roman" w:cs="Times New Roman"/>
          <w:color w:val="auto"/>
          <w:sz w:val="24"/>
          <w:szCs w:val="24"/>
          <w:lang w:val="uk-UA"/>
        </w:rPr>
        <w:lastRenderedPageBreak/>
        <w:t>Пояснювальна записка до робочого навчального плану</w:t>
      </w:r>
    </w:p>
    <w:p w:rsidR="005E45B7" w:rsidRPr="00E741D0" w:rsidRDefault="005E45B7" w:rsidP="005E45B7">
      <w:pPr>
        <w:spacing w:after="0"/>
        <w:ind w:left="-360"/>
        <w:jc w:val="center"/>
        <w:rPr>
          <w:rFonts w:ascii="Times New Roman" w:hAnsi="Times New Roman" w:cs="Times New Roman"/>
          <w:b/>
          <w:sz w:val="24"/>
          <w:szCs w:val="24"/>
          <w:lang w:val="uk-UA"/>
        </w:rPr>
      </w:pPr>
      <w:r w:rsidRPr="00E741D0">
        <w:rPr>
          <w:rFonts w:ascii="Times New Roman" w:hAnsi="Times New Roman" w:cs="Times New Roman"/>
          <w:b/>
          <w:sz w:val="24"/>
          <w:szCs w:val="24"/>
          <w:lang w:val="uk-UA"/>
        </w:rPr>
        <w:t>Тетерівської загальноосвітньої  школи І-ІІІ ступенів імені Ніни Сосніної</w:t>
      </w:r>
    </w:p>
    <w:p w:rsidR="005E45B7" w:rsidRPr="00E741D0" w:rsidRDefault="005E45B7" w:rsidP="005E45B7">
      <w:pPr>
        <w:jc w:val="center"/>
        <w:rPr>
          <w:rFonts w:ascii="Times New Roman" w:eastAsia="Times New Roman" w:hAnsi="Times New Roman" w:cs="Times New Roman"/>
          <w:bCs/>
          <w:color w:val="323232"/>
          <w:sz w:val="24"/>
          <w:szCs w:val="24"/>
          <w:lang w:val="uk-UA"/>
        </w:rPr>
      </w:pPr>
    </w:p>
    <w:p w:rsidR="005E45B7" w:rsidRPr="00E741D0" w:rsidRDefault="005E45B7" w:rsidP="0026772D">
      <w:pPr>
        <w:tabs>
          <w:tab w:val="left" w:pos="2127"/>
        </w:tabs>
        <w:ind w:firstLine="709"/>
        <w:jc w:val="both"/>
        <w:rPr>
          <w:rFonts w:ascii="Times New Roman" w:eastAsia="Times New Roman" w:hAnsi="Times New Roman" w:cs="Times New Roman"/>
          <w:bCs/>
          <w:sz w:val="24"/>
          <w:szCs w:val="24"/>
          <w:lang w:val="uk-UA"/>
        </w:rPr>
      </w:pPr>
      <w:r w:rsidRPr="00E741D0">
        <w:rPr>
          <w:rFonts w:ascii="Times New Roman" w:eastAsia="Times New Roman" w:hAnsi="Times New Roman" w:cs="Times New Roman"/>
          <w:bCs/>
          <w:sz w:val="24"/>
          <w:szCs w:val="24"/>
          <w:lang w:val="uk-UA"/>
        </w:rPr>
        <w:t>Тетерівська  загальноосвітня школа І-ІІІ ступенів імені Ніни Сосніної здійснює планування своєї діяльності на підставі законів України «Про освіту», «Про загальну середню освіту» (зі змінами), «Про забезпечення санітарного та епідемічного благополуччя населення», Державного стандарту початкової загальної освіти, затвердженого постановою Кабінету Міністрів Укра</w:t>
      </w:r>
      <w:r w:rsidR="00001967" w:rsidRPr="00E741D0">
        <w:rPr>
          <w:rFonts w:ascii="Times New Roman" w:eastAsia="Times New Roman" w:hAnsi="Times New Roman" w:cs="Times New Roman"/>
          <w:bCs/>
          <w:sz w:val="24"/>
          <w:szCs w:val="24"/>
          <w:lang w:val="uk-UA"/>
        </w:rPr>
        <w:t>їни від 21.02.2018 № 87 (для 1, 2</w:t>
      </w:r>
      <w:r w:rsidRPr="00E741D0">
        <w:rPr>
          <w:rFonts w:ascii="Times New Roman" w:eastAsia="Times New Roman" w:hAnsi="Times New Roman" w:cs="Times New Roman"/>
          <w:bCs/>
          <w:sz w:val="24"/>
          <w:szCs w:val="24"/>
          <w:lang w:val="uk-UA"/>
        </w:rPr>
        <w:t xml:space="preserve"> класів), Державного стандарту початкової загальної освіти, затвердженого постановою Кабінету Міністрів України від 20.04.2011 № 462, Державного стандарту базової і повної загальної середньої освіти, затвердженого постановою Кабінету Міністрів України від 23.11.2011 №1392, Положення про загальноосвітній навчальний заклад, затвердженого постановою Кабінету Міністрів України від 27.08.2010 №778, Концепції профільного навчання у старшій школі з урахуванням вимог Концепції профільного навчання у старшій школі, затвердженої наказом Міністерства освіти і науки України від 11.09.2009 №854 «Про затвердження нової редакції Концепції профільного навчання у старшій школі»,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затверджені постановою Головного державного санітарного лікаря України від 14.08.2001 №63);</w:t>
      </w:r>
      <w:r w:rsidR="00001967" w:rsidRPr="00E741D0">
        <w:rPr>
          <w:rFonts w:ascii="Times New Roman" w:eastAsia="Times New Roman" w:hAnsi="Times New Roman" w:cs="Times New Roman"/>
          <w:bCs/>
          <w:sz w:val="24"/>
          <w:szCs w:val="24"/>
          <w:lang w:val="uk-UA"/>
        </w:rPr>
        <w:t xml:space="preserve"> </w:t>
      </w:r>
      <w:r w:rsidRPr="00E741D0">
        <w:rPr>
          <w:rFonts w:ascii="Times New Roman" w:eastAsia="Times New Roman" w:hAnsi="Times New Roman" w:cs="Times New Roman"/>
          <w:bCs/>
          <w:sz w:val="24"/>
          <w:szCs w:val="24"/>
          <w:lang w:val="uk-UA"/>
        </w:rPr>
        <w:t>наказу Міністерства освіти і науки України №268 від 21.03.2018 «Про затвердження типових освітніх та навчальних програм для 1-2 класів закладів загальної середньої освіти»;</w:t>
      </w:r>
      <w:r w:rsidR="00001967" w:rsidRPr="00E741D0">
        <w:rPr>
          <w:rFonts w:ascii="Times New Roman" w:eastAsia="Times New Roman" w:hAnsi="Times New Roman" w:cs="Times New Roman"/>
          <w:bCs/>
          <w:sz w:val="24"/>
          <w:szCs w:val="24"/>
          <w:lang w:val="uk-UA"/>
        </w:rPr>
        <w:t xml:space="preserve"> </w:t>
      </w:r>
      <w:r w:rsidRPr="00E741D0">
        <w:rPr>
          <w:rFonts w:ascii="Times New Roman" w:eastAsia="Times New Roman" w:hAnsi="Times New Roman" w:cs="Times New Roman"/>
          <w:bCs/>
          <w:sz w:val="24"/>
          <w:szCs w:val="24"/>
          <w:lang w:val="uk-UA"/>
        </w:rPr>
        <w:t>наказів Міністерства освіти і науки України №407 від 20.04.2018 р. «Про затвердження типової освітньої програми закладів загальної середньої освіти І ступеня» (для 2- 4 класів);</w:t>
      </w:r>
      <w:r w:rsidR="0026772D">
        <w:rPr>
          <w:rFonts w:ascii="Times New Roman" w:eastAsia="Times New Roman" w:hAnsi="Times New Roman" w:cs="Times New Roman"/>
          <w:bCs/>
          <w:sz w:val="24"/>
          <w:szCs w:val="24"/>
          <w:lang w:val="uk-UA"/>
        </w:rPr>
        <w:t xml:space="preserve"> </w:t>
      </w:r>
      <w:r w:rsidRPr="00E741D0">
        <w:rPr>
          <w:rFonts w:ascii="Times New Roman" w:eastAsia="Times New Roman" w:hAnsi="Times New Roman" w:cs="Times New Roman"/>
          <w:bCs/>
          <w:sz w:val="24"/>
          <w:szCs w:val="24"/>
          <w:lang w:val="uk-UA"/>
        </w:rPr>
        <w:t>№405 від 20.04.2018 р. «Про затвердження типової освітньої програми закладів загальної середньої освіти ІІ ступеня»;</w:t>
      </w:r>
      <w:r w:rsidR="0026772D">
        <w:rPr>
          <w:rFonts w:ascii="Times New Roman" w:eastAsia="Times New Roman" w:hAnsi="Times New Roman" w:cs="Times New Roman"/>
          <w:bCs/>
          <w:sz w:val="24"/>
          <w:szCs w:val="24"/>
          <w:lang w:val="uk-UA"/>
        </w:rPr>
        <w:t xml:space="preserve"> </w:t>
      </w:r>
      <w:r w:rsidRPr="00E741D0">
        <w:rPr>
          <w:rFonts w:ascii="Times New Roman" w:eastAsia="Times New Roman" w:hAnsi="Times New Roman" w:cs="Times New Roman"/>
          <w:bCs/>
          <w:sz w:val="24"/>
          <w:szCs w:val="24"/>
          <w:lang w:val="uk-UA"/>
        </w:rPr>
        <w:t xml:space="preserve"> №406 від 20.04.2018 р. «Про затвердження типової освітньої програми закладів загальної середньої освіти ІІІ ступеня»;</w:t>
      </w:r>
      <w:r w:rsidR="0026772D">
        <w:rPr>
          <w:rFonts w:ascii="Times New Roman" w:eastAsia="Times New Roman" w:hAnsi="Times New Roman" w:cs="Times New Roman"/>
          <w:bCs/>
          <w:sz w:val="24"/>
          <w:szCs w:val="24"/>
          <w:lang w:val="uk-UA"/>
        </w:rPr>
        <w:t xml:space="preserve"> </w:t>
      </w:r>
      <w:r w:rsidRPr="00E741D0">
        <w:rPr>
          <w:rFonts w:ascii="Times New Roman" w:eastAsia="Times New Roman" w:hAnsi="Times New Roman" w:cs="Times New Roman"/>
          <w:bCs/>
          <w:sz w:val="24"/>
          <w:szCs w:val="24"/>
          <w:lang w:val="uk-UA"/>
        </w:rPr>
        <w:t>№408 від 20.04.2018 р. «Про затвердження типової освітньої програми закладів загальної середньої освіти ІІІ ступеня №8» (для 10</w:t>
      </w:r>
      <w:r w:rsidR="00CD129E" w:rsidRPr="00E741D0">
        <w:rPr>
          <w:rFonts w:ascii="Times New Roman" w:eastAsia="Times New Roman" w:hAnsi="Times New Roman" w:cs="Times New Roman"/>
          <w:bCs/>
          <w:sz w:val="24"/>
          <w:szCs w:val="24"/>
          <w:lang w:val="uk-UA"/>
        </w:rPr>
        <w:t xml:space="preserve">, </w:t>
      </w:r>
      <w:r w:rsidR="00276431" w:rsidRPr="00E741D0">
        <w:rPr>
          <w:rFonts w:ascii="Times New Roman" w:eastAsia="Times New Roman" w:hAnsi="Times New Roman" w:cs="Times New Roman"/>
          <w:bCs/>
          <w:sz w:val="24"/>
          <w:szCs w:val="24"/>
          <w:lang w:val="uk-UA"/>
        </w:rPr>
        <w:t>11</w:t>
      </w:r>
      <w:r w:rsidRPr="00E741D0">
        <w:rPr>
          <w:rFonts w:ascii="Times New Roman" w:eastAsia="Times New Roman" w:hAnsi="Times New Roman" w:cs="Times New Roman"/>
          <w:bCs/>
          <w:sz w:val="24"/>
          <w:szCs w:val="24"/>
          <w:lang w:val="uk-UA"/>
        </w:rPr>
        <w:t xml:space="preserve"> класів);</w:t>
      </w:r>
      <w:r w:rsidR="0026772D">
        <w:rPr>
          <w:rFonts w:ascii="Times New Roman" w:eastAsia="Times New Roman" w:hAnsi="Times New Roman" w:cs="Times New Roman"/>
          <w:bCs/>
          <w:sz w:val="24"/>
          <w:szCs w:val="24"/>
          <w:lang w:val="uk-UA"/>
        </w:rPr>
        <w:t xml:space="preserve"> </w:t>
      </w:r>
      <w:r w:rsidRPr="00E741D0">
        <w:rPr>
          <w:rFonts w:ascii="Times New Roman" w:eastAsia="Times New Roman" w:hAnsi="Times New Roman" w:cs="Times New Roman"/>
          <w:bCs/>
          <w:sz w:val="24"/>
          <w:szCs w:val="24"/>
          <w:lang w:val="uk-UA"/>
        </w:rPr>
        <w:t xml:space="preserve">№8 </w:t>
      </w:r>
      <w:r w:rsidR="0026772D">
        <w:rPr>
          <w:rFonts w:ascii="Times New Roman" w:eastAsia="Times New Roman" w:hAnsi="Times New Roman" w:cs="Times New Roman"/>
          <w:bCs/>
          <w:sz w:val="24"/>
          <w:szCs w:val="24"/>
          <w:lang w:val="uk-UA"/>
        </w:rPr>
        <w:t xml:space="preserve">                            </w:t>
      </w:r>
      <w:r w:rsidRPr="00E741D0">
        <w:rPr>
          <w:rFonts w:ascii="Times New Roman" w:eastAsia="Times New Roman" w:hAnsi="Times New Roman" w:cs="Times New Roman"/>
          <w:bCs/>
          <w:sz w:val="24"/>
          <w:szCs w:val="24"/>
          <w:lang w:val="uk-UA"/>
        </w:rPr>
        <w:t>від 12.01.2016  «Про затвердження Положення про індивідуальну форму навчання в загальноосвітніх навчальних закладах», Статуту школи, забезпечує одержання учнями загальної середньої освіти на рівні  Державних стандартів.</w:t>
      </w:r>
    </w:p>
    <w:p w:rsidR="005E45B7" w:rsidRPr="00E741D0" w:rsidRDefault="005E45B7" w:rsidP="005E45B7">
      <w:pPr>
        <w:tabs>
          <w:tab w:val="left" w:pos="2127"/>
        </w:tabs>
        <w:ind w:firstLine="680"/>
        <w:jc w:val="both"/>
        <w:rPr>
          <w:rFonts w:ascii="Times New Roman" w:eastAsia="Times New Roman" w:hAnsi="Times New Roman" w:cs="Times New Roman"/>
          <w:bCs/>
          <w:sz w:val="24"/>
          <w:szCs w:val="24"/>
          <w:lang w:val="uk-UA"/>
        </w:rPr>
      </w:pPr>
      <w:r w:rsidRPr="00E741D0">
        <w:rPr>
          <w:rFonts w:ascii="Times New Roman" w:eastAsia="Times New Roman" w:hAnsi="Times New Roman" w:cs="Times New Roman"/>
          <w:bCs/>
          <w:sz w:val="24"/>
          <w:szCs w:val="24"/>
          <w:lang w:val="uk-UA"/>
        </w:rPr>
        <w:t>Робочий навчальний план розроблено:</w:t>
      </w:r>
    </w:p>
    <w:p w:rsidR="005E45B7" w:rsidRPr="00E741D0" w:rsidRDefault="005E45B7" w:rsidP="005E45B7">
      <w:pPr>
        <w:pStyle w:val="a3"/>
        <w:shd w:val="clear" w:color="auto" w:fill="FFFFFF"/>
        <w:spacing w:before="0" w:beforeAutospacing="0" w:after="0" w:afterAutospacing="0" w:line="276" w:lineRule="auto"/>
        <w:ind w:firstLine="567"/>
        <w:jc w:val="both"/>
        <w:textAlignment w:val="baseline"/>
        <w:rPr>
          <w:lang w:val="uk-UA"/>
        </w:rPr>
      </w:pPr>
      <w:r w:rsidRPr="00E741D0">
        <w:rPr>
          <w:lang w:val="uk-UA"/>
        </w:rPr>
        <w:t>-    для учнів 1-А, 1-Б</w:t>
      </w:r>
      <w:r w:rsidR="00CD129E" w:rsidRPr="00E741D0">
        <w:rPr>
          <w:lang w:val="uk-UA"/>
        </w:rPr>
        <w:t>, 2-А, 2-Б</w:t>
      </w:r>
      <w:r w:rsidRPr="00E741D0">
        <w:rPr>
          <w:lang w:val="uk-UA"/>
        </w:rPr>
        <w:t xml:space="preserve"> класів відповідно Типової освітньої програми НУШ авторського колективу під керівництвом Савченко О.Я., затвердженої наказом  № 268 від 21.03.2018;</w:t>
      </w:r>
    </w:p>
    <w:p w:rsidR="005E45B7" w:rsidRPr="00E741D0" w:rsidRDefault="005E45B7" w:rsidP="005E45B7">
      <w:pPr>
        <w:spacing w:after="0"/>
        <w:ind w:firstLine="567"/>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 для учнів 3-А, 3-Б, 4-А, 4-Б класів відповідно до таблиці 1 наказу Міністерства освіти і науки України Типової освітньої програми, затвердженої наказом №407 від 20.04.2018;</w:t>
      </w:r>
    </w:p>
    <w:p w:rsidR="005E45B7" w:rsidRPr="00E741D0" w:rsidRDefault="005E45B7" w:rsidP="005E45B7">
      <w:pPr>
        <w:spacing w:after="0"/>
        <w:ind w:firstLine="567"/>
        <w:jc w:val="both"/>
        <w:rPr>
          <w:rFonts w:ascii="Times New Roman" w:hAnsi="Times New Roman" w:cs="Times New Roman"/>
          <w:sz w:val="24"/>
          <w:szCs w:val="24"/>
          <w:lang w:val="uk-UA"/>
        </w:rPr>
      </w:pPr>
      <w:r w:rsidRPr="00E741D0">
        <w:rPr>
          <w:rFonts w:ascii="Times New Roman" w:eastAsia="Calibri" w:hAnsi="Times New Roman" w:cs="Times New Roman"/>
          <w:sz w:val="24"/>
          <w:szCs w:val="24"/>
          <w:lang w:val="uk-UA"/>
        </w:rPr>
        <w:t xml:space="preserve">- для </w:t>
      </w:r>
      <w:r w:rsidR="00CD129E" w:rsidRPr="00E741D0">
        <w:rPr>
          <w:rFonts w:ascii="Times New Roman" w:eastAsia="Calibri" w:hAnsi="Times New Roman" w:cs="Times New Roman"/>
          <w:sz w:val="24"/>
          <w:szCs w:val="24"/>
          <w:lang w:val="uk-UA"/>
        </w:rPr>
        <w:t>учнів 5, 6, 7,</w:t>
      </w:r>
      <w:r w:rsidRPr="00E741D0">
        <w:rPr>
          <w:rFonts w:ascii="Times New Roman" w:eastAsia="Calibri" w:hAnsi="Times New Roman" w:cs="Times New Roman"/>
          <w:sz w:val="24"/>
          <w:szCs w:val="24"/>
          <w:lang w:val="uk-UA"/>
        </w:rPr>
        <w:t xml:space="preserve"> 8, 9 класів </w:t>
      </w:r>
      <w:r w:rsidRPr="00E741D0">
        <w:rPr>
          <w:rFonts w:ascii="Times New Roman" w:hAnsi="Times New Roman" w:cs="Times New Roman"/>
          <w:sz w:val="24"/>
          <w:szCs w:val="24"/>
          <w:lang w:val="uk-UA"/>
        </w:rPr>
        <w:t xml:space="preserve">відповідно до таблиці 1 </w:t>
      </w:r>
      <w:r w:rsidRPr="00E741D0">
        <w:rPr>
          <w:rFonts w:ascii="Times New Roman" w:eastAsia="Calibri" w:hAnsi="Times New Roman" w:cs="Times New Roman"/>
          <w:sz w:val="24"/>
          <w:szCs w:val="24"/>
          <w:lang w:val="uk-UA"/>
        </w:rPr>
        <w:t xml:space="preserve">Типової освітньої програми </w:t>
      </w:r>
      <w:r w:rsidRPr="00E741D0">
        <w:rPr>
          <w:rFonts w:ascii="Times New Roman" w:hAnsi="Times New Roman" w:cs="Times New Roman"/>
          <w:sz w:val="24"/>
          <w:szCs w:val="24"/>
          <w:lang w:val="uk-UA"/>
        </w:rPr>
        <w:t>наказу Міністерс</w:t>
      </w:r>
      <w:r w:rsidR="00CD129E" w:rsidRPr="00E741D0">
        <w:rPr>
          <w:rFonts w:ascii="Times New Roman" w:hAnsi="Times New Roman" w:cs="Times New Roman"/>
          <w:sz w:val="24"/>
          <w:szCs w:val="24"/>
          <w:lang w:val="uk-UA"/>
        </w:rPr>
        <w:t>тва освіти і науки України</w:t>
      </w:r>
      <w:r w:rsidRPr="00E741D0">
        <w:rPr>
          <w:rFonts w:ascii="Times New Roman" w:hAnsi="Times New Roman" w:cs="Times New Roman"/>
          <w:sz w:val="24"/>
          <w:szCs w:val="24"/>
          <w:lang w:val="uk-UA"/>
        </w:rPr>
        <w:t xml:space="preserve"> від 20.04. 2018 №405;</w:t>
      </w:r>
    </w:p>
    <w:p w:rsidR="005E45B7" w:rsidRPr="00E741D0" w:rsidRDefault="005E45B7" w:rsidP="005E45B7">
      <w:pPr>
        <w:spacing w:after="0"/>
        <w:ind w:firstLine="567"/>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 для учнів 10</w:t>
      </w:r>
      <w:r w:rsidR="00CD129E" w:rsidRPr="00E741D0">
        <w:rPr>
          <w:rFonts w:ascii="Times New Roman" w:hAnsi="Times New Roman" w:cs="Times New Roman"/>
          <w:sz w:val="24"/>
          <w:szCs w:val="24"/>
          <w:lang w:val="uk-UA"/>
        </w:rPr>
        <w:t>, 11 класів</w:t>
      </w:r>
      <w:r w:rsidRPr="00E741D0">
        <w:rPr>
          <w:rFonts w:ascii="Times New Roman" w:hAnsi="Times New Roman" w:cs="Times New Roman"/>
          <w:sz w:val="24"/>
          <w:szCs w:val="24"/>
          <w:lang w:val="uk-UA"/>
        </w:rPr>
        <w:t xml:space="preserve"> відповідно до таблиць 2, 3 </w:t>
      </w:r>
      <w:r w:rsidRPr="00E741D0">
        <w:rPr>
          <w:rFonts w:ascii="Times New Roman" w:eastAsia="Calibri" w:hAnsi="Times New Roman" w:cs="Times New Roman"/>
          <w:sz w:val="24"/>
          <w:szCs w:val="24"/>
          <w:lang w:val="uk-UA"/>
        </w:rPr>
        <w:t xml:space="preserve">Типової освітньої програми </w:t>
      </w:r>
      <w:r w:rsidRPr="00E741D0">
        <w:rPr>
          <w:rFonts w:ascii="Times New Roman" w:hAnsi="Times New Roman" w:cs="Times New Roman"/>
          <w:sz w:val="24"/>
          <w:szCs w:val="24"/>
          <w:lang w:val="uk-UA"/>
        </w:rPr>
        <w:t>до наказу Міністерства освіти і науки України від 20.04. 2018 №408;</w:t>
      </w:r>
    </w:p>
    <w:p w:rsidR="005E45B7" w:rsidRPr="00E741D0" w:rsidRDefault="00276431" w:rsidP="0026772D">
      <w:pPr>
        <w:spacing w:after="0"/>
        <w:ind w:firstLine="567"/>
        <w:jc w:val="both"/>
        <w:rPr>
          <w:rFonts w:ascii="Times New Roman" w:hAnsi="Times New Roman" w:cs="Times New Roman"/>
          <w:bCs/>
          <w:sz w:val="24"/>
          <w:szCs w:val="24"/>
          <w:lang w:val="uk-UA"/>
        </w:rPr>
      </w:pPr>
      <w:r w:rsidRPr="00E741D0">
        <w:rPr>
          <w:rFonts w:ascii="Times New Roman" w:hAnsi="Times New Roman" w:cs="Times New Roman"/>
          <w:bCs/>
          <w:sz w:val="24"/>
          <w:szCs w:val="24"/>
          <w:lang w:val="uk-UA"/>
        </w:rPr>
        <w:t xml:space="preserve">         - </w:t>
      </w:r>
      <w:r w:rsidR="005E45B7" w:rsidRPr="00E741D0">
        <w:rPr>
          <w:rFonts w:ascii="Times New Roman" w:hAnsi="Times New Roman" w:cs="Times New Roman"/>
          <w:bCs/>
          <w:sz w:val="24"/>
          <w:szCs w:val="24"/>
          <w:lang w:val="uk-UA"/>
        </w:rPr>
        <w:t xml:space="preserve">відповідно до Положення про індивідуальну форму навчання в загальноосвітніх навчальних закладах, затвердженого наказом Міністерства освіти і науки України </w:t>
      </w:r>
      <w:r w:rsidR="0026772D">
        <w:rPr>
          <w:rFonts w:ascii="Times New Roman" w:hAnsi="Times New Roman" w:cs="Times New Roman"/>
          <w:bCs/>
          <w:sz w:val="24"/>
          <w:szCs w:val="24"/>
          <w:lang w:val="uk-UA"/>
        </w:rPr>
        <w:t xml:space="preserve">                </w:t>
      </w:r>
      <w:r w:rsidR="005E45B7" w:rsidRPr="00E741D0">
        <w:rPr>
          <w:rFonts w:ascii="Times New Roman" w:hAnsi="Times New Roman" w:cs="Times New Roman"/>
          <w:bCs/>
          <w:sz w:val="24"/>
          <w:szCs w:val="24"/>
          <w:lang w:val="uk-UA"/>
        </w:rPr>
        <w:t>від 12.01.2016 №8, зареєстрованого в Міністерстві юстиції України 03.02.2016 №184/2831,</w:t>
      </w:r>
      <w:r w:rsidR="00FD2931" w:rsidRPr="00FD2931">
        <w:rPr>
          <w:rFonts w:ascii="Times New Roman" w:eastAsia="Times New Roman" w:hAnsi="Times New Roman" w:cs="Times New Roman"/>
          <w:sz w:val="24"/>
          <w:szCs w:val="24"/>
          <w:lang w:val="uk-UA"/>
        </w:rPr>
        <w:t xml:space="preserve"> </w:t>
      </w:r>
      <w:r w:rsidR="00FD2931" w:rsidRPr="00FD2931">
        <w:rPr>
          <w:rFonts w:ascii="Times New Roman" w:hAnsi="Times New Roman" w:cs="Times New Roman"/>
          <w:bCs/>
          <w:sz w:val="24"/>
          <w:szCs w:val="24"/>
          <w:lang w:val="uk-UA"/>
        </w:rPr>
        <w:t xml:space="preserve">у редакції наказу Міністерства освіти і науки від 10.07.2019 № 955 «Про внесення змін до наказу Міністерства освіти і науки України від 12 січня 2016 року </w:t>
      </w:r>
      <w:r w:rsidR="00FD2931" w:rsidRPr="00FD2931">
        <w:rPr>
          <w:rFonts w:ascii="Times New Roman" w:hAnsi="Times New Roman" w:cs="Times New Roman"/>
          <w:bCs/>
          <w:sz w:val="24"/>
          <w:szCs w:val="24"/>
        </w:rPr>
        <w:t>N</w:t>
      </w:r>
      <w:r w:rsidR="00FD2931" w:rsidRPr="00FD2931">
        <w:rPr>
          <w:rFonts w:ascii="Times New Roman" w:hAnsi="Times New Roman" w:cs="Times New Roman"/>
          <w:bCs/>
          <w:sz w:val="24"/>
          <w:szCs w:val="24"/>
          <w:lang w:val="uk-UA"/>
        </w:rPr>
        <w:t xml:space="preserve"> 8»,</w:t>
      </w:r>
      <w:r w:rsidR="005E45B7" w:rsidRPr="00E741D0">
        <w:rPr>
          <w:rFonts w:ascii="Times New Roman" w:hAnsi="Times New Roman" w:cs="Times New Roman"/>
          <w:bCs/>
          <w:sz w:val="24"/>
          <w:szCs w:val="24"/>
          <w:lang w:val="uk-UA"/>
        </w:rPr>
        <w:t xml:space="preserve"> організовано </w:t>
      </w:r>
      <w:r w:rsidR="00FD2931">
        <w:rPr>
          <w:rFonts w:ascii="Times New Roman" w:hAnsi="Times New Roman" w:cs="Times New Roman"/>
          <w:bCs/>
          <w:sz w:val="24"/>
          <w:szCs w:val="24"/>
          <w:lang w:val="uk-UA"/>
        </w:rPr>
        <w:lastRenderedPageBreak/>
        <w:t>індивідуальну форму здобуття освіти (педагогічний патронаж)</w:t>
      </w:r>
      <w:r w:rsidR="005E45B7" w:rsidRPr="00E741D0">
        <w:rPr>
          <w:rFonts w:ascii="Times New Roman" w:hAnsi="Times New Roman" w:cs="Times New Roman"/>
          <w:bCs/>
          <w:sz w:val="24"/>
          <w:szCs w:val="24"/>
          <w:lang w:val="uk-UA"/>
        </w:rPr>
        <w:t xml:space="preserve"> </w:t>
      </w:r>
      <w:r w:rsidR="00CD129E" w:rsidRPr="00E741D0">
        <w:rPr>
          <w:rFonts w:ascii="Times New Roman" w:hAnsi="Times New Roman" w:cs="Times New Roman"/>
          <w:bCs/>
          <w:sz w:val="24"/>
          <w:szCs w:val="24"/>
          <w:lang w:val="uk-UA"/>
        </w:rPr>
        <w:t xml:space="preserve">учня 1-А класу Хлєвного Максима </w:t>
      </w:r>
      <w:r w:rsidR="00CD129E" w:rsidRPr="00E741D0">
        <w:rPr>
          <w:rFonts w:ascii="Times New Roman" w:hAnsi="Times New Roman" w:cs="Times New Roman"/>
          <w:sz w:val="24"/>
          <w:szCs w:val="24"/>
          <w:lang w:val="uk-UA"/>
        </w:rPr>
        <w:t xml:space="preserve">відповідно до </w:t>
      </w:r>
      <w:r w:rsidR="0026772D">
        <w:rPr>
          <w:rFonts w:ascii="Times New Roman" w:hAnsi="Times New Roman" w:cs="Times New Roman"/>
          <w:sz w:val="24"/>
          <w:szCs w:val="24"/>
          <w:lang w:val="uk-UA"/>
        </w:rPr>
        <w:t>Типової освітньої програми</w:t>
      </w:r>
      <w:r w:rsidR="00CD129E" w:rsidRPr="00E741D0">
        <w:rPr>
          <w:rFonts w:ascii="Times New Roman" w:hAnsi="Times New Roman" w:cs="Times New Roman"/>
          <w:sz w:val="24"/>
          <w:szCs w:val="24"/>
          <w:lang w:val="uk-UA"/>
        </w:rPr>
        <w:t xml:space="preserve"> </w:t>
      </w:r>
      <w:r w:rsidR="00FD2931">
        <w:rPr>
          <w:rFonts w:ascii="Times New Roman" w:hAnsi="Times New Roman" w:cs="Times New Roman"/>
          <w:sz w:val="24"/>
          <w:szCs w:val="24"/>
          <w:lang w:val="uk-UA"/>
        </w:rPr>
        <w:t>розробленої під керівництвом      Савченко О.Я.</w:t>
      </w:r>
      <w:r w:rsidR="006F68DB" w:rsidRPr="00E741D0">
        <w:rPr>
          <w:rFonts w:ascii="Times New Roman" w:hAnsi="Times New Roman" w:cs="Times New Roman"/>
          <w:sz w:val="24"/>
          <w:szCs w:val="24"/>
          <w:lang w:val="uk-UA"/>
        </w:rPr>
        <w:t xml:space="preserve">;  </w:t>
      </w:r>
      <w:r w:rsidR="005E45B7" w:rsidRPr="00E741D0">
        <w:rPr>
          <w:rFonts w:ascii="Times New Roman" w:hAnsi="Times New Roman" w:cs="Times New Roman"/>
          <w:bCs/>
          <w:sz w:val="24"/>
          <w:szCs w:val="24"/>
          <w:lang w:val="uk-UA"/>
        </w:rPr>
        <w:t>учня 4-А</w:t>
      </w:r>
      <w:r w:rsidR="005E45B7" w:rsidRPr="00E741D0">
        <w:rPr>
          <w:bCs/>
          <w:sz w:val="24"/>
          <w:szCs w:val="24"/>
          <w:lang w:val="uk-UA"/>
        </w:rPr>
        <w:t xml:space="preserve"> </w:t>
      </w:r>
      <w:r w:rsidR="005E45B7" w:rsidRPr="00E741D0">
        <w:rPr>
          <w:rFonts w:ascii="Times New Roman" w:hAnsi="Times New Roman" w:cs="Times New Roman"/>
          <w:bCs/>
          <w:sz w:val="24"/>
          <w:szCs w:val="24"/>
          <w:lang w:val="uk-UA"/>
        </w:rPr>
        <w:t xml:space="preserve">класу </w:t>
      </w:r>
      <w:r w:rsidR="006F68DB" w:rsidRPr="00E741D0">
        <w:rPr>
          <w:rFonts w:ascii="Times New Roman" w:hAnsi="Times New Roman" w:cs="Times New Roman"/>
          <w:bCs/>
          <w:sz w:val="24"/>
          <w:szCs w:val="24"/>
          <w:lang w:val="uk-UA"/>
        </w:rPr>
        <w:t>Бриндзі Романа</w:t>
      </w:r>
      <w:r w:rsidR="005E45B7" w:rsidRPr="00E741D0">
        <w:rPr>
          <w:rFonts w:ascii="Times New Roman" w:hAnsi="Times New Roman" w:cs="Times New Roman"/>
          <w:bCs/>
          <w:sz w:val="24"/>
          <w:szCs w:val="24"/>
          <w:lang w:val="uk-UA"/>
        </w:rPr>
        <w:t xml:space="preserve">, учня 4-Б класу </w:t>
      </w:r>
      <w:r w:rsidR="006F68DB" w:rsidRPr="00E741D0">
        <w:rPr>
          <w:rFonts w:ascii="Times New Roman" w:hAnsi="Times New Roman" w:cs="Times New Roman"/>
          <w:bCs/>
          <w:sz w:val="24"/>
          <w:szCs w:val="24"/>
          <w:lang w:val="uk-UA"/>
        </w:rPr>
        <w:t>Шевченка Артема</w:t>
      </w:r>
      <w:r w:rsidR="005E45B7" w:rsidRPr="00E741D0">
        <w:rPr>
          <w:rFonts w:ascii="Times New Roman" w:hAnsi="Times New Roman" w:cs="Times New Roman"/>
          <w:bCs/>
          <w:sz w:val="24"/>
          <w:szCs w:val="24"/>
          <w:lang w:val="uk-UA"/>
        </w:rPr>
        <w:t xml:space="preserve"> відповідно до таблиці 10 Типової освітньої програми наказу Міністерства освіти і науки України від 25.06.2018 № 693</w:t>
      </w:r>
      <w:r w:rsidR="006F68DB" w:rsidRPr="00E741D0">
        <w:rPr>
          <w:rFonts w:ascii="Times New Roman" w:hAnsi="Times New Roman" w:cs="Times New Roman"/>
          <w:bCs/>
          <w:sz w:val="24"/>
          <w:szCs w:val="24"/>
          <w:lang w:val="uk-UA"/>
        </w:rPr>
        <w:t>,  учнів</w:t>
      </w:r>
      <w:r w:rsidR="005E45B7" w:rsidRPr="00E741D0">
        <w:rPr>
          <w:rFonts w:ascii="Times New Roman" w:hAnsi="Times New Roman" w:cs="Times New Roman"/>
          <w:bCs/>
          <w:sz w:val="24"/>
          <w:szCs w:val="24"/>
          <w:lang w:val="uk-UA"/>
        </w:rPr>
        <w:t xml:space="preserve"> 5 класу </w:t>
      </w:r>
      <w:r w:rsidR="006F68DB" w:rsidRPr="00E741D0">
        <w:rPr>
          <w:rFonts w:ascii="Times New Roman" w:hAnsi="Times New Roman" w:cs="Times New Roman"/>
          <w:bCs/>
          <w:sz w:val="24"/>
          <w:szCs w:val="24"/>
          <w:lang w:val="uk-UA"/>
        </w:rPr>
        <w:t>Герасименка Максима, Обіхода Тимура, учня 6 класу Косовського Іллі відповідно до таблиці 16 Типової освітньої програми наказу Міністерства освіти і науки України від 12.06.2018 № 627,</w:t>
      </w:r>
      <w:r w:rsidR="0026772D">
        <w:rPr>
          <w:rFonts w:ascii="Times New Roman" w:hAnsi="Times New Roman" w:cs="Times New Roman"/>
          <w:bCs/>
          <w:sz w:val="24"/>
          <w:szCs w:val="24"/>
          <w:lang w:val="uk-UA"/>
        </w:rPr>
        <w:t xml:space="preserve">  учня 6 класу Ганоля Нікіти </w:t>
      </w:r>
      <w:r w:rsidR="0026772D" w:rsidRPr="0026772D">
        <w:rPr>
          <w:rFonts w:ascii="Times New Roman" w:eastAsia="Times New Roman" w:hAnsi="Times New Roman" w:cs="Times New Roman"/>
          <w:sz w:val="24"/>
          <w:szCs w:val="28"/>
          <w:lang w:val="uk-UA"/>
        </w:rPr>
        <w:t xml:space="preserve">відповідно </w:t>
      </w:r>
      <w:r w:rsidR="0026772D" w:rsidRPr="0026772D">
        <w:rPr>
          <w:rFonts w:ascii="Times New Roman" w:eastAsia="Times New Roman" w:hAnsi="Times New Roman" w:cs="Times New Roman"/>
          <w:sz w:val="24"/>
          <w:szCs w:val="24"/>
          <w:lang w:val="uk-UA"/>
        </w:rPr>
        <w:t>до табли</w:t>
      </w:r>
      <w:r w:rsidR="0026772D">
        <w:rPr>
          <w:rFonts w:ascii="Times New Roman" w:eastAsia="Times New Roman" w:hAnsi="Times New Roman" w:cs="Times New Roman"/>
          <w:sz w:val="24"/>
          <w:szCs w:val="24"/>
          <w:lang w:val="uk-UA"/>
        </w:rPr>
        <w:t>ці 1 Типової освітньої програми</w:t>
      </w:r>
      <w:r w:rsidR="0026772D" w:rsidRPr="0026772D">
        <w:rPr>
          <w:rFonts w:ascii="Times New Roman" w:eastAsia="Times New Roman" w:hAnsi="Times New Roman" w:cs="Times New Roman"/>
          <w:sz w:val="24"/>
          <w:szCs w:val="24"/>
          <w:lang w:val="uk-UA"/>
        </w:rPr>
        <w:t xml:space="preserve">  </w:t>
      </w:r>
      <w:r w:rsidR="0026772D">
        <w:rPr>
          <w:rFonts w:ascii="Times New Roman" w:eastAsia="Times New Roman" w:hAnsi="Times New Roman" w:cs="Times New Roman"/>
          <w:sz w:val="24"/>
          <w:szCs w:val="24"/>
          <w:lang w:val="uk-UA"/>
        </w:rPr>
        <w:t>наказу</w:t>
      </w:r>
      <w:r w:rsidR="0026772D" w:rsidRPr="0026772D">
        <w:rPr>
          <w:rFonts w:ascii="Times New Roman" w:eastAsia="Times New Roman" w:hAnsi="Times New Roman" w:cs="Times New Roman"/>
          <w:sz w:val="24"/>
          <w:szCs w:val="24"/>
          <w:lang w:val="uk-UA"/>
        </w:rPr>
        <w:t xml:space="preserve"> Міністерства освіти і науки України  від 20.04. </w:t>
      </w:r>
      <w:r w:rsidR="0026772D" w:rsidRPr="0026772D">
        <w:rPr>
          <w:rFonts w:ascii="Times New Roman" w:eastAsia="Times New Roman" w:hAnsi="Times New Roman" w:cs="Times New Roman"/>
          <w:sz w:val="24"/>
          <w:szCs w:val="24"/>
        </w:rPr>
        <w:t>2018 № 405</w:t>
      </w:r>
      <w:r w:rsidR="0026772D">
        <w:rPr>
          <w:rFonts w:ascii="Times New Roman" w:eastAsia="Times New Roman" w:hAnsi="Times New Roman" w:cs="Times New Roman"/>
          <w:sz w:val="24"/>
          <w:szCs w:val="24"/>
          <w:lang w:val="uk-UA"/>
        </w:rPr>
        <w:t>,</w:t>
      </w:r>
      <w:r w:rsidR="0026772D">
        <w:rPr>
          <w:rFonts w:ascii="Times New Roman" w:eastAsia="Times New Roman" w:hAnsi="Times New Roman" w:cs="Times New Roman"/>
          <w:b/>
          <w:sz w:val="24"/>
          <w:szCs w:val="24"/>
          <w:lang w:val="uk-UA"/>
        </w:rPr>
        <w:t xml:space="preserve"> </w:t>
      </w:r>
      <w:r w:rsidR="006F68DB" w:rsidRPr="00E741D0">
        <w:rPr>
          <w:rFonts w:ascii="Times New Roman" w:hAnsi="Times New Roman" w:cs="Times New Roman"/>
          <w:bCs/>
          <w:sz w:val="24"/>
          <w:szCs w:val="24"/>
          <w:lang w:val="uk-UA"/>
        </w:rPr>
        <w:t xml:space="preserve"> </w:t>
      </w:r>
      <w:r w:rsidR="005E45B7" w:rsidRPr="00E741D0">
        <w:rPr>
          <w:rFonts w:ascii="Times New Roman" w:hAnsi="Times New Roman" w:cs="Times New Roman"/>
          <w:bCs/>
          <w:sz w:val="24"/>
          <w:szCs w:val="24"/>
          <w:lang w:val="uk-UA"/>
        </w:rPr>
        <w:t>учня 1</w:t>
      </w:r>
      <w:r w:rsidR="006F68DB" w:rsidRPr="00E741D0">
        <w:rPr>
          <w:rFonts w:ascii="Times New Roman" w:hAnsi="Times New Roman" w:cs="Times New Roman"/>
          <w:bCs/>
          <w:sz w:val="24"/>
          <w:szCs w:val="24"/>
          <w:lang w:val="uk-UA"/>
        </w:rPr>
        <w:t>1</w:t>
      </w:r>
      <w:r w:rsidR="005E45B7" w:rsidRPr="00E741D0">
        <w:rPr>
          <w:rFonts w:ascii="Times New Roman" w:hAnsi="Times New Roman" w:cs="Times New Roman"/>
          <w:bCs/>
          <w:sz w:val="24"/>
          <w:szCs w:val="24"/>
          <w:lang w:val="uk-UA"/>
        </w:rPr>
        <w:t xml:space="preserve">  кла</w:t>
      </w:r>
      <w:r w:rsidR="006F68DB" w:rsidRPr="00E741D0">
        <w:rPr>
          <w:rFonts w:ascii="Times New Roman" w:hAnsi="Times New Roman" w:cs="Times New Roman"/>
          <w:bCs/>
          <w:sz w:val="24"/>
          <w:szCs w:val="24"/>
          <w:lang w:val="uk-UA"/>
        </w:rPr>
        <w:t>су Кособлика Михайла</w:t>
      </w:r>
      <w:r w:rsidR="0026772D">
        <w:rPr>
          <w:rFonts w:ascii="Times New Roman" w:hAnsi="Times New Roman" w:cs="Times New Roman"/>
          <w:bCs/>
          <w:sz w:val="24"/>
          <w:szCs w:val="24"/>
          <w:lang w:val="uk-UA"/>
        </w:rPr>
        <w:t xml:space="preserve"> </w:t>
      </w:r>
      <w:r w:rsidR="005E45B7" w:rsidRPr="00E741D0">
        <w:rPr>
          <w:rFonts w:ascii="Times New Roman" w:hAnsi="Times New Roman" w:cs="Times New Roman"/>
          <w:bCs/>
          <w:sz w:val="24"/>
          <w:szCs w:val="24"/>
          <w:lang w:val="uk-UA"/>
        </w:rPr>
        <w:t xml:space="preserve">відповідно до </w:t>
      </w:r>
      <w:r w:rsidR="0026772D">
        <w:rPr>
          <w:rFonts w:ascii="Times New Roman" w:hAnsi="Times New Roman" w:cs="Times New Roman"/>
          <w:bCs/>
          <w:sz w:val="24"/>
          <w:szCs w:val="24"/>
          <w:lang w:val="uk-UA"/>
        </w:rPr>
        <w:t xml:space="preserve"> </w:t>
      </w:r>
      <w:r w:rsidR="005E45B7" w:rsidRPr="00E741D0">
        <w:rPr>
          <w:rFonts w:ascii="Times New Roman" w:hAnsi="Times New Roman" w:cs="Times New Roman"/>
          <w:bCs/>
          <w:sz w:val="24"/>
          <w:szCs w:val="24"/>
          <w:lang w:val="uk-UA"/>
        </w:rPr>
        <w:t>таблиці</w:t>
      </w:r>
      <w:r w:rsidR="0026772D">
        <w:rPr>
          <w:rFonts w:ascii="Times New Roman" w:hAnsi="Times New Roman" w:cs="Times New Roman"/>
          <w:bCs/>
          <w:sz w:val="24"/>
          <w:szCs w:val="24"/>
          <w:lang w:val="uk-UA"/>
        </w:rPr>
        <w:t xml:space="preserve"> 2 Типової освітньої програми </w:t>
      </w:r>
      <w:r w:rsidR="005E45B7" w:rsidRPr="00E741D0">
        <w:rPr>
          <w:rFonts w:ascii="Times New Roman" w:hAnsi="Times New Roman" w:cs="Times New Roman"/>
          <w:bCs/>
          <w:sz w:val="24"/>
          <w:szCs w:val="24"/>
          <w:lang w:val="uk-UA"/>
        </w:rPr>
        <w:t xml:space="preserve"> наказу Міністерства освіти і науки України </w:t>
      </w:r>
      <w:r w:rsidR="0026772D">
        <w:rPr>
          <w:rFonts w:ascii="Times New Roman" w:hAnsi="Times New Roman" w:cs="Times New Roman"/>
          <w:bCs/>
          <w:sz w:val="24"/>
          <w:szCs w:val="24"/>
          <w:lang w:val="uk-UA"/>
        </w:rPr>
        <w:t xml:space="preserve"> </w:t>
      </w:r>
      <w:r w:rsidR="005E45B7" w:rsidRPr="00E741D0">
        <w:rPr>
          <w:rFonts w:ascii="Times New Roman" w:hAnsi="Times New Roman" w:cs="Times New Roman"/>
          <w:bCs/>
          <w:sz w:val="24"/>
          <w:szCs w:val="24"/>
          <w:lang w:val="uk-UA"/>
        </w:rPr>
        <w:t>від 20.04. 2018 №408.</w:t>
      </w:r>
    </w:p>
    <w:p w:rsidR="005E45B7" w:rsidRPr="00E741D0" w:rsidRDefault="005E45B7" w:rsidP="005E45B7">
      <w:pPr>
        <w:spacing w:after="0"/>
        <w:ind w:firstLine="709"/>
        <w:jc w:val="both"/>
        <w:rPr>
          <w:rFonts w:ascii="Times New Roman" w:eastAsia="Times New Roman" w:hAnsi="Times New Roman" w:cs="Times New Roman"/>
          <w:bCs/>
          <w:sz w:val="24"/>
          <w:szCs w:val="24"/>
          <w:lang w:val="uk-UA"/>
        </w:rPr>
      </w:pPr>
      <w:r w:rsidRPr="00E741D0">
        <w:rPr>
          <w:rFonts w:ascii="Times New Roman" w:eastAsia="Times New Roman" w:hAnsi="Times New Roman" w:cs="Times New Roman"/>
          <w:bCs/>
          <w:sz w:val="24"/>
          <w:szCs w:val="24"/>
          <w:lang w:val="uk-UA"/>
        </w:rPr>
        <w:t>Відповідно до Статуту Тетерівська ЗОШ І-ІІІ ступенів імені Ніни Ссосніної має тип середньої загальноосвітньої школи І-ІІІ ступенів і таку структуру:</w:t>
      </w:r>
    </w:p>
    <w:p w:rsidR="005E45B7" w:rsidRPr="00E741D0" w:rsidRDefault="005E45B7" w:rsidP="005E45B7">
      <w:pPr>
        <w:spacing w:after="0"/>
        <w:ind w:firstLine="709"/>
        <w:jc w:val="both"/>
        <w:rPr>
          <w:rFonts w:ascii="Times New Roman" w:eastAsia="Times New Roman" w:hAnsi="Times New Roman" w:cs="Times New Roman"/>
          <w:bCs/>
          <w:sz w:val="24"/>
          <w:szCs w:val="24"/>
          <w:lang w:val="uk-UA"/>
        </w:rPr>
      </w:pPr>
      <w:r w:rsidRPr="00E741D0">
        <w:rPr>
          <w:rFonts w:ascii="Times New Roman" w:eastAsia="Times New Roman" w:hAnsi="Times New Roman" w:cs="Times New Roman"/>
          <w:bCs/>
          <w:sz w:val="24"/>
          <w:szCs w:val="24"/>
          <w:lang w:val="uk-UA"/>
        </w:rPr>
        <w:t>школа І ступеню (1 – 4 класи);</w:t>
      </w:r>
    </w:p>
    <w:p w:rsidR="005E45B7" w:rsidRPr="00E741D0" w:rsidRDefault="005E45B7" w:rsidP="005E45B7">
      <w:pPr>
        <w:spacing w:after="0"/>
        <w:ind w:firstLine="709"/>
        <w:jc w:val="both"/>
        <w:rPr>
          <w:rFonts w:ascii="Times New Roman" w:eastAsia="Times New Roman" w:hAnsi="Times New Roman" w:cs="Times New Roman"/>
          <w:bCs/>
          <w:sz w:val="24"/>
          <w:szCs w:val="24"/>
          <w:lang w:val="uk-UA"/>
        </w:rPr>
      </w:pPr>
      <w:r w:rsidRPr="00E741D0">
        <w:rPr>
          <w:rFonts w:ascii="Times New Roman" w:eastAsia="Times New Roman" w:hAnsi="Times New Roman" w:cs="Times New Roman"/>
          <w:bCs/>
          <w:sz w:val="24"/>
          <w:szCs w:val="24"/>
          <w:lang w:val="uk-UA"/>
        </w:rPr>
        <w:t>школа ІІ ступеню (5 – 9 класи);</w:t>
      </w:r>
    </w:p>
    <w:p w:rsidR="005E45B7" w:rsidRPr="00E741D0" w:rsidRDefault="005E45B7" w:rsidP="005E45B7">
      <w:pPr>
        <w:spacing w:after="0"/>
        <w:ind w:firstLine="709"/>
        <w:jc w:val="both"/>
        <w:rPr>
          <w:rFonts w:ascii="Times New Roman" w:eastAsia="Times New Roman" w:hAnsi="Times New Roman" w:cs="Times New Roman"/>
          <w:bCs/>
          <w:sz w:val="24"/>
          <w:szCs w:val="24"/>
          <w:lang w:val="uk-UA"/>
        </w:rPr>
      </w:pPr>
      <w:r w:rsidRPr="00E741D0">
        <w:rPr>
          <w:rFonts w:ascii="Times New Roman" w:eastAsia="Times New Roman" w:hAnsi="Times New Roman" w:cs="Times New Roman"/>
          <w:bCs/>
          <w:sz w:val="24"/>
          <w:szCs w:val="24"/>
          <w:lang w:val="uk-UA"/>
        </w:rPr>
        <w:t>школа ІІІ ступеню (10 – 11 класи).</w:t>
      </w:r>
    </w:p>
    <w:p w:rsidR="005E45B7" w:rsidRPr="00E741D0" w:rsidRDefault="005E45B7" w:rsidP="0026772D">
      <w:pPr>
        <w:spacing w:after="0"/>
        <w:ind w:firstLine="709"/>
        <w:jc w:val="both"/>
        <w:rPr>
          <w:rFonts w:ascii="Times New Roman" w:hAnsi="Times New Roman" w:cs="Times New Roman"/>
          <w:sz w:val="24"/>
          <w:szCs w:val="24"/>
          <w:lang w:val="uk-UA"/>
        </w:rPr>
      </w:pPr>
      <w:r w:rsidRPr="00E741D0">
        <w:rPr>
          <w:rFonts w:ascii="Times New Roman" w:eastAsia="Times New Roman" w:hAnsi="Times New Roman" w:cs="Times New Roman"/>
          <w:bCs/>
          <w:sz w:val="24"/>
          <w:szCs w:val="24"/>
          <w:lang w:val="uk-UA"/>
        </w:rPr>
        <w:t>Робочий навчальний план розраховано на 5-денний робочий тиждень. Навчальні заняття у школі починаються о 8:30 годині. Тривалість уроків: у 1 класі – 35 хвилин; у 2-4 класах – 40 хвилин; у 5-11 класах – 45 хвилин. Школа працює</w:t>
      </w:r>
      <w:r w:rsidRPr="00E741D0">
        <w:rPr>
          <w:rFonts w:ascii="Times New Roman" w:hAnsi="Times New Roman" w:cs="Times New Roman"/>
          <w:sz w:val="24"/>
          <w:szCs w:val="24"/>
          <w:lang w:val="uk-UA"/>
        </w:rPr>
        <w:t xml:space="preserve"> в одну зміну. Гранично допустиме навантаження на учня відповідає санітарно-гігієнічним нормам, установленим Міністерством охорони здоров’я України. Години фізичної культури не враховуються при визначенні гранично допустимого навантаження на учнів.</w:t>
      </w:r>
    </w:p>
    <w:p w:rsidR="005E45B7" w:rsidRPr="00E741D0" w:rsidRDefault="005E45B7" w:rsidP="0026772D">
      <w:pPr>
        <w:spacing w:after="0"/>
        <w:ind w:firstLine="709"/>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Мова навчання – українська.</w:t>
      </w:r>
    </w:p>
    <w:p w:rsidR="005E45B7" w:rsidRPr="00E741D0" w:rsidRDefault="006F68DB" w:rsidP="0026772D">
      <w:pPr>
        <w:spacing w:after="0"/>
        <w:ind w:firstLine="709"/>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У 2019/2020</w:t>
      </w:r>
      <w:r w:rsidR="005E45B7" w:rsidRPr="00E741D0">
        <w:rPr>
          <w:rFonts w:ascii="Times New Roman" w:hAnsi="Times New Roman" w:cs="Times New Roman"/>
          <w:sz w:val="24"/>
          <w:szCs w:val="24"/>
          <w:lang w:val="uk-UA"/>
        </w:rPr>
        <w:t xml:space="preserve"> навчальному році у закладі функціонуватиме 1</w:t>
      </w:r>
      <w:r w:rsidRPr="00E741D0">
        <w:rPr>
          <w:rFonts w:ascii="Times New Roman" w:hAnsi="Times New Roman" w:cs="Times New Roman"/>
          <w:sz w:val="24"/>
          <w:szCs w:val="24"/>
          <w:lang w:val="uk-UA"/>
        </w:rPr>
        <w:t>5</w:t>
      </w:r>
      <w:r w:rsidR="005E45B7" w:rsidRPr="00E741D0">
        <w:rPr>
          <w:rFonts w:ascii="Times New Roman" w:hAnsi="Times New Roman" w:cs="Times New Roman"/>
          <w:sz w:val="24"/>
          <w:szCs w:val="24"/>
          <w:lang w:val="uk-UA"/>
        </w:rPr>
        <w:t xml:space="preserve"> класів, у </w:t>
      </w:r>
      <w:r w:rsidRPr="00E741D0">
        <w:rPr>
          <w:rFonts w:ascii="Times New Roman" w:hAnsi="Times New Roman" w:cs="Times New Roman"/>
          <w:sz w:val="24"/>
          <w:szCs w:val="24"/>
          <w:lang w:val="uk-UA"/>
        </w:rPr>
        <w:t>яких навчатиметься   351 учень</w:t>
      </w:r>
      <w:r w:rsidR="005E45B7" w:rsidRPr="00E741D0">
        <w:rPr>
          <w:rFonts w:ascii="Times New Roman" w:hAnsi="Times New Roman" w:cs="Times New Roman"/>
          <w:sz w:val="24"/>
          <w:szCs w:val="24"/>
          <w:lang w:val="uk-UA"/>
        </w:rPr>
        <w:t xml:space="preserve">: з них – 8 класів І ступеня –   </w:t>
      </w:r>
      <w:r w:rsidR="0026772D" w:rsidRPr="00FD2931">
        <w:rPr>
          <w:rFonts w:ascii="Times New Roman" w:hAnsi="Times New Roman" w:cs="Times New Roman"/>
          <w:sz w:val="24"/>
          <w:szCs w:val="24"/>
          <w:lang w:val="uk-UA"/>
        </w:rPr>
        <w:t xml:space="preserve">193 </w:t>
      </w:r>
      <w:r w:rsidR="0026772D">
        <w:rPr>
          <w:rFonts w:ascii="Times New Roman" w:hAnsi="Times New Roman" w:cs="Times New Roman"/>
          <w:sz w:val="24"/>
          <w:szCs w:val="24"/>
          <w:lang w:val="uk-UA"/>
        </w:rPr>
        <w:t>учні</w:t>
      </w:r>
      <w:r w:rsidR="005E45B7"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lang w:val="uk-UA"/>
        </w:rPr>
        <w:t xml:space="preserve">5 </w:t>
      </w:r>
      <w:r w:rsidR="005E45B7" w:rsidRPr="00E741D0">
        <w:rPr>
          <w:rFonts w:ascii="Times New Roman" w:hAnsi="Times New Roman" w:cs="Times New Roman"/>
          <w:sz w:val="24"/>
          <w:szCs w:val="24"/>
          <w:lang w:val="uk-UA"/>
        </w:rPr>
        <w:t xml:space="preserve">класів – ІІ ступеня –    </w:t>
      </w:r>
      <w:r w:rsidR="00412709">
        <w:rPr>
          <w:rFonts w:ascii="Times New Roman" w:hAnsi="Times New Roman" w:cs="Times New Roman"/>
          <w:sz w:val="24"/>
          <w:szCs w:val="24"/>
          <w:lang w:val="uk-UA"/>
        </w:rPr>
        <w:t xml:space="preserve">  </w:t>
      </w:r>
      <w:r w:rsidR="005E45B7" w:rsidRPr="00E741D0">
        <w:rPr>
          <w:rFonts w:ascii="Times New Roman" w:hAnsi="Times New Roman" w:cs="Times New Roman"/>
          <w:sz w:val="24"/>
          <w:szCs w:val="24"/>
          <w:lang w:val="uk-UA"/>
        </w:rPr>
        <w:t xml:space="preserve">128 учнів, 2 класи – ІІІ ступеня –  </w:t>
      </w:r>
      <w:r w:rsidRPr="00E741D0">
        <w:rPr>
          <w:rFonts w:ascii="Times New Roman" w:hAnsi="Times New Roman" w:cs="Times New Roman"/>
          <w:sz w:val="24"/>
          <w:szCs w:val="24"/>
          <w:lang w:val="uk-UA"/>
        </w:rPr>
        <w:t>30</w:t>
      </w:r>
      <w:r w:rsidR="005E45B7" w:rsidRPr="00E741D0">
        <w:rPr>
          <w:rFonts w:ascii="Times New Roman" w:hAnsi="Times New Roman" w:cs="Times New Roman"/>
          <w:sz w:val="24"/>
          <w:szCs w:val="24"/>
          <w:lang w:val="uk-UA"/>
        </w:rPr>
        <w:t xml:space="preserve"> учні</w:t>
      </w:r>
      <w:r w:rsidRPr="00E741D0">
        <w:rPr>
          <w:rFonts w:ascii="Times New Roman" w:hAnsi="Times New Roman" w:cs="Times New Roman"/>
          <w:sz w:val="24"/>
          <w:szCs w:val="24"/>
          <w:lang w:val="uk-UA"/>
        </w:rPr>
        <w:t>в</w:t>
      </w:r>
      <w:r w:rsidR="005E45B7" w:rsidRPr="00E741D0">
        <w:rPr>
          <w:rFonts w:ascii="Times New Roman" w:hAnsi="Times New Roman" w:cs="Times New Roman"/>
          <w:sz w:val="24"/>
          <w:szCs w:val="24"/>
          <w:lang w:val="uk-UA"/>
        </w:rPr>
        <w:t>.</w:t>
      </w:r>
    </w:p>
    <w:p w:rsidR="005E45B7" w:rsidRPr="00E741D0" w:rsidRDefault="005E45B7" w:rsidP="0026772D">
      <w:pPr>
        <w:spacing w:after="0"/>
        <w:ind w:firstLine="709"/>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Повноцінність загальної середньої освіти забезпечується через реалізацію інваріантної та варіативної складових робочого навчального плану.</w:t>
      </w:r>
    </w:p>
    <w:p w:rsidR="0026772D" w:rsidRDefault="0026772D" w:rsidP="005E45B7">
      <w:pPr>
        <w:pStyle w:val="21"/>
        <w:spacing w:line="276" w:lineRule="auto"/>
        <w:ind w:firstLine="0"/>
        <w:jc w:val="center"/>
        <w:rPr>
          <w:b/>
          <w:sz w:val="24"/>
          <w:szCs w:val="24"/>
        </w:rPr>
      </w:pPr>
    </w:p>
    <w:p w:rsidR="005E45B7" w:rsidRPr="00E741D0" w:rsidRDefault="005E45B7" w:rsidP="005E45B7">
      <w:pPr>
        <w:pStyle w:val="21"/>
        <w:spacing w:line="276" w:lineRule="auto"/>
        <w:ind w:firstLine="0"/>
        <w:jc w:val="center"/>
        <w:rPr>
          <w:b/>
          <w:sz w:val="24"/>
          <w:szCs w:val="24"/>
        </w:rPr>
      </w:pPr>
      <w:r w:rsidRPr="00E741D0">
        <w:rPr>
          <w:b/>
          <w:sz w:val="24"/>
          <w:szCs w:val="24"/>
        </w:rPr>
        <w:t>Структура  навчального року</w:t>
      </w:r>
    </w:p>
    <w:p w:rsidR="005E45B7" w:rsidRPr="00E741D0" w:rsidRDefault="005E45B7" w:rsidP="00862E6F">
      <w:pPr>
        <w:spacing w:after="0"/>
        <w:ind w:firstLine="709"/>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Відповідно до статті 16 Закону України «Про загальну середню освіту», 20</w:t>
      </w:r>
      <w:r w:rsidR="006F68DB" w:rsidRPr="00E741D0">
        <w:rPr>
          <w:rFonts w:ascii="Times New Roman" w:hAnsi="Times New Roman" w:cs="Times New Roman"/>
          <w:sz w:val="24"/>
          <w:szCs w:val="24"/>
          <w:lang w:val="uk-UA"/>
        </w:rPr>
        <w:t>19/2020</w:t>
      </w:r>
      <w:r w:rsidRPr="00E741D0">
        <w:rPr>
          <w:rFonts w:ascii="Times New Roman" w:hAnsi="Times New Roman" w:cs="Times New Roman"/>
          <w:sz w:val="24"/>
          <w:szCs w:val="24"/>
          <w:lang w:val="uk-UA"/>
        </w:rPr>
        <w:t xml:space="preserve"> навчальний рік розпочинається  0</w:t>
      </w:r>
      <w:r w:rsidR="006F68DB" w:rsidRPr="00E741D0">
        <w:rPr>
          <w:rFonts w:ascii="Times New Roman" w:hAnsi="Times New Roman" w:cs="Times New Roman"/>
          <w:sz w:val="24"/>
          <w:szCs w:val="24"/>
          <w:lang w:val="uk-UA"/>
        </w:rPr>
        <w:t>2</w:t>
      </w:r>
      <w:r w:rsidRPr="00E741D0">
        <w:rPr>
          <w:rFonts w:ascii="Times New Roman" w:hAnsi="Times New Roman" w:cs="Times New Roman"/>
          <w:sz w:val="24"/>
          <w:szCs w:val="24"/>
          <w:lang w:val="uk-UA"/>
        </w:rPr>
        <w:t xml:space="preserve"> вересня 201</w:t>
      </w:r>
      <w:r w:rsidR="006F68DB" w:rsidRPr="00E741D0">
        <w:rPr>
          <w:rFonts w:ascii="Times New Roman" w:hAnsi="Times New Roman" w:cs="Times New Roman"/>
          <w:sz w:val="24"/>
          <w:szCs w:val="24"/>
          <w:lang w:val="uk-UA"/>
        </w:rPr>
        <w:t>9</w:t>
      </w:r>
      <w:r w:rsidRPr="00E741D0">
        <w:rPr>
          <w:rFonts w:ascii="Times New Roman" w:hAnsi="Times New Roman" w:cs="Times New Roman"/>
          <w:sz w:val="24"/>
          <w:szCs w:val="24"/>
          <w:lang w:val="uk-UA"/>
        </w:rPr>
        <w:t xml:space="preserve"> року, закінчується святом «Останнього дзвоника», але не пізніше 01 липня 20</w:t>
      </w:r>
      <w:r w:rsidR="006F68DB" w:rsidRPr="00E741D0">
        <w:rPr>
          <w:rFonts w:ascii="Times New Roman" w:hAnsi="Times New Roman" w:cs="Times New Roman"/>
          <w:sz w:val="24"/>
          <w:szCs w:val="24"/>
          <w:lang w:val="uk-UA"/>
        </w:rPr>
        <w:t>20</w:t>
      </w:r>
      <w:r w:rsidRPr="00E741D0">
        <w:rPr>
          <w:rFonts w:ascii="Times New Roman" w:hAnsi="Times New Roman" w:cs="Times New Roman"/>
          <w:sz w:val="24"/>
          <w:szCs w:val="24"/>
          <w:lang w:val="uk-UA"/>
        </w:rPr>
        <w:t xml:space="preserve"> року. </w:t>
      </w:r>
    </w:p>
    <w:p w:rsidR="005E45B7" w:rsidRPr="00E741D0" w:rsidRDefault="005E45B7" w:rsidP="00862E6F">
      <w:pPr>
        <w:spacing w:after="0"/>
        <w:ind w:firstLine="709"/>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Навчальні заняття організовуються за семестровою системою:</w:t>
      </w:r>
    </w:p>
    <w:p w:rsidR="005E45B7" w:rsidRPr="00E741D0" w:rsidRDefault="005E45B7" w:rsidP="00862E6F">
      <w:pPr>
        <w:spacing w:after="0"/>
        <w:ind w:firstLine="709"/>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 xml:space="preserve">          І семестр – </w:t>
      </w:r>
      <w:r w:rsidR="00862E6F" w:rsidRPr="00E741D0">
        <w:rPr>
          <w:rFonts w:ascii="Times New Roman" w:hAnsi="Times New Roman" w:cs="Times New Roman"/>
          <w:sz w:val="24"/>
          <w:szCs w:val="24"/>
          <w:lang w:val="uk-UA"/>
        </w:rPr>
        <w:t>з 02</w:t>
      </w:r>
      <w:r w:rsidRPr="00E741D0">
        <w:rPr>
          <w:rFonts w:ascii="Times New Roman" w:hAnsi="Times New Roman" w:cs="Times New Roman"/>
          <w:sz w:val="24"/>
          <w:szCs w:val="24"/>
          <w:lang w:val="uk-UA"/>
        </w:rPr>
        <w:t xml:space="preserve"> вересня по 2</w:t>
      </w:r>
      <w:r w:rsidR="00862E6F" w:rsidRPr="00E741D0">
        <w:rPr>
          <w:rFonts w:ascii="Times New Roman" w:hAnsi="Times New Roman" w:cs="Times New Roman"/>
          <w:sz w:val="24"/>
          <w:szCs w:val="24"/>
          <w:lang w:val="uk-UA"/>
        </w:rPr>
        <w:t>5</w:t>
      </w:r>
      <w:r w:rsidRPr="00E741D0">
        <w:rPr>
          <w:rFonts w:ascii="Times New Roman" w:hAnsi="Times New Roman" w:cs="Times New Roman"/>
          <w:sz w:val="24"/>
          <w:szCs w:val="24"/>
          <w:lang w:val="uk-UA"/>
        </w:rPr>
        <w:t xml:space="preserve"> грудня 201</w:t>
      </w:r>
      <w:r w:rsidR="00862E6F" w:rsidRPr="00E741D0">
        <w:rPr>
          <w:rFonts w:ascii="Times New Roman" w:hAnsi="Times New Roman" w:cs="Times New Roman"/>
          <w:sz w:val="24"/>
          <w:szCs w:val="24"/>
          <w:lang w:val="uk-UA"/>
        </w:rPr>
        <w:t>9</w:t>
      </w:r>
      <w:r w:rsidRPr="00E741D0">
        <w:rPr>
          <w:rFonts w:ascii="Times New Roman" w:hAnsi="Times New Roman" w:cs="Times New Roman"/>
          <w:sz w:val="24"/>
          <w:szCs w:val="24"/>
          <w:lang w:val="uk-UA"/>
        </w:rPr>
        <w:t xml:space="preserve"> року,</w:t>
      </w:r>
    </w:p>
    <w:p w:rsidR="005E45B7" w:rsidRPr="00E741D0" w:rsidRDefault="005E45B7" w:rsidP="00862E6F">
      <w:pPr>
        <w:spacing w:after="0"/>
        <w:ind w:firstLine="709"/>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          ІІ семестр – з 1</w:t>
      </w:r>
      <w:r w:rsidR="00862E6F" w:rsidRPr="00E741D0">
        <w:rPr>
          <w:rFonts w:ascii="Times New Roman" w:hAnsi="Times New Roman" w:cs="Times New Roman"/>
          <w:sz w:val="24"/>
          <w:szCs w:val="24"/>
          <w:lang w:val="uk-UA"/>
        </w:rPr>
        <w:t>3</w:t>
      </w:r>
      <w:r w:rsidRPr="00E741D0">
        <w:rPr>
          <w:rFonts w:ascii="Times New Roman" w:hAnsi="Times New Roman" w:cs="Times New Roman"/>
          <w:sz w:val="24"/>
          <w:szCs w:val="24"/>
          <w:lang w:val="uk-UA"/>
        </w:rPr>
        <w:t xml:space="preserve"> січня по 2</w:t>
      </w:r>
      <w:r w:rsidR="00862E6F" w:rsidRPr="00E741D0">
        <w:rPr>
          <w:rFonts w:ascii="Times New Roman" w:hAnsi="Times New Roman" w:cs="Times New Roman"/>
          <w:sz w:val="24"/>
          <w:szCs w:val="24"/>
          <w:lang w:val="uk-UA"/>
        </w:rPr>
        <w:t>9</w:t>
      </w:r>
      <w:r w:rsidRPr="00E741D0">
        <w:rPr>
          <w:rFonts w:ascii="Times New Roman" w:hAnsi="Times New Roman" w:cs="Times New Roman"/>
          <w:sz w:val="24"/>
          <w:szCs w:val="24"/>
          <w:lang w:val="uk-UA"/>
        </w:rPr>
        <w:t xml:space="preserve"> </w:t>
      </w:r>
      <w:r w:rsidR="00862E6F" w:rsidRPr="00E741D0">
        <w:rPr>
          <w:rFonts w:ascii="Times New Roman" w:hAnsi="Times New Roman" w:cs="Times New Roman"/>
          <w:sz w:val="24"/>
          <w:szCs w:val="24"/>
          <w:lang w:val="uk-UA"/>
        </w:rPr>
        <w:t>травня 2020</w:t>
      </w:r>
      <w:r w:rsidRPr="00E741D0">
        <w:rPr>
          <w:rFonts w:ascii="Times New Roman" w:hAnsi="Times New Roman" w:cs="Times New Roman"/>
          <w:sz w:val="24"/>
          <w:szCs w:val="24"/>
          <w:lang w:val="uk-UA"/>
        </w:rPr>
        <w:t xml:space="preserve"> року.</w:t>
      </w:r>
    </w:p>
    <w:p w:rsidR="005E45B7" w:rsidRPr="00E741D0" w:rsidRDefault="005E45B7" w:rsidP="00862E6F">
      <w:pPr>
        <w:spacing w:after="0"/>
        <w:ind w:firstLine="567"/>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 Упродовж навчального року для учнів проводяться канікули:</w:t>
      </w:r>
    </w:p>
    <w:p w:rsidR="005E45B7" w:rsidRPr="00E741D0" w:rsidRDefault="00862E6F" w:rsidP="00862E6F">
      <w:pPr>
        <w:spacing w:after="0"/>
        <w:ind w:firstLine="1418"/>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Осінні: 28</w:t>
      </w:r>
      <w:r w:rsidR="005E45B7" w:rsidRPr="00E741D0">
        <w:rPr>
          <w:rFonts w:ascii="Times New Roman" w:hAnsi="Times New Roman" w:cs="Times New Roman"/>
          <w:sz w:val="24"/>
          <w:szCs w:val="24"/>
          <w:lang w:val="uk-UA"/>
        </w:rPr>
        <w:t>.10. 201</w:t>
      </w:r>
      <w:r w:rsidRPr="00E741D0">
        <w:rPr>
          <w:rFonts w:ascii="Times New Roman" w:hAnsi="Times New Roman" w:cs="Times New Roman"/>
          <w:sz w:val="24"/>
          <w:szCs w:val="24"/>
          <w:lang w:val="uk-UA"/>
        </w:rPr>
        <w:t>9</w:t>
      </w:r>
      <w:r w:rsidR="005E45B7" w:rsidRPr="00E741D0">
        <w:rPr>
          <w:rFonts w:ascii="Times New Roman" w:hAnsi="Times New Roman" w:cs="Times New Roman"/>
          <w:sz w:val="24"/>
          <w:szCs w:val="24"/>
          <w:lang w:val="uk-UA"/>
        </w:rPr>
        <w:t xml:space="preserve"> - 0</w:t>
      </w:r>
      <w:r w:rsidRPr="00E741D0">
        <w:rPr>
          <w:rFonts w:ascii="Times New Roman" w:hAnsi="Times New Roman" w:cs="Times New Roman"/>
          <w:sz w:val="24"/>
          <w:szCs w:val="24"/>
          <w:lang w:val="uk-UA"/>
        </w:rPr>
        <w:t>3</w:t>
      </w:r>
      <w:r w:rsidR="005E45B7" w:rsidRPr="00E741D0">
        <w:rPr>
          <w:rFonts w:ascii="Times New Roman" w:hAnsi="Times New Roman" w:cs="Times New Roman"/>
          <w:sz w:val="24"/>
          <w:szCs w:val="24"/>
          <w:lang w:val="uk-UA"/>
        </w:rPr>
        <w:t>.11.201</w:t>
      </w:r>
      <w:r w:rsidRPr="00E741D0">
        <w:rPr>
          <w:rFonts w:ascii="Times New Roman" w:hAnsi="Times New Roman" w:cs="Times New Roman"/>
          <w:sz w:val="24"/>
          <w:szCs w:val="24"/>
          <w:lang w:val="uk-UA"/>
        </w:rPr>
        <w:t>9</w:t>
      </w:r>
      <w:r w:rsidR="005E45B7" w:rsidRPr="00E741D0">
        <w:rPr>
          <w:rFonts w:ascii="Times New Roman" w:hAnsi="Times New Roman" w:cs="Times New Roman"/>
          <w:sz w:val="24"/>
          <w:szCs w:val="24"/>
          <w:lang w:val="uk-UA"/>
        </w:rPr>
        <w:t xml:space="preserve"> р.</w:t>
      </w:r>
    </w:p>
    <w:p w:rsidR="005E45B7" w:rsidRPr="00E741D0" w:rsidRDefault="00862E6F" w:rsidP="00862E6F">
      <w:pPr>
        <w:spacing w:after="0"/>
        <w:ind w:firstLine="1418"/>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Зимові: 26</w:t>
      </w:r>
      <w:r w:rsidR="005E45B7" w:rsidRPr="00E741D0">
        <w:rPr>
          <w:rFonts w:ascii="Times New Roman" w:hAnsi="Times New Roman" w:cs="Times New Roman"/>
          <w:sz w:val="24"/>
          <w:szCs w:val="24"/>
          <w:lang w:val="uk-UA"/>
        </w:rPr>
        <w:t>.12. 201</w:t>
      </w:r>
      <w:r w:rsidRPr="00E741D0">
        <w:rPr>
          <w:rFonts w:ascii="Times New Roman" w:hAnsi="Times New Roman" w:cs="Times New Roman"/>
          <w:sz w:val="24"/>
          <w:szCs w:val="24"/>
          <w:lang w:val="uk-UA"/>
        </w:rPr>
        <w:t>9 - 12.01.2020</w:t>
      </w:r>
      <w:r w:rsidR="005E45B7" w:rsidRPr="00E741D0">
        <w:rPr>
          <w:rFonts w:ascii="Times New Roman" w:hAnsi="Times New Roman" w:cs="Times New Roman"/>
          <w:sz w:val="24"/>
          <w:szCs w:val="24"/>
          <w:lang w:val="uk-UA"/>
        </w:rPr>
        <w:t xml:space="preserve"> р.</w:t>
      </w:r>
    </w:p>
    <w:p w:rsidR="005E45B7" w:rsidRPr="00E741D0" w:rsidRDefault="00862E6F" w:rsidP="00862E6F">
      <w:pPr>
        <w:spacing w:after="0"/>
        <w:ind w:firstLine="1418"/>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Весняні: 23</w:t>
      </w:r>
      <w:r w:rsidR="005E45B7" w:rsidRPr="00E741D0">
        <w:rPr>
          <w:rFonts w:ascii="Times New Roman" w:hAnsi="Times New Roman" w:cs="Times New Roman"/>
          <w:sz w:val="24"/>
          <w:szCs w:val="24"/>
          <w:lang w:val="uk-UA"/>
        </w:rPr>
        <w:t>.03</w:t>
      </w:r>
      <w:r w:rsidRPr="00E741D0">
        <w:rPr>
          <w:rFonts w:ascii="Times New Roman" w:hAnsi="Times New Roman" w:cs="Times New Roman"/>
          <w:sz w:val="24"/>
          <w:szCs w:val="24"/>
          <w:lang w:val="uk-UA"/>
        </w:rPr>
        <w:t>.2020 - 29.03.2020</w:t>
      </w:r>
      <w:r w:rsidR="005E45B7" w:rsidRPr="00E741D0">
        <w:rPr>
          <w:rFonts w:ascii="Times New Roman" w:hAnsi="Times New Roman" w:cs="Times New Roman"/>
          <w:sz w:val="24"/>
          <w:szCs w:val="24"/>
          <w:lang w:val="uk-UA"/>
        </w:rPr>
        <w:t xml:space="preserve"> р.</w:t>
      </w:r>
    </w:p>
    <w:p w:rsidR="005E45B7" w:rsidRPr="00E741D0" w:rsidRDefault="005E45B7" w:rsidP="00862E6F">
      <w:pPr>
        <w:spacing w:after="0"/>
        <w:ind w:firstLine="567"/>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Навчальні екскурсії для учнів 1-4 класів, навчальна практика та навчальні екскурсії для учнів 5-8, 10 класів проводитимуться протягом навчального року (рішення педагогічної ради школи, протокол від 30.08.201</w:t>
      </w:r>
      <w:r w:rsidR="006F68DB" w:rsidRPr="00E741D0">
        <w:rPr>
          <w:rFonts w:ascii="Times New Roman" w:hAnsi="Times New Roman" w:cs="Times New Roman"/>
          <w:sz w:val="24"/>
          <w:szCs w:val="24"/>
          <w:lang w:val="uk-UA"/>
        </w:rPr>
        <w:t>9</w:t>
      </w:r>
      <w:r w:rsidRPr="00E741D0">
        <w:rPr>
          <w:rFonts w:ascii="Times New Roman" w:hAnsi="Times New Roman" w:cs="Times New Roman"/>
          <w:sz w:val="24"/>
          <w:szCs w:val="24"/>
          <w:lang w:val="uk-UA"/>
        </w:rPr>
        <w:t xml:space="preserve"> №</w:t>
      </w:r>
      <w:r w:rsidR="006F68DB" w:rsidRPr="00E741D0">
        <w:rPr>
          <w:rFonts w:ascii="Times New Roman" w:hAnsi="Times New Roman" w:cs="Times New Roman"/>
          <w:sz w:val="24"/>
          <w:szCs w:val="24"/>
          <w:lang w:val="uk-UA"/>
        </w:rPr>
        <w:t>1</w:t>
      </w:r>
      <w:r w:rsidRPr="00E741D0">
        <w:rPr>
          <w:rFonts w:ascii="Times New Roman" w:hAnsi="Times New Roman" w:cs="Times New Roman"/>
          <w:sz w:val="24"/>
          <w:szCs w:val="24"/>
          <w:lang w:val="uk-UA"/>
        </w:rPr>
        <w:t>).</w:t>
      </w:r>
    </w:p>
    <w:p w:rsidR="005E45B7" w:rsidRPr="00E741D0" w:rsidRDefault="005E45B7" w:rsidP="00862E6F">
      <w:pPr>
        <w:spacing w:after="0"/>
        <w:ind w:firstLine="567"/>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 xml:space="preserve">Відповідно до статті 34 Закону України «Про загальну середню освіту» навчальний рік закінчується проведенням державної підсумкової атестації випускників початкової, основної,старшої школи за формою та у  терміни, визначені Міністерством освіти і науки України,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w:t>
      </w:r>
      <w:r w:rsidRPr="00E741D0">
        <w:rPr>
          <w:rFonts w:ascii="Times New Roman" w:hAnsi="Times New Roman" w:cs="Times New Roman"/>
          <w:sz w:val="24"/>
          <w:szCs w:val="24"/>
          <w:lang w:val="uk-UA"/>
        </w:rPr>
        <w:lastRenderedPageBreak/>
        <w:t>України від 30 грудня 2014 року </w:t>
      </w:r>
      <w:hyperlink r:id="rId8" w:history="1">
        <w:r w:rsidRPr="00E741D0">
          <w:rPr>
            <w:rFonts w:ascii="Times New Roman" w:hAnsi="Times New Roman" w:cs="Times New Roman"/>
            <w:sz w:val="24"/>
            <w:szCs w:val="24"/>
            <w:lang w:val="uk-UA"/>
          </w:rPr>
          <w:t>№ 1547</w:t>
        </w:r>
      </w:hyperlink>
      <w:r w:rsidRPr="00E741D0">
        <w:rPr>
          <w:rFonts w:ascii="Times New Roman" w:hAnsi="Times New Roman" w:cs="Times New Roman"/>
          <w:sz w:val="24"/>
          <w:szCs w:val="24"/>
          <w:lang w:val="uk-UA"/>
        </w:rPr>
        <w:t>, зареєстрованого в Міністерстві юстиції України 14 лютого 2015 року за № 157/26602.</w:t>
      </w:r>
    </w:p>
    <w:p w:rsidR="005E45B7" w:rsidRPr="00E741D0" w:rsidRDefault="005E45B7" w:rsidP="005E45B7">
      <w:pPr>
        <w:spacing w:after="0"/>
        <w:ind w:firstLine="567"/>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У структуру навчального року можуть бути внесені зміни.</w:t>
      </w:r>
    </w:p>
    <w:p w:rsidR="005E45B7" w:rsidRPr="00E741D0" w:rsidRDefault="005E45B7" w:rsidP="005E45B7">
      <w:pPr>
        <w:spacing w:after="0" w:line="360" w:lineRule="auto"/>
        <w:ind w:firstLine="709"/>
        <w:jc w:val="center"/>
        <w:outlineLvl w:val="0"/>
        <w:rPr>
          <w:rFonts w:ascii="Times New Roman" w:hAnsi="Times New Roman" w:cs="Times New Roman"/>
          <w:b/>
          <w:sz w:val="24"/>
          <w:szCs w:val="24"/>
          <w:lang w:val="uk-UA"/>
        </w:rPr>
      </w:pPr>
      <w:r w:rsidRPr="00E741D0">
        <w:rPr>
          <w:rFonts w:ascii="Times New Roman" w:hAnsi="Times New Roman" w:cs="Times New Roman"/>
          <w:b/>
          <w:sz w:val="24"/>
          <w:szCs w:val="24"/>
          <w:lang w:val="uk-UA"/>
        </w:rPr>
        <w:t>Особливості реалізації варіативної складової</w:t>
      </w:r>
    </w:p>
    <w:p w:rsidR="005E45B7" w:rsidRPr="00E741D0" w:rsidRDefault="005E45B7" w:rsidP="005E45B7">
      <w:pPr>
        <w:spacing w:after="0" w:line="360" w:lineRule="auto"/>
        <w:ind w:firstLine="709"/>
        <w:jc w:val="center"/>
        <w:outlineLvl w:val="0"/>
        <w:rPr>
          <w:rFonts w:ascii="Times New Roman" w:hAnsi="Times New Roman" w:cs="Times New Roman"/>
          <w:b/>
          <w:sz w:val="24"/>
          <w:szCs w:val="24"/>
          <w:lang w:val="uk-UA"/>
        </w:rPr>
      </w:pPr>
      <w:r w:rsidRPr="00E741D0">
        <w:rPr>
          <w:rFonts w:ascii="Times New Roman" w:hAnsi="Times New Roman" w:cs="Times New Roman"/>
          <w:b/>
          <w:sz w:val="24"/>
          <w:szCs w:val="24"/>
          <w:lang w:val="uk-UA"/>
        </w:rPr>
        <w:t>робочого навчального плану</w:t>
      </w:r>
    </w:p>
    <w:p w:rsidR="005E45B7" w:rsidRPr="00E741D0" w:rsidRDefault="005E45B7" w:rsidP="005E45B7">
      <w:pPr>
        <w:spacing w:line="360" w:lineRule="auto"/>
        <w:ind w:firstLine="709"/>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 xml:space="preserve">Повноцінність загальної середньої освіти забезпечується реалізацією як інваріантної, так і варіативної частини навчального плану. </w:t>
      </w:r>
      <w:r w:rsidRPr="00E741D0">
        <w:rPr>
          <w:rFonts w:ascii="Times New Roman" w:hAnsi="Times New Roman" w:cs="Times New Roman"/>
          <w:sz w:val="24"/>
          <w:szCs w:val="24"/>
        </w:rPr>
        <w:t>Варіативну складову навчального плану складено з урахуванням освітніх потреб школярів, побажань батьків, умов школи, кадрового забезпечення, індивідуальних особливостей учнів.</w:t>
      </w:r>
    </w:p>
    <w:p w:rsidR="005E45B7" w:rsidRPr="00E741D0" w:rsidRDefault="005E45B7" w:rsidP="008C391D">
      <w:pPr>
        <w:pStyle w:val="a4"/>
        <w:numPr>
          <w:ilvl w:val="0"/>
          <w:numId w:val="41"/>
        </w:numPr>
        <w:spacing w:after="0" w:line="360" w:lineRule="auto"/>
        <w:jc w:val="center"/>
        <w:rPr>
          <w:rFonts w:ascii="Times New Roman" w:hAnsi="Times New Roman" w:cs="Times New Roman"/>
          <w:b/>
          <w:sz w:val="24"/>
          <w:szCs w:val="24"/>
          <w:lang w:val="uk-UA"/>
        </w:rPr>
      </w:pPr>
      <w:r w:rsidRPr="00E741D0">
        <w:rPr>
          <w:rFonts w:ascii="Times New Roman" w:hAnsi="Times New Roman" w:cs="Times New Roman"/>
          <w:b/>
          <w:sz w:val="24"/>
          <w:szCs w:val="24"/>
          <w:lang w:val="uk-UA"/>
        </w:rPr>
        <w:t>Особливості робочого навчального плану початкової школи</w:t>
      </w:r>
    </w:p>
    <w:p w:rsidR="005E45B7" w:rsidRPr="00E741D0" w:rsidRDefault="005E45B7" w:rsidP="005E45B7">
      <w:pPr>
        <w:spacing w:after="0" w:line="360" w:lineRule="auto"/>
        <w:ind w:firstLine="709"/>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У 201</w:t>
      </w:r>
      <w:r w:rsidR="00862E6F" w:rsidRPr="00E741D0">
        <w:rPr>
          <w:rFonts w:ascii="Times New Roman" w:hAnsi="Times New Roman" w:cs="Times New Roman"/>
          <w:sz w:val="24"/>
          <w:szCs w:val="24"/>
          <w:lang w:val="uk-UA"/>
        </w:rPr>
        <w:t>9/2020</w:t>
      </w:r>
      <w:r w:rsidRPr="00E741D0">
        <w:rPr>
          <w:rFonts w:ascii="Times New Roman" w:hAnsi="Times New Roman" w:cs="Times New Roman"/>
          <w:sz w:val="24"/>
          <w:szCs w:val="24"/>
          <w:lang w:val="uk-UA"/>
        </w:rPr>
        <w:t xml:space="preserve"> навчальному році</w:t>
      </w:r>
      <w:r w:rsidR="00862E6F" w:rsidRPr="00E741D0">
        <w:rPr>
          <w:rFonts w:ascii="Times New Roman" w:hAnsi="Times New Roman" w:cs="Times New Roman"/>
          <w:sz w:val="24"/>
          <w:szCs w:val="24"/>
          <w:lang w:val="uk-UA"/>
        </w:rPr>
        <w:t xml:space="preserve"> учні 1</w:t>
      </w:r>
      <w:r w:rsidR="00E54111" w:rsidRPr="00E741D0">
        <w:rPr>
          <w:rFonts w:ascii="Times New Roman" w:hAnsi="Times New Roman" w:cs="Times New Roman"/>
          <w:sz w:val="24"/>
          <w:szCs w:val="24"/>
          <w:lang w:val="uk-UA"/>
        </w:rPr>
        <w:t xml:space="preserve"> </w:t>
      </w:r>
      <w:r w:rsidR="00862E6F" w:rsidRPr="00E741D0">
        <w:rPr>
          <w:rFonts w:ascii="Times New Roman" w:hAnsi="Times New Roman" w:cs="Times New Roman"/>
          <w:sz w:val="24"/>
          <w:szCs w:val="24"/>
          <w:lang w:val="uk-UA"/>
        </w:rPr>
        <w:t>та 2</w:t>
      </w:r>
      <w:r w:rsidRPr="00E741D0">
        <w:rPr>
          <w:rFonts w:ascii="Times New Roman" w:hAnsi="Times New Roman" w:cs="Times New Roman"/>
          <w:sz w:val="24"/>
          <w:szCs w:val="24"/>
          <w:lang w:val="uk-UA"/>
        </w:rPr>
        <w:t xml:space="preserve"> класів навчатимуться за Типовою освітньою програмою, що розроблена під керівництвом </w:t>
      </w:r>
      <w:r w:rsidR="00862E6F"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lang w:val="uk-UA"/>
        </w:rPr>
        <w:t xml:space="preserve">О.Я. Савченко. Предмет, що реалізовує технологічну галузь, поєднано з інтегрованим курсом «Я досліджую світ», інтегрований курс «Мистецтво» реалізовуватиметься через два предмети – музичне мистецтво й образотворче мистецтво. </w:t>
      </w:r>
      <w:r w:rsidR="00977C91" w:rsidRPr="00E741D0">
        <w:rPr>
          <w:rFonts w:ascii="Times New Roman" w:hAnsi="Times New Roman" w:cs="Times New Roman"/>
          <w:sz w:val="24"/>
          <w:szCs w:val="24"/>
          <w:lang w:val="uk-UA"/>
        </w:rPr>
        <w:t>З метою</w:t>
      </w:r>
      <w:r w:rsidRPr="00E741D0">
        <w:rPr>
          <w:rFonts w:ascii="Times New Roman" w:hAnsi="Times New Roman" w:cs="Times New Roman"/>
          <w:sz w:val="24"/>
          <w:szCs w:val="24"/>
          <w:lang w:val="uk-UA"/>
        </w:rPr>
        <w:t xml:space="preserve"> забезпечення синхроннос</w:t>
      </w:r>
      <w:r w:rsidR="00E741D0">
        <w:rPr>
          <w:rFonts w:ascii="Times New Roman" w:hAnsi="Times New Roman" w:cs="Times New Roman"/>
          <w:sz w:val="24"/>
          <w:szCs w:val="24"/>
          <w:lang w:val="uk-UA"/>
        </w:rPr>
        <w:t>ті у навчанні читання та письма</w:t>
      </w:r>
      <w:r w:rsidR="00862E6F" w:rsidRPr="00E741D0">
        <w:rPr>
          <w:rFonts w:ascii="Times New Roman" w:hAnsi="Times New Roman" w:cs="Times New Roman"/>
          <w:sz w:val="24"/>
          <w:szCs w:val="24"/>
          <w:lang w:val="uk-UA"/>
        </w:rPr>
        <w:t xml:space="preserve"> </w:t>
      </w:r>
      <w:r w:rsidR="0004568B" w:rsidRPr="00E741D0">
        <w:rPr>
          <w:rFonts w:ascii="Times New Roman" w:hAnsi="Times New Roman" w:cs="Times New Roman"/>
          <w:sz w:val="24"/>
          <w:szCs w:val="24"/>
          <w:lang w:val="uk-UA"/>
        </w:rPr>
        <w:t>(1 клас)</w:t>
      </w:r>
      <w:r w:rsidR="00977C91" w:rsidRPr="00E741D0">
        <w:rPr>
          <w:rFonts w:ascii="Times New Roman" w:hAnsi="Times New Roman" w:cs="Times New Roman"/>
          <w:sz w:val="24"/>
          <w:szCs w:val="24"/>
          <w:lang w:val="uk-UA"/>
        </w:rPr>
        <w:t xml:space="preserve">, </w:t>
      </w:r>
      <w:r w:rsidR="00862E6F" w:rsidRPr="00E741D0">
        <w:rPr>
          <w:rFonts w:ascii="Times New Roman" w:hAnsi="Times New Roman" w:cs="Times New Roman"/>
          <w:sz w:val="24"/>
          <w:szCs w:val="24"/>
          <w:lang w:val="uk-UA"/>
        </w:rPr>
        <w:t xml:space="preserve"> </w:t>
      </w:r>
      <w:r w:rsidR="00977C91" w:rsidRPr="00E741D0">
        <w:rPr>
          <w:rFonts w:ascii="Times New Roman" w:hAnsi="Times New Roman" w:cs="Times New Roman"/>
          <w:sz w:val="24"/>
          <w:szCs w:val="24"/>
          <w:lang w:val="uk-UA"/>
        </w:rPr>
        <w:t xml:space="preserve">удосконалення графічних навичок письма, підвищення орфографічної грамотності, розвитку зв’язного мовлення, </w:t>
      </w:r>
      <w:r w:rsidR="00977C91" w:rsidRPr="00E741D0">
        <w:rPr>
          <w:rFonts w:ascii="Times New Roman" w:eastAsia="Times New Roman" w:hAnsi="Times New Roman" w:cs="Times New Roman"/>
          <w:sz w:val="24"/>
          <w:szCs w:val="24"/>
          <w:lang w:val="uk-UA"/>
        </w:rPr>
        <w:t xml:space="preserve">формування </w:t>
      </w:r>
      <w:r w:rsidR="0004568B" w:rsidRPr="00E741D0">
        <w:rPr>
          <w:rFonts w:ascii="Times New Roman" w:eastAsia="Times New Roman" w:hAnsi="Times New Roman" w:cs="Times New Roman"/>
          <w:sz w:val="24"/>
          <w:szCs w:val="24"/>
          <w:lang w:val="uk-UA"/>
        </w:rPr>
        <w:t>повноцінної навички читання (2 клас)</w:t>
      </w:r>
      <w:r w:rsidR="00977C91"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lang w:val="uk-UA"/>
        </w:rPr>
        <w:t>збільшено години</w:t>
      </w:r>
      <w:r w:rsidR="00E50007" w:rsidRPr="00E741D0">
        <w:rPr>
          <w:rFonts w:ascii="Times New Roman" w:hAnsi="Times New Roman" w:cs="Times New Roman"/>
          <w:sz w:val="24"/>
          <w:szCs w:val="24"/>
          <w:lang w:val="uk-UA"/>
        </w:rPr>
        <w:t xml:space="preserve"> на вивчення </w:t>
      </w:r>
      <w:r w:rsidR="00977C91" w:rsidRPr="00E741D0">
        <w:rPr>
          <w:rFonts w:ascii="Times New Roman" w:hAnsi="Times New Roman" w:cs="Times New Roman"/>
          <w:sz w:val="24"/>
          <w:szCs w:val="24"/>
          <w:lang w:val="uk-UA"/>
        </w:rPr>
        <w:t>мовно-літературної галузі</w:t>
      </w:r>
      <w:r w:rsidR="00E54111" w:rsidRPr="00E741D0">
        <w:rPr>
          <w:rFonts w:ascii="Times New Roman" w:hAnsi="Times New Roman" w:cs="Times New Roman"/>
          <w:sz w:val="24"/>
          <w:szCs w:val="24"/>
          <w:lang w:val="uk-UA"/>
        </w:rPr>
        <w:t xml:space="preserve"> </w:t>
      </w:r>
      <w:r w:rsidR="00E50007" w:rsidRPr="00E741D0">
        <w:rPr>
          <w:rFonts w:ascii="Times New Roman" w:hAnsi="Times New Roman" w:cs="Times New Roman"/>
          <w:sz w:val="24"/>
          <w:szCs w:val="24"/>
          <w:lang w:val="uk-UA"/>
        </w:rPr>
        <w:t>(</w:t>
      </w:r>
      <w:r w:rsidRPr="00E741D0">
        <w:rPr>
          <w:rFonts w:ascii="Times New Roman" w:hAnsi="Times New Roman" w:cs="Times New Roman"/>
          <w:sz w:val="24"/>
          <w:szCs w:val="24"/>
          <w:lang w:val="uk-UA"/>
        </w:rPr>
        <w:t>1 год.).</w:t>
      </w:r>
    </w:p>
    <w:p w:rsidR="00CB3CE1" w:rsidRPr="008C391D" w:rsidRDefault="00CB3CE1" w:rsidP="005E45B7">
      <w:pPr>
        <w:spacing w:after="0" w:line="360" w:lineRule="auto"/>
        <w:ind w:firstLine="709"/>
        <w:jc w:val="both"/>
        <w:rPr>
          <w:rFonts w:ascii="Times New Roman" w:hAnsi="Times New Roman" w:cs="Times New Roman"/>
          <w:sz w:val="24"/>
          <w:szCs w:val="24"/>
          <w:lang w:val="uk-UA"/>
        </w:rPr>
      </w:pPr>
      <w:r w:rsidRPr="008C391D">
        <w:rPr>
          <w:rFonts w:ascii="Times New Roman" w:eastAsia="Times New Roman" w:hAnsi="Times New Roman" w:cs="Times New Roman"/>
          <w:sz w:val="24"/>
          <w:szCs w:val="24"/>
          <w:lang w:val="uk-UA"/>
        </w:rPr>
        <w:t>Д</w:t>
      </w:r>
      <w:r w:rsidRPr="008C391D">
        <w:rPr>
          <w:rFonts w:ascii="Times New Roman" w:eastAsia="Times New Roman" w:hAnsi="Times New Roman" w:cs="Times New Roman"/>
          <w:sz w:val="24"/>
          <w:szCs w:val="24"/>
        </w:rPr>
        <w:t>ля подолання розбіжностей у навчальних досягненнях учнів</w:t>
      </w:r>
      <w:r w:rsidRPr="008C391D">
        <w:rPr>
          <w:rFonts w:ascii="Times New Roman" w:eastAsia="Times New Roman" w:hAnsi="Times New Roman" w:cs="Times New Roman"/>
          <w:sz w:val="24"/>
          <w:szCs w:val="24"/>
          <w:lang w:val="uk-UA"/>
        </w:rPr>
        <w:t xml:space="preserve"> 3, 4 класів </w:t>
      </w:r>
      <w:r w:rsidR="008C391D" w:rsidRPr="008C391D">
        <w:rPr>
          <w:rFonts w:ascii="Times New Roman" w:eastAsia="Times New Roman" w:hAnsi="Times New Roman" w:cs="Times New Roman"/>
          <w:sz w:val="24"/>
          <w:szCs w:val="24"/>
          <w:lang w:val="uk-UA"/>
        </w:rPr>
        <w:t xml:space="preserve">та для роботи з обдарованими дітьми </w:t>
      </w:r>
      <w:r w:rsidRPr="008C391D">
        <w:rPr>
          <w:rFonts w:ascii="Times New Roman" w:eastAsia="Times New Roman" w:hAnsi="Times New Roman" w:cs="Times New Roman"/>
          <w:sz w:val="24"/>
          <w:szCs w:val="24"/>
          <w:lang w:val="uk-UA"/>
        </w:rPr>
        <w:t>введено індивідуально-групові заняття.</w:t>
      </w:r>
    </w:p>
    <w:p w:rsidR="005E45B7" w:rsidRPr="00E741D0" w:rsidRDefault="005E45B7" w:rsidP="005E45B7">
      <w:pPr>
        <w:spacing w:after="0" w:line="360" w:lineRule="auto"/>
        <w:ind w:firstLine="709"/>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Поділ</w:t>
      </w:r>
      <w:r w:rsidR="008C391D">
        <w:rPr>
          <w:rFonts w:ascii="Times New Roman" w:hAnsi="Times New Roman" w:cs="Times New Roman"/>
          <w:sz w:val="24"/>
          <w:szCs w:val="24"/>
          <w:lang w:val="uk-UA"/>
        </w:rPr>
        <w:t xml:space="preserve"> 2-А, 2-Б, </w:t>
      </w:r>
      <w:r w:rsidR="008C391D" w:rsidRPr="00E741D0">
        <w:rPr>
          <w:rFonts w:ascii="Times New Roman" w:hAnsi="Times New Roman" w:cs="Times New Roman"/>
          <w:sz w:val="24"/>
          <w:szCs w:val="24"/>
          <w:lang w:val="uk-UA"/>
        </w:rPr>
        <w:t>3-А, 3-Б, 4-А, 4-Б</w:t>
      </w:r>
      <w:r w:rsidR="008C391D">
        <w:rPr>
          <w:rFonts w:ascii="Times New Roman" w:hAnsi="Times New Roman" w:cs="Times New Roman"/>
          <w:sz w:val="24"/>
          <w:szCs w:val="24"/>
          <w:lang w:val="uk-UA"/>
        </w:rPr>
        <w:t xml:space="preserve"> </w:t>
      </w:r>
      <w:r w:rsidRPr="00E741D0">
        <w:rPr>
          <w:rFonts w:ascii="Times New Roman" w:hAnsi="Times New Roman" w:cs="Times New Roman"/>
          <w:sz w:val="24"/>
          <w:szCs w:val="24"/>
          <w:lang w:val="uk-UA"/>
        </w:rPr>
        <w:t xml:space="preserve"> класів на групи для вивчення інформатики  здійснюється відповідно до нормативів, затверджених наказом Міністерства освіти і науки України від 20.02.2002</w:t>
      </w:r>
      <w:r w:rsidR="008C391D">
        <w:rPr>
          <w:rFonts w:ascii="Times New Roman" w:hAnsi="Times New Roman" w:cs="Times New Roman"/>
          <w:sz w:val="24"/>
          <w:szCs w:val="24"/>
          <w:lang w:val="uk-UA"/>
        </w:rPr>
        <w:t xml:space="preserve"> </w:t>
      </w:r>
      <w:r w:rsidRPr="00E741D0">
        <w:rPr>
          <w:rFonts w:ascii="Times New Roman" w:hAnsi="Times New Roman" w:cs="Times New Roman"/>
          <w:sz w:val="24"/>
          <w:szCs w:val="24"/>
          <w:lang w:val="uk-UA"/>
        </w:rPr>
        <w:t>р. № 128.</w:t>
      </w:r>
    </w:p>
    <w:p w:rsidR="005E45B7" w:rsidRPr="00E741D0" w:rsidRDefault="005E45B7" w:rsidP="005E45B7">
      <w:pPr>
        <w:spacing w:after="0" w:line="360" w:lineRule="auto"/>
        <w:ind w:firstLine="709"/>
        <w:jc w:val="both"/>
        <w:rPr>
          <w:rFonts w:ascii="Times New Roman" w:hAnsi="Times New Roman" w:cs="Times New Roman"/>
          <w:sz w:val="24"/>
          <w:szCs w:val="24"/>
          <w:lang w:val="uk-UA"/>
        </w:rPr>
      </w:pPr>
    </w:p>
    <w:p w:rsidR="005E45B7" w:rsidRPr="00E741D0" w:rsidRDefault="005E45B7" w:rsidP="008C391D">
      <w:pPr>
        <w:pStyle w:val="a4"/>
        <w:numPr>
          <w:ilvl w:val="0"/>
          <w:numId w:val="41"/>
        </w:numPr>
        <w:spacing w:after="0" w:line="360" w:lineRule="auto"/>
        <w:jc w:val="center"/>
        <w:rPr>
          <w:rFonts w:ascii="Times New Roman" w:hAnsi="Times New Roman" w:cs="Times New Roman"/>
          <w:b/>
          <w:sz w:val="24"/>
          <w:szCs w:val="24"/>
          <w:lang w:val="uk-UA"/>
        </w:rPr>
      </w:pPr>
      <w:r w:rsidRPr="00E741D0">
        <w:rPr>
          <w:rFonts w:ascii="Times New Roman" w:hAnsi="Times New Roman" w:cs="Times New Roman"/>
          <w:b/>
          <w:sz w:val="24"/>
          <w:szCs w:val="24"/>
          <w:lang w:val="uk-UA"/>
        </w:rPr>
        <w:t>Особливості робочого навчального плану основної школи</w:t>
      </w:r>
    </w:p>
    <w:p w:rsidR="005E45B7" w:rsidRPr="00E741D0" w:rsidRDefault="005E45B7" w:rsidP="005E45B7">
      <w:pPr>
        <w:spacing w:after="0" w:line="360" w:lineRule="auto"/>
        <w:ind w:firstLine="709"/>
        <w:jc w:val="both"/>
        <w:rPr>
          <w:rFonts w:ascii="Times New Roman" w:hAnsi="Times New Roman" w:cs="Times New Roman"/>
          <w:sz w:val="24"/>
          <w:szCs w:val="24"/>
          <w:lang w:val="uk-UA"/>
        </w:rPr>
      </w:pPr>
      <w:r w:rsidRPr="00E741D0">
        <w:rPr>
          <w:rFonts w:ascii="Times New Roman" w:hAnsi="Times New Roman" w:cs="Times New Roman"/>
          <w:sz w:val="24"/>
          <w:szCs w:val="24"/>
        </w:rPr>
        <w:t>Кількість</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учнів у</w:t>
      </w:r>
      <w:r w:rsidR="0004568B"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lang w:val="uk-UA"/>
        </w:rPr>
        <w:t xml:space="preserve"> 6,</w:t>
      </w:r>
      <w:r w:rsidRPr="00E741D0">
        <w:rPr>
          <w:rFonts w:ascii="Times New Roman" w:hAnsi="Times New Roman" w:cs="Times New Roman"/>
          <w:sz w:val="24"/>
          <w:szCs w:val="24"/>
        </w:rPr>
        <w:t xml:space="preserve"> </w:t>
      </w:r>
      <w:r w:rsidR="0004568B" w:rsidRPr="00E741D0">
        <w:rPr>
          <w:rFonts w:ascii="Times New Roman" w:hAnsi="Times New Roman" w:cs="Times New Roman"/>
          <w:sz w:val="24"/>
          <w:szCs w:val="24"/>
          <w:lang w:val="uk-UA"/>
        </w:rPr>
        <w:t>7,</w:t>
      </w:r>
      <w:r w:rsidRPr="00E741D0">
        <w:rPr>
          <w:rFonts w:ascii="Times New Roman" w:hAnsi="Times New Roman" w:cs="Times New Roman"/>
          <w:sz w:val="24"/>
          <w:szCs w:val="24"/>
        </w:rPr>
        <w:t xml:space="preserve"> 9 класах не дає</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змоги</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здійснити</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 xml:space="preserve">поділ на групи на </w:t>
      </w:r>
      <w:r w:rsidRPr="00E741D0">
        <w:rPr>
          <w:rFonts w:ascii="Times New Roman" w:hAnsi="Times New Roman" w:cs="Times New Roman"/>
          <w:sz w:val="24"/>
          <w:szCs w:val="24"/>
          <w:lang w:val="uk-UA"/>
        </w:rPr>
        <w:t>г</w:t>
      </w:r>
      <w:r w:rsidRPr="00E741D0">
        <w:rPr>
          <w:rFonts w:ascii="Times New Roman" w:hAnsi="Times New Roman" w:cs="Times New Roman"/>
          <w:sz w:val="24"/>
          <w:szCs w:val="24"/>
        </w:rPr>
        <w:t>ендерній</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основі при вивченні</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трудового навчання. З метою забезпечення</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можливості</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застосовувати</w:t>
      </w:r>
      <w:r w:rsidRPr="00E741D0">
        <w:rPr>
          <w:rFonts w:ascii="Times New Roman" w:hAnsi="Times New Roman" w:cs="Times New Roman"/>
          <w:sz w:val="24"/>
          <w:szCs w:val="24"/>
          <w:lang w:val="uk-UA"/>
        </w:rPr>
        <w:t xml:space="preserve"> на </w:t>
      </w:r>
      <w:r w:rsidRPr="00E741D0">
        <w:rPr>
          <w:rFonts w:ascii="Times New Roman" w:hAnsi="Times New Roman" w:cs="Times New Roman"/>
          <w:sz w:val="24"/>
          <w:szCs w:val="24"/>
        </w:rPr>
        <w:t>практиці</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техніко-технологічні</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знання та прийоми</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роботи у слюсарній та столярній</w:t>
      </w:r>
      <w:r w:rsidRPr="00E741D0">
        <w:rPr>
          <w:rFonts w:ascii="Times New Roman" w:hAnsi="Times New Roman" w:cs="Times New Roman"/>
          <w:sz w:val="24"/>
          <w:szCs w:val="24"/>
          <w:lang w:val="uk-UA"/>
        </w:rPr>
        <w:t xml:space="preserve"> ма</w:t>
      </w:r>
      <w:r w:rsidRPr="00E741D0">
        <w:rPr>
          <w:rFonts w:ascii="Times New Roman" w:hAnsi="Times New Roman" w:cs="Times New Roman"/>
          <w:sz w:val="24"/>
          <w:szCs w:val="24"/>
        </w:rPr>
        <w:t>йстернях, кабінеті</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обслуговуючо</w:t>
      </w:r>
      <w:r w:rsidRPr="00E741D0">
        <w:rPr>
          <w:rFonts w:ascii="Times New Roman" w:hAnsi="Times New Roman" w:cs="Times New Roman"/>
          <w:sz w:val="24"/>
          <w:szCs w:val="24"/>
          <w:lang w:val="uk-UA"/>
        </w:rPr>
        <w:t xml:space="preserve">ї </w:t>
      </w:r>
      <w:r w:rsidRPr="00E741D0">
        <w:rPr>
          <w:rFonts w:ascii="Times New Roman" w:hAnsi="Times New Roman" w:cs="Times New Roman"/>
          <w:sz w:val="24"/>
          <w:szCs w:val="24"/>
        </w:rPr>
        <w:t>праці, дотримання</w:t>
      </w:r>
      <w:r w:rsidRPr="00E741D0">
        <w:rPr>
          <w:rFonts w:ascii="Times New Roman" w:hAnsi="Times New Roman" w:cs="Times New Roman"/>
          <w:sz w:val="24"/>
          <w:szCs w:val="24"/>
          <w:lang w:val="uk-UA"/>
        </w:rPr>
        <w:t xml:space="preserve"> правил </w:t>
      </w:r>
      <w:r w:rsidRPr="00E741D0">
        <w:rPr>
          <w:rFonts w:ascii="Times New Roman" w:hAnsi="Times New Roman" w:cs="Times New Roman"/>
          <w:sz w:val="24"/>
          <w:szCs w:val="24"/>
        </w:rPr>
        <w:t>техніки</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безпеки, санітарно-</w:t>
      </w:r>
      <w:r w:rsidRPr="00E741D0">
        <w:rPr>
          <w:rFonts w:ascii="Times New Roman" w:hAnsi="Times New Roman" w:cs="Times New Roman"/>
          <w:sz w:val="24"/>
          <w:szCs w:val="24"/>
          <w:lang w:val="uk-UA"/>
        </w:rPr>
        <w:t>гігієні</w:t>
      </w:r>
      <w:r w:rsidRPr="00E741D0">
        <w:rPr>
          <w:rFonts w:ascii="Times New Roman" w:hAnsi="Times New Roman" w:cs="Times New Roman"/>
          <w:sz w:val="24"/>
          <w:szCs w:val="24"/>
        </w:rPr>
        <w:t>чних</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вимог, відповідно до листа Міністерства</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освіти і науки України</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від</w:t>
      </w:r>
      <w:r w:rsidR="0004568B" w:rsidRPr="00E741D0">
        <w:rPr>
          <w:rFonts w:ascii="Times New Roman" w:hAnsi="Times New Roman" w:cs="Times New Roman"/>
          <w:sz w:val="24"/>
          <w:szCs w:val="24"/>
          <w:lang w:val="uk-UA"/>
        </w:rPr>
        <w:t xml:space="preserve"> 01</w:t>
      </w:r>
      <w:r w:rsidRPr="00E741D0">
        <w:rPr>
          <w:rFonts w:ascii="Times New Roman" w:hAnsi="Times New Roman" w:cs="Times New Roman"/>
          <w:sz w:val="24"/>
          <w:szCs w:val="24"/>
          <w:lang w:val="uk-UA"/>
        </w:rPr>
        <w:t>.07.</w:t>
      </w:r>
      <w:r w:rsidRPr="00E741D0">
        <w:rPr>
          <w:rFonts w:ascii="Times New Roman" w:hAnsi="Times New Roman" w:cs="Times New Roman"/>
          <w:sz w:val="24"/>
          <w:szCs w:val="24"/>
        </w:rPr>
        <w:t>201</w:t>
      </w:r>
      <w:r w:rsidR="0004568B" w:rsidRPr="00E741D0">
        <w:rPr>
          <w:rFonts w:ascii="Times New Roman" w:hAnsi="Times New Roman" w:cs="Times New Roman"/>
          <w:sz w:val="24"/>
          <w:szCs w:val="24"/>
          <w:lang w:val="uk-UA"/>
        </w:rPr>
        <w:t>9</w:t>
      </w:r>
      <w:r w:rsidRPr="00E741D0">
        <w:rPr>
          <w:rFonts w:ascii="Times New Roman" w:hAnsi="Times New Roman" w:cs="Times New Roman"/>
          <w:sz w:val="24"/>
          <w:szCs w:val="24"/>
        </w:rPr>
        <w:t xml:space="preserve"> </w:t>
      </w:r>
      <w:r w:rsidR="008C391D">
        <w:rPr>
          <w:rFonts w:ascii="Times New Roman" w:hAnsi="Times New Roman" w:cs="Times New Roman"/>
          <w:sz w:val="24"/>
          <w:szCs w:val="24"/>
          <w:lang w:val="uk-UA"/>
        </w:rPr>
        <w:t xml:space="preserve">   </w:t>
      </w:r>
      <w:r w:rsidRPr="00E741D0">
        <w:rPr>
          <w:rFonts w:ascii="Times New Roman" w:hAnsi="Times New Roman" w:cs="Times New Roman"/>
          <w:sz w:val="24"/>
          <w:szCs w:val="24"/>
        </w:rPr>
        <w:t>№ 1</w:t>
      </w:r>
      <w:r w:rsidRPr="00E741D0">
        <w:rPr>
          <w:rFonts w:ascii="Times New Roman" w:hAnsi="Times New Roman" w:cs="Times New Roman"/>
          <w:sz w:val="24"/>
          <w:szCs w:val="24"/>
          <w:lang w:val="uk-UA"/>
        </w:rPr>
        <w:t>/</w:t>
      </w:r>
      <w:r w:rsidR="0004568B" w:rsidRPr="00E741D0">
        <w:rPr>
          <w:rFonts w:ascii="Times New Roman" w:hAnsi="Times New Roman" w:cs="Times New Roman"/>
          <w:sz w:val="24"/>
          <w:szCs w:val="24"/>
          <w:lang w:val="uk-UA"/>
        </w:rPr>
        <w:t>11</w:t>
      </w:r>
      <w:r w:rsidRPr="00E741D0">
        <w:rPr>
          <w:rFonts w:ascii="Times New Roman" w:hAnsi="Times New Roman" w:cs="Times New Roman"/>
          <w:sz w:val="24"/>
          <w:szCs w:val="24"/>
        </w:rPr>
        <w:t>-</w:t>
      </w:r>
      <w:r w:rsidR="008C391D">
        <w:rPr>
          <w:rFonts w:ascii="Times New Roman" w:hAnsi="Times New Roman" w:cs="Times New Roman"/>
          <w:sz w:val="24"/>
          <w:szCs w:val="24"/>
          <w:lang w:val="uk-UA"/>
        </w:rPr>
        <w:t>5966</w:t>
      </w:r>
      <w:r w:rsidRPr="00E741D0">
        <w:rPr>
          <w:rFonts w:ascii="Times New Roman" w:hAnsi="Times New Roman" w:cs="Times New Roman"/>
          <w:sz w:val="24"/>
          <w:szCs w:val="24"/>
        </w:rPr>
        <w:t xml:space="preserve"> «Щодо </w:t>
      </w:r>
      <w:r w:rsidRPr="00E741D0">
        <w:rPr>
          <w:rFonts w:ascii="Times New Roman" w:hAnsi="Times New Roman" w:cs="Times New Roman"/>
          <w:sz w:val="24"/>
          <w:szCs w:val="24"/>
          <w:lang w:val="uk-UA"/>
        </w:rPr>
        <w:t>вивчення</w:t>
      </w:r>
      <w:r w:rsidRPr="00E741D0">
        <w:rPr>
          <w:rFonts w:ascii="Times New Roman" w:hAnsi="Times New Roman" w:cs="Times New Roman"/>
          <w:sz w:val="24"/>
          <w:szCs w:val="24"/>
        </w:rPr>
        <w:t xml:space="preserve"> навчальних предметів у </w:t>
      </w:r>
      <w:r w:rsidRPr="00E741D0">
        <w:rPr>
          <w:rFonts w:ascii="Times New Roman" w:hAnsi="Times New Roman" w:cs="Times New Roman"/>
          <w:sz w:val="24"/>
          <w:szCs w:val="24"/>
          <w:lang w:val="uk-UA"/>
        </w:rPr>
        <w:t>закладах загальної середньої освіти у 201</w:t>
      </w:r>
      <w:r w:rsidR="0004568B" w:rsidRPr="00E741D0">
        <w:rPr>
          <w:rFonts w:ascii="Times New Roman" w:hAnsi="Times New Roman" w:cs="Times New Roman"/>
          <w:sz w:val="24"/>
          <w:szCs w:val="24"/>
          <w:lang w:val="uk-UA"/>
        </w:rPr>
        <w:t>9/2020</w:t>
      </w:r>
      <w:r w:rsidRPr="00E741D0">
        <w:rPr>
          <w:rFonts w:ascii="Times New Roman" w:hAnsi="Times New Roman" w:cs="Times New Roman"/>
          <w:sz w:val="24"/>
          <w:szCs w:val="24"/>
          <w:lang w:val="uk-UA"/>
        </w:rPr>
        <w:t xml:space="preserve"> навчальному році»</w:t>
      </w:r>
      <w:r w:rsidRPr="00E741D0">
        <w:rPr>
          <w:rFonts w:ascii="Times New Roman" w:hAnsi="Times New Roman" w:cs="Times New Roman"/>
          <w:sz w:val="24"/>
          <w:szCs w:val="24"/>
        </w:rPr>
        <w:t xml:space="preserve"> для поділу</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використано</w:t>
      </w:r>
      <w:r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rPr>
        <w:t>години</w:t>
      </w:r>
      <w:r w:rsidRPr="00E741D0">
        <w:rPr>
          <w:rFonts w:ascii="Times New Roman" w:hAnsi="Times New Roman" w:cs="Times New Roman"/>
          <w:sz w:val="24"/>
          <w:szCs w:val="24"/>
          <w:lang w:val="uk-UA"/>
        </w:rPr>
        <w:t xml:space="preserve"> варіативної </w:t>
      </w:r>
      <w:r w:rsidRPr="00E741D0">
        <w:rPr>
          <w:rFonts w:ascii="Times New Roman" w:hAnsi="Times New Roman" w:cs="Times New Roman"/>
          <w:sz w:val="24"/>
          <w:szCs w:val="24"/>
        </w:rPr>
        <w:t>частини</w:t>
      </w:r>
      <w:r w:rsidRPr="00E741D0">
        <w:rPr>
          <w:rFonts w:ascii="Times New Roman" w:hAnsi="Times New Roman" w:cs="Times New Roman"/>
          <w:sz w:val="24"/>
          <w:szCs w:val="24"/>
          <w:lang w:val="uk-UA"/>
        </w:rPr>
        <w:t xml:space="preserve"> робочого </w:t>
      </w:r>
      <w:r w:rsidRPr="00E741D0">
        <w:rPr>
          <w:rFonts w:ascii="Times New Roman" w:hAnsi="Times New Roman" w:cs="Times New Roman"/>
          <w:sz w:val="24"/>
          <w:szCs w:val="24"/>
        </w:rPr>
        <w:t>навчального плану.</w:t>
      </w:r>
    </w:p>
    <w:p w:rsidR="005E45B7" w:rsidRPr="00E741D0" w:rsidRDefault="005E45B7" w:rsidP="005E45B7">
      <w:pPr>
        <w:spacing w:after="0" w:line="360" w:lineRule="auto"/>
        <w:ind w:firstLine="708"/>
        <w:jc w:val="both"/>
        <w:rPr>
          <w:rFonts w:ascii="Times New Roman" w:eastAsia="Times New Roman" w:hAnsi="Times New Roman" w:cs="Times New Roman"/>
          <w:sz w:val="24"/>
          <w:szCs w:val="24"/>
          <w:lang w:val="uk-UA"/>
        </w:rPr>
      </w:pPr>
      <w:r w:rsidRPr="00E741D0">
        <w:rPr>
          <w:rFonts w:ascii="Times New Roman" w:eastAsia="Times New Roman" w:hAnsi="Times New Roman" w:cs="Times New Roman"/>
          <w:sz w:val="24"/>
          <w:szCs w:val="24"/>
          <w:lang w:val="uk-UA"/>
        </w:rPr>
        <w:t xml:space="preserve">З метою </w:t>
      </w:r>
      <w:r w:rsidR="00593A61" w:rsidRPr="00E741D0">
        <w:rPr>
          <w:rFonts w:ascii="Times New Roman" w:eastAsia="Times New Roman" w:hAnsi="Times New Roman" w:cs="Times New Roman"/>
          <w:sz w:val="24"/>
          <w:szCs w:val="24"/>
          <w:lang w:val="uk-UA"/>
        </w:rPr>
        <w:t xml:space="preserve">формування в учнів 5,6 класів здатності протистояти </w:t>
      </w:r>
      <w:r w:rsidR="00276431" w:rsidRPr="00E741D0">
        <w:rPr>
          <w:rFonts w:ascii="Times New Roman" w:eastAsia="Times New Roman" w:hAnsi="Times New Roman" w:cs="Times New Roman"/>
          <w:sz w:val="24"/>
          <w:szCs w:val="24"/>
          <w:lang w:val="uk-UA"/>
        </w:rPr>
        <w:t>б</w:t>
      </w:r>
      <w:r w:rsidR="00593A61" w:rsidRPr="00E741D0">
        <w:rPr>
          <w:rFonts w:ascii="Times New Roman" w:eastAsia="Times New Roman" w:hAnsi="Times New Roman" w:cs="Times New Roman"/>
          <w:sz w:val="24"/>
          <w:szCs w:val="24"/>
          <w:lang w:val="uk-UA"/>
        </w:rPr>
        <w:t>улінгу, навичок ненасильницької поведінки, побудови конструктивного діалогу</w:t>
      </w:r>
      <w:r w:rsidR="006B3917" w:rsidRPr="00E741D0">
        <w:rPr>
          <w:rFonts w:ascii="Times New Roman" w:eastAsia="Times New Roman" w:hAnsi="Times New Roman" w:cs="Times New Roman"/>
          <w:sz w:val="24"/>
          <w:szCs w:val="24"/>
          <w:lang w:val="uk-UA"/>
        </w:rPr>
        <w:t xml:space="preserve">, усвідомлення власної </w:t>
      </w:r>
      <w:r w:rsidR="006B3917" w:rsidRPr="00E741D0">
        <w:rPr>
          <w:rFonts w:ascii="Times New Roman" w:eastAsia="Times New Roman" w:hAnsi="Times New Roman" w:cs="Times New Roman"/>
          <w:sz w:val="24"/>
          <w:szCs w:val="24"/>
          <w:lang w:val="uk-UA"/>
        </w:rPr>
        <w:lastRenderedPageBreak/>
        <w:t>значущості у миробудуванні</w:t>
      </w:r>
      <w:r w:rsidRPr="00E741D0">
        <w:rPr>
          <w:rFonts w:ascii="Times New Roman" w:eastAsia="Times New Roman" w:hAnsi="Times New Roman" w:cs="Times New Roman"/>
          <w:sz w:val="24"/>
          <w:szCs w:val="24"/>
          <w:lang w:val="uk-UA"/>
        </w:rPr>
        <w:t xml:space="preserve"> </w:t>
      </w:r>
      <w:r w:rsidRPr="00E741D0">
        <w:rPr>
          <w:rFonts w:ascii="Times New Roman" w:hAnsi="Times New Roman" w:cs="Times New Roman"/>
          <w:sz w:val="24"/>
          <w:szCs w:val="24"/>
          <w:lang w:val="uk-UA"/>
        </w:rPr>
        <w:t>введено</w:t>
      </w:r>
      <w:r w:rsidRPr="00E741D0">
        <w:rPr>
          <w:rFonts w:ascii="Times New Roman" w:eastAsia="Times New Roman" w:hAnsi="Times New Roman" w:cs="Times New Roman"/>
          <w:sz w:val="24"/>
          <w:szCs w:val="24"/>
          <w:lang w:val="uk-UA"/>
        </w:rPr>
        <w:t xml:space="preserve"> факультативний курс «</w:t>
      </w:r>
      <w:r w:rsidR="006B3917" w:rsidRPr="00E741D0">
        <w:rPr>
          <w:rFonts w:ascii="Times New Roman" w:hAnsi="Times New Roman"/>
          <w:sz w:val="24"/>
          <w:szCs w:val="24"/>
          <w:lang w:val="uk-UA"/>
        </w:rPr>
        <w:t>Вирішую конфлікти та будую мир навколо себе</w:t>
      </w:r>
      <w:r w:rsidRPr="00E741D0">
        <w:rPr>
          <w:rFonts w:ascii="Times New Roman" w:eastAsia="Times New Roman" w:hAnsi="Times New Roman" w:cs="Times New Roman"/>
          <w:sz w:val="24"/>
          <w:szCs w:val="24"/>
          <w:lang w:val="uk-UA"/>
        </w:rPr>
        <w:t>».</w:t>
      </w:r>
    </w:p>
    <w:p w:rsidR="005E45B7" w:rsidRPr="00E741D0" w:rsidRDefault="005E45B7" w:rsidP="005E45B7">
      <w:pPr>
        <w:spacing w:after="0" w:line="360" w:lineRule="auto"/>
        <w:ind w:firstLine="708"/>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 xml:space="preserve">Для підвищення грамотності школярів, удосконалення орфографічних та пунктуаційних навичок, формування мовленнєво-комунікативних умінь і навичок учнів збільшено кількість годин ( 0,5 год.) на вивчення української мови у </w:t>
      </w:r>
      <w:r w:rsidR="00CB3CE1" w:rsidRPr="00E741D0">
        <w:rPr>
          <w:rFonts w:ascii="Times New Roman" w:hAnsi="Times New Roman" w:cs="Times New Roman"/>
          <w:sz w:val="24"/>
          <w:szCs w:val="24"/>
          <w:lang w:val="uk-UA"/>
        </w:rPr>
        <w:t>5</w:t>
      </w:r>
      <w:r w:rsidRPr="00E741D0">
        <w:rPr>
          <w:rFonts w:ascii="Times New Roman" w:hAnsi="Times New Roman" w:cs="Times New Roman"/>
          <w:sz w:val="24"/>
          <w:szCs w:val="24"/>
          <w:lang w:val="uk-UA"/>
        </w:rPr>
        <w:t xml:space="preserve"> класі</w:t>
      </w:r>
      <w:r w:rsidR="0004568B" w:rsidRPr="00E741D0">
        <w:rPr>
          <w:rFonts w:ascii="Times New Roman" w:hAnsi="Times New Roman" w:cs="Times New Roman"/>
          <w:sz w:val="24"/>
          <w:szCs w:val="24"/>
          <w:lang w:val="uk-UA"/>
        </w:rPr>
        <w:t>.</w:t>
      </w:r>
    </w:p>
    <w:p w:rsidR="00E93BE3" w:rsidRPr="00E741D0" w:rsidRDefault="00E93BE3" w:rsidP="00E93BE3">
      <w:pPr>
        <w:spacing w:after="0" w:line="360" w:lineRule="auto"/>
        <w:ind w:firstLine="708"/>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 xml:space="preserve">З метою </w:t>
      </w:r>
      <w:r w:rsidR="00A30D7A" w:rsidRPr="00E741D0">
        <w:rPr>
          <w:rFonts w:ascii="Times New Roman" w:hAnsi="Times New Roman" w:cs="Times New Roman"/>
          <w:sz w:val="24"/>
          <w:szCs w:val="24"/>
          <w:lang w:val="uk-UA"/>
        </w:rPr>
        <w:t xml:space="preserve">виховання засобами історії громадянської свідомості, </w:t>
      </w:r>
      <w:r w:rsidRPr="00E741D0">
        <w:rPr>
          <w:rFonts w:ascii="Times New Roman" w:hAnsi="Times New Roman" w:cs="Times New Roman"/>
          <w:sz w:val="24"/>
          <w:szCs w:val="24"/>
          <w:lang w:val="uk-UA"/>
        </w:rPr>
        <w:t>патріотизму, поваги до</w:t>
      </w:r>
      <w:r w:rsidR="00A30D7A" w:rsidRPr="00E741D0">
        <w:rPr>
          <w:rFonts w:ascii="Times New Roman" w:hAnsi="Times New Roman" w:cs="Times New Roman"/>
          <w:sz w:val="24"/>
          <w:szCs w:val="24"/>
          <w:lang w:val="uk-UA"/>
        </w:rPr>
        <w:t xml:space="preserve"> історичних, пол</w:t>
      </w:r>
      <w:r w:rsidRPr="00E741D0">
        <w:rPr>
          <w:rFonts w:ascii="Times New Roman" w:hAnsi="Times New Roman" w:cs="Times New Roman"/>
          <w:sz w:val="24"/>
          <w:szCs w:val="24"/>
          <w:lang w:val="uk-UA"/>
        </w:rPr>
        <w:t>ітичних і культурних цінностей</w:t>
      </w:r>
      <w:r w:rsidRPr="00E741D0">
        <w:rPr>
          <w:sz w:val="24"/>
          <w:szCs w:val="24"/>
          <w:lang w:val="uk-UA"/>
        </w:rPr>
        <w:t xml:space="preserve"> </w:t>
      </w:r>
      <w:r w:rsidRPr="00E741D0">
        <w:rPr>
          <w:rFonts w:ascii="Times New Roman" w:hAnsi="Times New Roman" w:cs="Times New Roman"/>
          <w:sz w:val="24"/>
          <w:szCs w:val="24"/>
          <w:lang w:val="uk-UA"/>
        </w:rPr>
        <w:t>збільшено кількість годин на вивчення історії у 5 класі (1 год) та 8 класі ( 0,5 год.).</w:t>
      </w:r>
    </w:p>
    <w:p w:rsidR="005E45B7" w:rsidRPr="00E741D0" w:rsidRDefault="005E45B7" w:rsidP="005E45B7">
      <w:pPr>
        <w:spacing w:after="0" w:line="360" w:lineRule="auto"/>
        <w:ind w:firstLine="709"/>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З метою поглиблення знань, розвитку логічного мислення, математичного мо</w:t>
      </w:r>
      <w:r w:rsidR="00E54111" w:rsidRPr="00E741D0">
        <w:rPr>
          <w:rFonts w:ascii="Times New Roman" w:hAnsi="Times New Roman" w:cs="Times New Roman"/>
          <w:sz w:val="24"/>
          <w:szCs w:val="24"/>
          <w:lang w:val="uk-UA"/>
        </w:rPr>
        <w:t>влення, просторової уяви учні 7, 8 класів продов</w:t>
      </w:r>
      <w:r w:rsidRPr="00E741D0">
        <w:rPr>
          <w:rFonts w:ascii="Times New Roman" w:hAnsi="Times New Roman" w:cs="Times New Roman"/>
          <w:sz w:val="24"/>
          <w:szCs w:val="24"/>
          <w:lang w:val="uk-UA"/>
        </w:rPr>
        <w:t>жують вивчати факультативний курс «Логічними стежками математики».</w:t>
      </w:r>
    </w:p>
    <w:p w:rsidR="005E45B7" w:rsidRPr="00E741D0" w:rsidRDefault="005E45B7" w:rsidP="005E45B7">
      <w:pPr>
        <w:spacing w:after="0" w:line="360" w:lineRule="auto"/>
        <w:ind w:firstLine="709"/>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 xml:space="preserve">Поділ </w:t>
      </w:r>
      <w:r w:rsidR="00E54111" w:rsidRPr="00E741D0">
        <w:rPr>
          <w:rFonts w:ascii="Times New Roman" w:hAnsi="Times New Roman" w:cs="Times New Roman"/>
          <w:sz w:val="24"/>
          <w:szCs w:val="24"/>
          <w:lang w:val="uk-UA"/>
        </w:rPr>
        <w:t>5, 6, 7,</w:t>
      </w:r>
      <w:r w:rsidRPr="00E741D0">
        <w:rPr>
          <w:rFonts w:ascii="Times New Roman" w:hAnsi="Times New Roman" w:cs="Times New Roman"/>
          <w:sz w:val="24"/>
          <w:szCs w:val="24"/>
          <w:lang w:val="uk-UA"/>
        </w:rPr>
        <w:t xml:space="preserve"> 8 класів на групи для вивчення інформатики</w:t>
      </w:r>
      <w:r w:rsidR="005D2B48" w:rsidRPr="00E741D0">
        <w:rPr>
          <w:rFonts w:ascii="Times New Roman" w:hAnsi="Times New Roman" w:cs="Times New Roman"/>
          <w:sz w:val="24"/>
          <w:szCs w:val="24"/>
          <w:lang w:val="uk-UA"/>
        </w:rPr>
        <w:t xml:space="preserve"> та</w:t>
      </w:r>
      <w:r w:rsidR="00CB3CE1" w:rsidRPr="00E741D0">
        <w:rPr>
          <w:rFonts w:ascii="Times New Roman" w:hAnsi="Times New Roman" w:cs="Times New Roman"/>
          <w:sz w:val="24"/>
          <w:szCs w:val="24"/>
          <w:lang w:val="uk-UA"/>
        </w:rPr>
        <w:t xml:space="preserve"> 5, 8 класів на групи для вивчення англійської мови, трудового навчання</w:t>
      </w:r>
      <w:r w:rsidRPr="00E741D0">
        <w:rPr>
          <w:rFonts w:ascii="Times New Roman" w:hAnsi="Times New Roman" w:cs="Times New Roman"/>
          <w:sz w:val="24"/>
          <w:szCs w:val="24"/>
          <w:lang w:val="uk-UA"/>
        </w:rPr>
        <w:t xml:space="preserve">  здійснюється відповідно до нормативів, затверджених наказом Міністерства освіти і науки України від 20.02.02</w:t>
      </w:r>
      <w:r w:rsidR="005D2B48" w:rsidRPr="00E741D0">
        <w:rPr>
          <w:rFonts w:ascii="Times New Roman" w:hAnsi="Times New Roman" w:cs="Times New Roman"/>
          <w:sz w:val="24"/>
          <w:szCs w:val="24"/>
          <w:lang w:val="uk-UA"/>
        </w:rPr>
        <w:t xml:space="preserve"> </w:t>
      </w:r>
      <w:r w:rsidRPr="00E741D0">
        <w:rPr>
          <w:rFonts w:ascii="Times New Roman" w:hAnsi="Times New Roman" w:cs="Times New Roman"/>
          <w:sz w:val="24"/>
          <w:szCs w:val="24"/>
          <w:lang w:val="uk-UA"/>
        </w:rPr>
        <w:t>р. № 128.</w:t>
      </w:r>
    </w:p>
    <w:p w:rsidR="005E45B7" w:rsidRPr="00E741D0" w:rsidRDefault="005E45B7" w:rsidP="005E45B7">
      <w:pPr>
        <w:spacing w:after="0" w:line="360" w:lineRule="auto"/>
        <w:ind w:firstLine="709"/>
        <w:jc w:val="both"/>
        <w:rPr>
          <w:rFonts w:ascii="Times New Roman" w:hAnsi="Times New Roman" w:cs="Times New Roman"/>
          <w:sz w:val="24"/>
          <w:szCs w:val="24"/>
          <w:lang w:val="uk-UA"/>
        </w:rPr>
      </w:pPr>
    </w:p>
    <w:p w:rsidR="005E45B7" w:rsidRPr="00E741D0" w:rsidRDefault="005E45B7" w:rsidP="00E741D0">
      <w:pPr>
        <w:pStyle w:val="a4"/>
        <w:numPr>
          <w:ilvl w:val="0"/>
          <w:numId w:val="41"/>
        </w:numPr>
        <w:spacing w:after="0" w:line="360" w:lineRule="auto"/>
        <w:jc w:val="center"/>
        <w:rPr>
          <w:rFonts w:ascii="Times New Roman" w:hAnsi="Times New Roman" w:cs="Times New Roman"/>
          <w:b/>
          <w:sz w:val="24"/>
          <w:szCs w:val="24"/>
          <w:lang w:val="uk-UA"/>
        </w:rPr>
      </w:pPr>
      <w:r w:rsidRPr="00E741D0">
        <w:rPr>
          <w:rFonts w:ascii="Times New Roman" w:hAnsi="Times New Roman" w:cs="Times New Roman"/>
          <w:b/>
          <w:sz w:val="24"/>
          <w:szCs w:val="24"/>
          <w:lang w:val="uk-UA"/>
        </w:rPr>
        <w:t>Особливості робочого навчального плану старшої школи</w:t>
      </w:r>
    </w:p>
    <w:p w:rsidR="005E45B7" w:rsidRPr="00E741D0" w:rsidRDefault="005E45B7" w:rsidP="005E45B7">
      <w:pPr>
        <w:spacing w:after="0" w:line="360" w:lineRule="auto"/>
        <w:ind w:firstLine="720"/>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 xml:space="preserve">Враховуючи освітні потреби учнів, кадрове забезпечення та матеріально-технічну базу </w:t>
      </w:r>
      <w:r w:rsidR="00E54111" w:rsidRPr="00E741D0">
        <w:rPr>
          <w:rFonts w:ascii="Times New Roman" w:hAnsi="Times New Roman" w:cs="Times New Roman"/>
          <w:sz w:val="24"/>
          <w:szCs w:val="24"/>
          <w:lang w:val="uk-UA"/>
        </w:rPr>
        <w:t>для учнів 10 класу школи обрано профільний предмет економіку, учні 11 класу продовжують профільно вивчати</w:t>
      </w:r>
      <w:r w:rsidRPr="00E741D0">
        <w:rPr>
          <w:rFonts w:ascii="Times New Roman" w:hAnsi="Times New Roman" w:cs="Times New Roman"/>
          <w:sz w:val="24"/>
          <w:szCs w:val="24"/>
          <w:lang w:val="uk-UA"/>
        </w:rPr>
        <w:t xml:space="preserve"> зарубіжну літературу.</w:t>
      </w:r>
    </w:p>
    <w:p w:rsidR="005E45B7" w:rsidRPr="00E741D0" w:rsidRDefault="005E45B7" w:rsidP="005E45B7">
      <w:pPr>
        <w:spacing w:after="0" w:line="360" w:lineRule="auto"/>
        <w:ind w:firstLine="360"/>
        <w:jc w:val="both"/>
        <w:rPr>
          <w:rFonts w:ascii="Times New Roman" w:hAnsi="Times New Roman" w:cs="Times New Roman"/>
          <w:sz w:val="24"/>
          <w:szCs w:val="24"/>
          <w:lang w:val="uk-UA"/>
        </w:rPr>
      </w:pPr>
      <w:r w:rsidRPr="00E741D0">
        <w:rPr>
          <w:rFonts w:ascii="Times New Roman" w:hAnsi="Times New Roman" w:cs="Times New Roman"/>
          <w:sz w:val="24"/>
          <w:szCs w:val="24"/>
        </w:rPr>
        <w:t>Варіативну складову розподілено наступним чином:</w:t>
      </w:r>
      <w:r w:rsidRPr="00E741D0">
        <w:rPr>
          <w:rFonts w:ascii="Times New Roman" w:hAnsi="Times New Roman" w:cs="Times New Roman"/>
          <w:sz w:val="24"/>
          <w:szCs w:val="24"/>
          <w:lang w:val="uk-UA"/>
        </w:rPr>
        <w:t xml:space="preserve"> </w:t>
      </w:r>
    </w:p>
    <w:p w:rsidR="005E45B7" w:rsidRPr="00E741D0" w:rsidRDefault="005E45B7" w:rsidP="005E45B7">
      <w:pPr>
        <w:pStyle w:val="a4"/>
        <w:numPr>
          <w:ilvl w:val="0"/>
          <w:numId w:val="42"/>
        </w:numPr>
        <w:spacing w:after="0" w:line="360" w:lineRule="auto"/>
        <w:ind w:left="426" w:hanging="284"/>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для вдосконалення знань учнів з правопису сучасної літературної мови через систему практичних вправ, тестів, творчих і контроль</w:t>
      </w:r>
      <w:r w:rsidR="00596484" w:rsidRPr="00E741D0">
        <w:rPr>
          <w:rFonts w:ascii="Times New Roman" w:hAnsi="Times New Roman" w:cs="Times New Roman"/>
          <w:sz w:val="24"/>
          <w:szCs w:val="24"/>
          <w:lang w:val="uk-UA"/>
        </w:rPr>
        <w:t>них робіт введено факультативні</w:t>
      </w:r>
      <w:r w:rsidRPr="00E741D0">
        <w:rPr>
          <w:rFonts w:ascii="Times New Roman" w:hAnsi="Times New Roman" w:cs="Times New Roman"/>
          <w:sz w:val="24"/>
          <w:szCs w:val="24"/>
          <w:lang w:val="uk-UA"/>
        </w:rPr>
        <w:t xml:space="preserve"> курс</w:t>
      </w:r>
      <w:r w:rsidR="00596484" w:rsidRPr="00E741D0">
        <w:rPr>
          <w:rFonts w:ascii="Times New Roman" w:hAnsi="Times New Roman" w:cs="Times New Roman"/>
          <w:sz w:val="24"/>
          <w:szCs w:val="24"/>
          <w:lang w:val="uk-UA"/>
        </w:rPr>
        <w:t>и</w:t>
      </w:r>
      <w:r w:rsidRPr="00E741D0">
        <w:rPr>
          <w:rFonts w:ascii="Times New Roman" w:hAnsi="Times New Roman" w:cs="Times New Roman"/>
          <w:sz w:val="24"/>
          <w:szCs w:val="24"/>
          <w:lang w:val="uk-UA"/>
        </w:rPr>
        <w:t xml:space="preserve"> «Орфографічний практикум»</w:t>
      </w:r>
      <w:r w:rsidR="00E54111" w:rsidRPr="00E741D0">
        <w:rPr>
          <w:rFonts w:ascii="Times New Roman" w:hAnsi="Times New Roman" w:cs="Times New Roman"/>
          <w:sz w:val="24"/>
          <w:szCs w:val="24"/>
          <w:lang w:val="uk-UA"/>
        </w:rPr>
        <w:t xml:space="preserve"> </w:t>
      </w:r>
      <w:r w:rsidR="00596484" w:rsidRPr="00E741D0">
        <w:rPr>
          <w:rFonts w:ascii="Times New Roman" w:hAnsi="Times New Roman" w:cs="Times New Roman"/>
          <w:sz w:val="24"/>
          <w:szCs w:val="24"/>
          <w:lang w:val="uk-UA"/>
        </w:rPr>
        <w:t>для  учнів 10 класу, «</w:t>
      </w:r>
      <w:r w:rsidR="00596484" w:rsidRPr="00E741D0">
        <w:rPr>
          <w:rFonts w:ascii="Times New Roman" w:hAnsi="Times New Roman"/>
          <w:bCs/>
          <w:sz w:val="24"/>
          <w:szCs w:val="24"/>
          <w:lang w:val="uk-UA"/>
        </w:rPr>
        <w:t xml:space="preserve">Практикум із синтаксису української мови» для  </w:t>
      </w:r>
      <w:r w:rsidR="00412709">
        <w:rPr>
          <w:rFonts w:ascii="Times New Roman" w:hAnsi="Times New Roman"/>
          <w:bCs/>
          <w:sz w:val="24"/>
          <w:szCs w:val="24"/>
          <w:lang w:val="uk-UA"/>
        </w:rPr>
        <w:t>учнів 11 класу;</w:t>
      </w:r>
    </w:p>
    <w:p w:rsidR="005E45B7" w:rsidRPr="00E741D0" w:rsidRDefault="005E45B7" w:rsidP="00596484">
      <w:pPr>
        <w:pStyle w:val="a4"/>
        <w:numPr>
          <w:ilvl w:val="0"/>
          <w:numId w:val="42"/>
        </w:numPr>
        <w:spacing w:after="0" w:line="360" w:lineRule="auto"/>
        <w:ind w:left="426" w:hanging="284"/>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за бажанням учнів, з метою якісної підготовки до складання ЗНО введено індивідуальні заняття з математики</w:t>
      </w:r>
      <w:r w:rsidR="00412709">
        <w:rPr>
          <w:rFonts w:ascii="Times New Roman" w:hAnsi="Times New Roman" w:cs="Times New Roman"/>
          <w:sz w:val="24"/>
          <w:szCs w:val="24"/>
          <w:lang w:val="uk-UA"/>
        </w:rPr>
        <w:t>;</w:t>
      </w:r>
    </w:p>
    <w:p w:rsidR="00596484" w:rsidRPr="00E741D0" w:rsidRDefault="00596484" w:rsidP="00596484">
      <w:pPr>
        <w:pStyle w:val="a4"/>
        <w:numPr>
          <w:ilvl w:val="0"/>
          <w:numId w:val="42"/>
        </w:numPr>
        <w:spacing w:after="0" w:line="360" w:lineRule="auto"/>
        <w:ind w:left="426"/>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для роботи з обдарованими дітьми виділено години на інд</w:t>
      </w:r>
      <w:r w:rsidR="00412709">
        <w:rPr>
          <w:rFonts w:ascii="Times New Roman" w:hAnsi="Times New Roman" w:cs="Times New Roman"/>
          <w:sz w:val="24"/>
          <w:szCs w:val="24"/>
          <w:lang w:val="uk-UA"/>
        </w:rPr>
        <w:t>ивідуальні заняття з технологій;</w:t>
      </w:r>
    </w:p>
    <w:p w:rsidR="005E45B7" w:rsidRPr="00E741D0" w:rsidRDefault="00596484" w:rsidP="00596484">
      <w:pPr>
        <w:pStyle w:val="a4"/>
        <w:numPr>
          <w:ilvl w:val="0"/>
          <w:numId w:val="42"/>
        </w:numPr>
        <w:spacing w:after="0" w:line="360" w:lineRule="auto"/>
        <w:ind w:left="284" w:firstLine="0"/>
        <w:jc w:val="both"/>
        <w:rPr>
          <w:rFonts w:ascii="Times New Roman" w:hAnsi="Times New Roman" w:cs="Times New Roman"/>
          <w:sz w:val="24"/>
          <w:szCs w:val="24"/>
          <w:lang w:val="uk-UA"/>
        </w:rPr>
      </w:pPr>
      <w:r w:rsidRPr="00E741D0">
        <w:rPr>
          <w:rFonts w:ascii="Times New Roman" w:hAnsi="Times New Roman" w:cs="Times New Roman"/>
          <w:sz w:val="24"/>
          <w:szCs w:val="24"/>
          <w:lang w:val="uk-UA"/>
        </w:rPr>
        <w:t xml:space="preserve">з метою поглиблення, вдосконалення та розширення знань і вмінь учнів, якісної підготовки до складання ЗНО збільшено кількість годин на вивчення історії </w:t>
      </w:r>
      <w:r w:rsidR="00412709">
        <w:rPr>
          <w:rFonts w:ascii="Times New Roman" w:hAnsi="Times New Roman" w:cs="Times New Roman"/>
          <w:sz w:val="24"/>
          <w:szCs w:val="24"/>
          <w:lang w:val="uk-UA"/>
        </w:rPr>
        <w:t xml:space="preserve">            </w:t>
      </w:r>
      <w:r w:rsidRPr="00E741D0">
        <w:rPr>
          <w:rFonts w:ascii="Times New Roman" w:hAnsi="Times New Roman" w:cs="Times New Roman"/>
          <w:sz w:val="24"/>
          <w:szCs w:val="24"/>
          <w:lang w:val="uk-UA"/>
        </w:rPr>
        <w:t xml:space="preserve">України (0,5 год), географії (1 год). </w:t>
      </w:r>
    </w:p>
    <w:p w:rsidR="005E45B7" w:rsidRPr="00E741D0" w:rsidRDefault="005E45B7" w:rsidP="005E45B7">
      <w:pPr>
        <w:spacing w:line="360" w:lineRule="auto"/>
        <w:ind w:firstLine="709"/>
        <w:jc w:val="both"/>
        <w:rPr>
          <w:rFonts w:ascii="Times New Roman" w:hAnsi="Times New Roman" w:cs="Times New Roman"/>
          <w:sz w:val="24"/>
          <w:szCs w:val="24"/>
          <w:lang w:val="uk-UA"/>
        </w:rPr>
      </w:pPr>
    </w:p>
    <w:p w:rsidR="005E45B7" w:rsidRPr="00E741D0" w:rsidRDefault="005E45B7" w:rsidP="005E45B7">
      <w:pPr>
        <w:spacing w:line="360" w:lineRule="auto"/>
        <w:ind w:firstLine="709"/>
        <w:jc w:val="both"/>
        <w:rPr>
          <w:rFonts w:ascii="Times New Roman" w:hAnsi="Times New Roman" w:cs="Times New Roman"/>
          <w:sz w:val="24"/>
          <w:szCs w:val="24"/>
          <w:lang w:val="uk-UA"/>
        </w:rPr>
      </w:pPr>
    </w:p>
    <w:p w:rsidR="005E45B7" w:rsidRPr="00E741D0" w:rsidRDefault="005E45B7" w:rsidP="005E45B7">
      <w:pPr>
        <w:tabs>
          <w:tab w:val="left" w:pos="5245"/>
        </w:tabs>
        <w:jc w:val="right"/>
        <w:rPr>
          <w:rFonts w:ascii="Times New Roman" w:hAnsi="Times New Roman" w:cs="Times New Roman"/>
          <w:b/>
          <w:sz w:val="24"/>
          <w:szCs w:val="24"/>
          <w:lang w:val="uk-UA"/>
        </w:rPr>
      </w:pPr>
    </w:p>
    <w:p w:rsidR="00CB28E1" w:rsidRPr="00412709" w:rsidRDefault="00CB28E1" w:rsidP="00CB28E1">
      <w:pPr>
        <w:tabs>
          <w:tab w:val="left" w:pos="5245"/>
        </w:tabs>
        <w:jc w:val="right"/>
        <w:rPr>
          <w:rFonts w:ascii="Times New Roman" w:hAnsi="Times New Roman" w:cs="Times New Roman"/>
          <w:sz w:val="24"/>
          <w:lang w:val="uk-UA"/>
        </w:rPr>
      </w:pPr>
      <w:r w:rsidRPr="00412709">
        <w:rPr>
          <w:rFonts w:ascii="Times New Roman" w:hAnsi="Times New Roman" w:cs="Times New Roman"/>
          <w:sz w:val="24"/>
          <w:lang w:val="uk-UA"/>
        </w:rPr>
        <w:lastRenderedPageBreak/>
        <w:t>Додаток 1</w:t>
      </w:r>
    </w:p>
    <w:tbl>
      <w:tblPr>
        <w:tblW w:w="0" w:type="auto"/>
        <w:tblLook w:val="01E0"/>
      </w:tblPr>
      <w:tblGrid>
        <w:gridCol w:w="4112"/>
        <w:gridCol w:w="5742"/>
      </w:tblGrid>
      <w:tr w:rsidR="00CB28E1" w:rsidRPr="00473E68" w:rsidTr="00E73AE9">
        <w:tc>
          <w:tcPr>
            <w:tcW w:w="4430" w:type="dxa"/>
            <w:shd w:val="clear" w:color="auto" w:fill="auto"/>
          </w:tcPr>
          <w:p w:rsidR="00CB28E1" w:rsidRPr="00473E68" w:rsidRDefault="00CB28E1" w:rsidP="00E73AE9">
            <w:pPr>
              <w:spacing w:line="240" w:lineRule="atLeast"/>
              <w:jc w:val="both"/>
              <w:rPr>
                <w:b/>
                <w:bCs/>
                <w:sz w:val="24"/>
                <w:szCs w:val="24"/>
                <w:lang w:val="uk-UA"/>
              </w:rPr>
            </w:pPr>
          </w:p>
        </w:tc>
        <w:tc>
          <w:tcPr>
            <w:tcW w:w="5938" w:type="dxa"/>
            <w:shd w:val="clear" w:color="auto" w:fill="auto"/>
          </w:tcPr>
          <w:p w:rsidR="00CB28E1" w:rsidRPr="00F63A6A" w:rsidRDefault="00CB28E1" w:rsidP="00E73AE9">
            <w:pPr>
              <w:autoSpaceDE w:val="0"/>
              <w:autoSpaceDN w:val="0"/>
              <w:adjustRightInd w:val="0"/>
              <w:spacing w:after="0"/>
              <w:ind w:left="1075" w:hanging="47"/>
              <w:jc w:val="both"/>
              <w:rPr>
                <w:rFonts w:ascii="Times New Roman CYR" w:hAnsi="Times New Roman CYR" w:cs="Times New Roman CYR"/>
                <w:bCs/>
                <w:lang w:val="uk-UA"/>
              </w:rPr>
            </w:pPr>
            <w:r w:rsidRPr="00F63A6A">
              <w:rPr>
                <w:rFonts w:ascii="Times New Roman CYR" w:hAnsi="Times New Roman CYR" w:cs="Times New Roman CYR"/>
                <w:bCs/>
                <w:lang w:val="uk-UA"/>
              </w:rPr>
              <w:t>ЗАТВЕРДЖУЮ</w:t>
            </w:r>
          </w:p>
          <w:p w:rsidR="00CB28E1" w:rsidRPr="00473E68" w:rsidRDefault="00CB28E1" w:rsidP="00E73AE9">
            <w:pPr>
              <w:autoSpaceDE w:val="0"/>
              <w:autoSpaceDN w:val="0"/>
              <w:adjustRightInd w:val="0"/>
              <w:spacing w:after="0"/>
              <w:ind w:left="1075" w:hanging="47"/>
              <w:jc w:val="both"/>
              <w:rPr>
                <w:rFonts w:ascii="Times New Roman CYR" w:hAnsi="Times New Roman CYR" w:cs="Times New Roman CYR"/>
                <w:lang w:val="uk-UA"/>
              </w:rPr>
            </w:pPr>
            <w:r w:rsidRPr="00473E68">
              <w:rPr>
                <w:rFonts w:ascii="Times New Roman CYR" w:hAnsi="Times New Roman CYR" w:cs="Times New Roman CYR"/>
                <w:lang w:val="uk-UA"/>
              </w:rPr>
              <w:t xml:space="preserve">Директор </w:t>
            </w:r>
            <w:r>
              <w:rPr>
                <w:rFonts w:ascii="Times New Roman CYR" w:hAnsi="Times New Roman CYR" w:cs="Times New Roman CYR"/>
                <w:lang w:val="uk-UA"/>
              </w:rPr>
              <w:t>Тетерівської ЗОШ І-ІІІ ступенів</w:t>
            </w:r>
          </w:p>
          <w:p w:rsidR="00CB28E1" w:rsidRDefault="00CB28E1" w:rsidP="00E73AE9">
            <w:pPr>
              <w:autoSpaceDE w:val="0"/>
              <w:autoSpaceDN w:val="0"/>
              <w:adjustRightInd w:val="0"/>
              <w:spacing w:after="0"/>
              <w:ind w:left="1075" w:hanging="47"/>
              <w:jc w:val="both"/>
              <w:rPr>
                <w:rFonts w:ascii="Times New Roman CYR" w:hAnsi="Times New Roman CYR" w:cs="Times New Roman CYR"/>
                <w:lang w:val="uk-UA"/>
              </w:rPr>
            </w:pPr>
            <w:r>
              <w:rPr>
                <w:rFonts w:ascii="Times New Roman CYR" w:hAnsi="Times New Roman CYR" w:cs="Times New Roman CYR"/>
                <w:lang w:val="uk-UA"/>
              </w:rPr>
              <w:t>імені Ніни Сосніної</w:t>
            </w:r>
          </w:p>
          <w:p w:rsidR="00CB28E1" w:rsidRPr="00473E68" w:rsidRDefault="00CB28E1" w:rsidP="00E73AE9">
            <w:pPr>
              <w:autoSpaceDE w:val="0"/>
              <w:autoSpaceDN w:val="0"/>
              <w:adjustRightInd w:val="0"/>
              <w:spacing w:after="0"/>
              <w:ind w:left="1075" w:hanging="47"/>
              <w:jc w:val="both"/>
              <w:rPr>
                <w:rFonts w:ascii="Times New Roman CYR" w:hAnsi="Times New Roman CYR" w:cs="Times New Roman CYR"/>
                <w:lang w:val="uk-UA"/>
              </w:rPr>
            </w:pPr>
            <w:r>
              <w:rPr>
                <w:rFonts w:ascii="Times New Roman CYR" w:hAnsi="Times New Roman CYR" w:cs="Times New Roman CYR"/>
                <w:lang w:val="uk-UA"/>
              </w:rPr>
              <w:t>___________________       Р.В.Пилипенко</w:t>
            </w:r>
          </w:p>
          <w:p w:rsidR="00CB28E1" w:rsidRPr="00473E68" w:rsidRDefault="00CB28E1" w:rsidP="00E73AE9">
            <w:pPr>
              <w:spacing w:after="0" w:line="240" w:lineRule="atLeast"/>
              <w:ind w:left="1075" w:hanging="47"/>
              <w:jc w:val="both"/>
              <w:rPr>
                <w:b/>
                <w:bCs/>
                <w:sz w:val="24"/>
                <w:szCs w:val="24"/>
                <w:lang w:val="uk-UA"/>
              </w:rPr>
            </w:pPr>
            <w:r>
              <w:rPr>
                <w:rFonts w:ascii="Times New Roman CYR" w:hAnsi="Times New Roman CYR" w:cs="Times New Roman CYR"/>
                <w:lang w:val="uk-UA"/>
              </w:rPr>
              <w:t>30.08.2019р.</w:t>
            </w:r>
          </w:p>
        </w:tc>
      </w:tr>
    </w:tbl>
    <w:p w:rsidR="00CB28E1" w:rsidRPr="00E96AF4" w:rsidRDefault="00CB28E1" w:rsidP="00E96AF4">
      <w:pPr>
        <w:spacing w:after="0"/>
        <w:jc w:val="right"/>
        <w:rPr>
          <w:rFonts w:ascii="Times New Roman" w:hAnsi="Times New Roman" w:cs="Times New Roman"/>
          <w:b/>
          <w:sz w:val="24"/>
          <w:szCs w:val="24"/>
          <w:lang w:val="uk-UA"/>
        </w:rPr>
      </w:pPr>
    </w:p>
    <w:p w:rsidR="00CB28E1" w:rsidRPr="00E96AF4" w:rsidRDefault="00CB28E1" w:rsidP="00E96AF4">
      <w:pPr>
        <w:spacing w:after="0"/>
        <w:jc w:val="center"/>
        <w:rPr>
          <w:rFonts w:ascii="Times New Roman" w:hAnsi="Times New Roman" w:cs="Times New Roman"/>
          <w:b/>
          <w:sz w:val="24"/>
          <w:szCs w:val="24"/>
          <w:lang w:val="uk-UA"/>
        </w:rPr>
      </w:pPr>
      <w:r w:rsidRPr="00E96AF4">
        <w:rPr>
          <w:rFonts w:ascii="Times New Roman" w:hAnsi="Times New Roman" w:cs="Times New Roman"/>
          <w:b/>
          <w:sz w:val="24"/>
          <w:szCs w:val="24"/>
          <w:lang w:val="uk-UA"/>
        </w:rPr>
        <w:tab/>
        <w:t>НАВЧАЛЬНИЙ ПЛАН ПОЧАТКОВОЇ ШКОЛИ</w:t>
      </w:r>
    </w:p>
    <w:p w:rsidR="00CB28E1" w:rsidRPr="00E96AF4" w:rsidRDefault="00CB28E1" w:rsidP="00E96AF4">
      <w:pPr>
        <w:spacing w:after="0"/>
        <w:jc w:val="center"/>
        <w:rPr>
          <w:rFonts w:ascii="Times New Roman" w:hAnsi="Times New Roman" w:cs="Times New Roman"/>
          <w:b/>
          <w:sz w:val="24"/>
          <w:szCs w:val="24"/>
          <w:lang w:val="uk-UA"/>
        </w:rPr>
      </w:pPr>
      <w:r w:rsidRPr="00E96AF4">
        <w:rPr>
          <w:rFonts w:ascii="Times New Roman" w:hAnsi="Times New Roman" w:cs="Times New Roman"/>
          <w:b/>
          <w:sz w:val="24"/>
          <w:szCs w:val="24"/>
          <w:lang w:val="uk-UA"/>
        </w:rPr>
        <w:t xml:space="preserve">            З УКРАЇНСЬКОЮ МОВОЮ НАВЧАННЯ</w:t>
      </w:r>
    </w:p>
    <w:p w:rsidR="00CB28E1" w:rsidRPr="00E96AF4" w:rsidRDefault="00CB28E1" w:rsidP="00E96AF4">
      <w:pPr>
        <w:spacing w:after="0"/>
        <w:jc w:val="center"/>
        <w:rPr>
          <w:rFonts w:ascii="Times New Roman" w:hAnsi="Times New Roman" w:cs="Times New Roman"/>
          <w:b/>
          <w:sz w:val="24"/>
          <w:szCs w:val="24"/>
          <w:lang w:val="uk-UA"/>
        </w:rPr>
      </w:pPr>
      <w:r w:rsidRPr="00E96AF4">
        <w:rPr>
          <w:rFonts w:ascii="Times New Roman" w:hAnsi="Times New Roman" w:cs="Times New Roman"/>
          <w:b/>
          <w:sz w:val="24"/>
          <w:szCs w:val="24"/>
          <w:lang w:val="uk-UA"/>
        </w:rPr>
        <w:t>(складено відповідно до Типової освітньої</w:t>
      </w:r>
    </w:p>
    <w:p w:rsidR="00CB28E1" w:rsidRPr="00E96AF4" w:rsidRDefault="00CB28E1" w:rsidP="00E96AF4">
      <w:pPr>
        <w:spacing w:after="0"/>
        <w:jc w:val="center"/>
        <w:rPr>
          <w:rFonts w:ascii="Times New Roman" w:hAnsi="Times New Roman" w:cs="Times New Roman"/>
          <w:b/>
          <w:sz w:val="24"/>
          <w:szCs w:val="24"/>
          <w:lang w:val="uk-UA"/>
        </w:rPr>
      </w:pPr>
      <w:r w:rsidRPr="00E96AF4">
        <w:rPr>
          <w:rFonts w:ascii="Times New Roman" w:hAnsi="Times New Roman" w:cs="Times New Roman"/>
          <w:b/>
          <w:sz w:val="24"/>
          <w:szCs w:val="24"/>
          <w:lang w:val="uk-UA"/>
        </w:rPr>
        <w:t xml:space="preserve"> програми під керівництвом О.Я. Савченко)</w:t>
      </w:r>
    </w:p>
    <w:p w:rsidR="00CB28E1" w:rsidRPr="00E96AF4" w:rsidRDefault="00CB28E1" w:rsidP="00E96AF4">
      <w:pPr>
        <w:spacing w:after="0"/>
        <w:jc w:val="center"/>
        <w:rPr>
          <w:rFonts w:ascii="Times New Roman" w:hAnsi="Times New Roman" w:cs="Times New Roman"/>
          <w:b/>
          <w:sz w:val="24"/>
          <w:szCs w:val="24"/>
          <w:lang w:val="uk-UA"/>
        </w:rPr>
      </w:pPr>
    </w:p>
    <w:tbl>
      <w:tblPr>
        <w:tblW w:w="9781" w:type="dxa"/>
        <w:tblInd w:w="-1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3119"/>
        <w:gridCol w:w="2552"/>
        <w:gridCol w:w="1134"/>
        <w:gridCol w:w="992"/>
        <w:gridCol w:w="992"/>
        <w:gridCol w:w="992"/>
      </w:tblGrid>
      <w:tr w:rsidR="00CB28E1" w:rsidRPr="00E96AF4" w:rsidTr="00CB28E1">
        <w:trPr>
          <w:trHeight w:val="269"/>
        </w:trPr>
        <w:tc>
          <w:tcPr>
            <w:tcW w:w="311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240" w:lineRule="auto"/>
              <w:ind w:firstLine="29"/>
              <w:jc w:val="both"/>
              <w:rPr>
                <w:b/>
                <w:sz w:val="24"/>
                <w:szCs w:val="24"/>
              </w:rPr>
            </w:pPr>
            <w:r w:rsidRPr="00E96AF4">
              <w:rPr>
                <w:rFonts w:ascii="Times New Roman" w:eastAsia="Times New Roman" w:hAnsi="Times New Roman" w:cs="Times New Roman"/>
                <w:b/>
                <w:sz w:val="24"/>
                <w:szCs w:val="24"/>
                <w:lang w:val="uk-UA"/>
              </w:rPr>
              <w:t>Назва</w:t>
            </w:r>
          </w:p>
          <w:p w:rsidR="00CB28E1" w:rsidRPr="00E96AF4" w:rsidRDefault="00CB28E1" w:rsidP="00E96AF4">
            <w:pPr>
              <w:widowControl w:val="0"/>
              <w:snapToGrid w:val="0"/>
              <w:spacing w:after="0" w:line="240" w:lineRule="auto"/>
              <w:ind w:firstLine="29"/>
              <w:jc w:val="both"/>
              <w:rPr>
                <w:b/>
                <w:sz w:val="24"/>
                <w:szCs w:val="24"/>
              </w:rPr>
            </w:pPr>
            <w:r w:rsidRPr="00E96AF4">
              <w:rPr>
                <w:rFonts w:ascii="Times New Roman" w:eastAsia="Times New Roman" w:hAnsi="Times New Roman" w:cs="Times New Roman"/>
                <w:b/>
                <w:sz w:val="24"/>
                <w:szCs w:val="24"/>
                <w:lang w:val="uk-UA"/>
              </w:rPr>
              <w:t xml:space="preserve">освітньої галузі </w:t>
            </w:r>
          </w:p>
          <w:p w:rsidR="00CB28E1" w:rsidRPr="00E96AF4" w:rsidRDefault="00CB28E1" w:rsidP="00E96AF4">
            <w:pPr>
              <w:widowControl w:val="0"/>
              <w:snapToGrid w:val="0"/>
              <w:spacing w:after="0" w:line="240" w:lineRule="auto"/>
              <w:ind w:firstLine="29"/>
              <w:jc w:val="both"/>
              <w:rPr>
                <w:b/>
                <w:sz w:val="24"/>
                <w:szCs w:val="24"/>
              </w:rPr>
            </w:pPr>
          </w:p>
          <w:p w:rsidR="00CB28E1" w:rsidRPr="00E96AF4" w:rsidRDefault="00CB28E1" w:rsidP="00E96AF4">
            <w:pPr>
              <w:widowControl w:val="0"/>
              <w:snapToGrid w:val="0"/>
              <w:spacing w:after="0" w:line="240" w:lineRule="auto"/>
              <w:ind w:firstLine="720"/>
              <w:jc w:val="right"/>
              <w:rPr>
                <w:b/>
                <w:sz w:val="24"/>
                <w:szCs w:val="24"/>
              </w:rPr>
            </w:pPr>
          </w:p>
        </w:tc>
        <w:tc>
          <w:tcPr>
            <w:tcW w:w="2552" w:type="dxa"/>
            <w:vMerge w:val="restart"/>
            <w:tcBorders>
              <w:top w:val="single" w:sz="4" w:space="0" w:color="auto"/>
            </w:tcBorders>
          </w:tcPr>
          <w:p w:rsidR="00CB28E1" w:rsidRPr="00E96AF4" w:rsidRDefault="00CB28E1" w:rsidP="00E96AF4">
            <w:pPr>
              <w:spacing w:after="0"/>
              <w:rPr>
                <w:rFonts w:ascii="Times New Roman" w:hAnsi="Times New Roman" w:cs="Times New Roman"/>
                <w:b/>
                <w:sz w:val="24"/>
                <w:szCs w:val="24"/>
                <w:lang w:val="uk-UA"/>
              </w:rPr>
            </w:pPr>
            <w:r w:rsidRPr="00E96AF4">
              <w:rPr>
                <w:rFonts w:ascii="Times New Roman" w:hAnsi="Times New Roman" w:cs="Times New Roman"/>
                <w:b/>
                <w:sz w:val="24"/>
                <w:szCs w:val="24"/>
                <w:lang w:val="uk-UA"/>
              </w:rPr>
              <w:t>Навчальний предмет</w:t>
            </w:r>
          </w:p>
        </w:tc>
        <w:tc>
          <w:tcPr>
            <w:tcW w:w="4110" w:type="dxa"/>
            <w:gridSpan w:val="4"/>
            <w:tcBorders>
              <w:top w:val="single" w:sz="4" w:space="0" w:color="auto"/>
              <w:bottom w:val="single" w:sz="4" w:space="0" w:color="auto"/>
              <w:right w:val="single" w:sz="4" w:space="0" w:color="auto"/>
            </w:tcBorders>
            <w:shd w:val="clear" w:color="auto" w:fill="auto"/>
          </w:tcPr>
          <w:p w:rsidR="00CB28E1" w:rsidRPr="00E96AF4" w:rsidRDefault="00CB28E1" w:rsidP="00E96AF4">
            <w:pPr>
              <w:spacing w:after="0"/>
              <w:rPr>
                <w:rFonts w:ascii="Times New Roman" w:hAnsi="Times New Roman" w:cs="Times New Roman"/>
                <w:b/>
                <w:sz w:val="24"/>
                <w:szCs w:val="24"/>
                <w:lang w:val="uk-UA"/>
              </w:rPr>
            </w:pPr>
            <w:r w:rsidRPr="00E96AF4">
              <w:rPr>
                <w:rFonts w:ascii="Times New Roman" w:hAnsi="Times New Roman" w:cs="Times New Roman"/>
                <w:b/>
                <w:sz w:val="24"/>
                <w:szCs w:val="24"/>
                <w:lang w:val="uk-UA"/>
              </w:rPr>
              <w:t>Кількість годин на тиждень</w:t>
            </w:r>
          </w:p>
        </w:tc>
      </w:tr>
      <w:tr w:rsidR="00CB28E1" w:rsidRPr="00E96AF4" w:rsidTr="00CB28E1">
        <w:trPr>
          <w:trHeight w:val="348"/>
        </w:trPr>
        <w:tc>
          <w:tcPr>
            <w:tcW w:w="3119" w:type="dxa"/>
            <w:vMerge/>
            <w:tcBorders>
              <w:top w:val="single" w:sz="4" w:space="0" w:color="00000A"/>
              <w:left w:val="single" w:sz="4" w:space="0" w:color="00000A"/>
              <w:bottom w:val="single" w:sz="4" w:space="0" w:color="00000A"/>
            </w:tcBorders>
            <w:shd w:val="clear" w:color="auto" w:fill="auto"/>
            <w:tcMar>
              <w:left w:w="93" w:type="dxa"/>
            </w:tcMar>
            <w:vAlign w:val="center"/>
          </w:tcPr>
          <w:p w:rsidR="00CB28E1" w:rsidRPr="00E96AF4" w:rsidRDefault="00CB28E1" w:rsidP="00E96AF4">
            <w:pPr>
              <w:spacing w:after="0"/>
              <w:rPr>
                <w:rFonts w:ascii="Times New Roman" w:eastAsia="Times New Roman" w:hAnsi="Times New Roman" w:cs="Times New Roman"/>
                <w:sz w:val="24"/>
                <w:szCs w:val="24"/>
                <w:lang w:val="uk-UA"/>
              </w:rPr>
            </w:pPr>
          </w:p>
        </w:tc>
        <w:tc>
          <w:tcPr>
            <w:tcW w:w="2552" w:type="dxa"/>
            <w:vMerge/>
            <w:tcBorders>
              <w:bottom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p>
        </w:tc>
        <w:tc>
          <w:tcPr>
            <w:tcW w:w="1134" w:type="dxa"/>
            <w:tcBorders>
              <w:top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34"/>
              <w:jc w:val="center"/>
              <w:rPr>
                <w:sz w:val="24"/>
                <w:szCs w:val="24"/>
              </w:rPr>
            </w:pPr>
            <w:r w:rsidRPr="00E96AF4">
              <w:rPr>
                <w:rFonts w:ascii="Times New Roman" w:eastAsia="Times New Roman" w:hAnsi="Times New Roman" w:cs="Times New Roman"/>
                <w:sz w:val="24"/>
                <w:szCs w:val="24"/>
                <w:lang w:val="uk-UA"/>
              </w:rPr>
              <w:t>1-А</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1-Б</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2-А</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2-Б</w:t>
            </w:r>
          </w:p>
        </w:tc>
      </w:tr>
      <w:tr w:rsidR="00CB28E1" w:rsidRPr="00E96AF4" w:rsidTr="00CB28E1">
        <w:trPr>
          <w:trHeight w:val="348"/>
        </w:trPr>
        <w:tc>
          <w:tcPr>
            <w:tcW w:w="7797"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B28E1" w:rsidRPr="00E96AF4" w:rsidRDefault="00CB28E1" w:rsidP="00E96AF4">
            <w:pPr>
              <w:widowControl w:val="0"/>
              <w:snapToGrid w:val="0"/>
              <w:spacing w:after="0" w:line="300" w:lineRule="auto"/>
              <w:ind w:firstLine="34"/>
              <w:rPr>
                <w:rFonts w:ascii="Times New Roman" w:eastAsia="Times New Roman" w:hAnsi="Times New Roman" w:cs="Times New Roman"/>
                <w:b/>
                <w:sz w:val="24"/>
                <w:szCs w:val="24"/>
                <w:lang w:val="uk-UA"/>
              </w:rPr>
            </w:pPr>
            <w:r w:rsidRPr="00E96AF4">
              <w:rPr>
                <w:rFonts w:ascii="Times New Roman" w:eastAsia="Times New Roman" w:hAnsi="Times New Roman" w:cs="Times New Roman"/>
                <w:b/>
                <w:sz w:val="24"/>
                <w:szCs w:val="24"/>
                <w:lang w:val="uk-UA"/>
              </w:rPr>
              <w:t>Інваріантний складник</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rPr>
                <w:rFonts w:ascii="Times New Roman" w:eastAsia="Times New Roman" w:hAnsi="Times New Roman" w:cs="Times New Roman"/>
                <w:b/>
                <w:sz w:val="24"/>
                <w:szCs w:val="24"/>
                <w:lang w:val="uk-UA"/>
              </w:rPr>
            </w:pP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rPr>
                <w:rFonts w:ascii="Times New Roman" w:eastAsia="Times New Roman" w:hAnsi="Times New Roman" w:cs="Times New Roman"/>
                <w:b/>
                <w:sz w:val="24"/>
                <w:szCs w:val="24"/>
                <w:lang w:val="uk-UA"/>
              </w:rPr>
            </w:pPr>
          </w:p>
        </w:tc>
      </w:tr>
      <w:tr w:rsidR="00CB28E1" w:rsidRPr="00E96AF4" w:rsidTr="00CB28E1">
        <w:trPr>
          <w:trHeight w:val="404"/>
        </w:trPr>
        <w:tc>
          <w:tcPr>
            <w:tcW w:w="3119" w:type="dxa"/>
            <w:vMerge w:val="restart"/>
            <w:tcBorders>
              <w:top w:val="single" w:sz="4" w:space="0" w:color="00000A"/>
              <w:left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29"/>
              <w:jc w:val="both"/>
              <w:rPr>
                <w:sz w:val="24"/>
                <w:szCs w:val="24"/>
              </w:rPr>
            </w:pPr>
            <w:r w:rsidRPr="00E96AF4">
              <w:rPr>
                <w:rFonts w:ascii="Times New Roman" w:eastAsia="Times New Roman" w:hAnsi="Times New Roman" w:cs="Times New Roman"/>
                <w:sz w:val="24"/>
                <w:szCs w:val="24"/>
                <w:lang w:val="uk-UA"/>
              </w:rPr>
              <w:t xml:space="preserve">Мовно-літературна </w:t>
            </w:r>
          </w:p>
        </w:tc>
        <w:tc>
          <w:tcPr>
            <w:tcW w:w="255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Українська мова</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34"/>
              <w:jc w:val="center"/>
              <w:rPr>
                <w:sz w:val="24"/>
                <w:szCs w:val="24"/>
              </w:rPr>
            </w:pPr>
            <w:r w:rsidRPr="00E96AF4">
              <w:rPr>
                <w:rFonts w:ascii="Times New Roman" w:eastAsia="Times New Roman" w:hAnsi="Times New Roman" w:cs="Times New Roman"/>
                <w:sz w:val="24"/>
                <w:szCs w:val="24"/>
                <w:lang w:val="uk-UA"/>
              </w:rPr>
              <w:t>7+1</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sz w:val="24"/>
                <w:szCs w:val="24"/>
              </w:rPr>
            </w:pPr>
            <w:r w:rsidRPr="00E96AF4">
              <w:rPr>
                <w:rFonts w:ascii="Times New Roman" w:eastAsia="Times New Roman" w:hAnsi="Times New Roman" w:cs="Times New Roman"/>
                <w:sz w:val="24"/>
                <w:szCs w:val="24"/>
                <w:lang w:val="uk-UA"/>
              </w:rPr>
              <w:t>7+1</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3,5+0,5</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3,5+0,5</w:t>
            </w:r>
          </w:p>
        </w:tc>
      </w:tr>
      <w:tr w:rsidR="00CB28E1" w:rsidRPr="00E96AF4" w:rsidTr="00CB28E1">
        <w:trPr>
          <w:trHeight w:val="404"/>
        </w:trPr>
        <w:tc>
          <w:tcPr>
            <w:tcW w:w="3119" w:type="dxa"/>
            <w:vMerge/>
            <w:tcBorders>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29"/>
              <w:jc w:val="both"/>
              <w:rPr>
                <w:rFonts w:ascii="Times New Roman" w:eastAsia="Times New Roman" w:hAnsi="Times New Roman" w:cs="Times New Roman"/>
                <w:sz w:val="24"/>
                <w:szCs w:val="24"/>
                <w:lang w:val="uk-UA"/>
              </w:rPr>
            </w:pPr>
          </w:p>
        </w:tc>
        <w:tc>
          <w:tcPr>
            <w:tcW w:w="255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Літературне читання</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3,5+0,5</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3,5+0,5</w:t>
            </w:r>
          </w:p>
        </w:tc>
      </w:tr>
      <w:tr w:rsidR="00CB28E1" w:rsidRPr="00E96AF4" w:rsidTr="00CB28E1">
        <w:trPr>
          <w:trHeight w:val="462"/>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29"/>
              <w:jc w:val="both"/>
              <w:rPr>
                <w:sz w:val="24"/>
                <w:szCs w:val="24"/>
              </w:rPr>
            </w:pPr>
            <w:r w:rsidRPr="00E96AF4">
              <w:rPr>
                <w:rFonts w:ascii="Times New Roman" w:eastAsia="Times New Roman" w:hAnsi="Times New Roman" w:cs="Times New Roman"/>
                <w:sz w:val="24"/>
                <w:szCs w:val="24"/>
                <w:lang w:val="uk-UA"/>
              </w:rPr>
              <w:t xml:space="preserve">Іншомовна </w:t>
            </w:r>
          </w:p>
        </w:tc>
        <w:tc>
          <w:tcPr>
            <w:tcW w:w="255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Англійська мова</w:t>
            </w:r>
          </w:p>
        </w:tc>
        <w:tc>
          <w:tcPr>
            <w:tcW w:w="1134" w:type="dxa"/>
            <w:tcBorders>
              <w:top w:val="single" w:sz="4" w:space="0" w:color="auto"/>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2</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2</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3</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3</w:t>
            </w:r>
          </w:p>
        </w:tc>
      </w:tr>
      <w:tr w:rsidR="00CB28E1" w:rsidRPr="00E96AF4" w:rsidTr="00CB28E1">
        <w:trPr>
          <w:trHeight w:val="404"/>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29"/>
              <w:jc w:val="both"/>
              <w:rPr>
                <w:sz w:val="24"/>
                <w:szCs w:val="24"/>
              </w:rPr>
            </w:pPr>
            <w:r w:rsidRPr="00E96AF4">
              <w:rPr>
                <w:rFonts w:ascii="Times New Roman" w:eastAsia="Times New Roman" w:hAnsi="Times New Roman" w:cs="Times New Roman"/>
                <w:sz w:val="24"/>
                <w:szCs w:val="24"/>
                <w:lang w:val="uk-UA"/>
              </w:rPr>
              <w:t xml:space="preserve">Математична </w:t>
            </w:r>
          </w:p>
        </w:tc>
        <w:tc>
          <w:tcPr>
            <w:tcW w:w="255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 xml:space="preserve">Математика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34"/>
              <w:jc w:val="center"/>
              <w:rPr>
                <w:sz w:val="24"/>
                <w:szCs w:val="24"/>
              </w:rPr>
            </w:pPr>
            <w:r w:rsidRPr="00E96AF4">
              <w:rPr>
                <w:rFonts w:ascii="Times New Roman" w:eastAsia="Times New Roman" w:hAnsi="Times New Roman" w:cs="Times New Roman"/>
                <w:sz w:val="24"/>
                <w:szCs w:val="24"/>
                <w:lang w:val="uk-UA"/>
              </w:rPr>
              <w:t>4</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sz w:val="24"/>
                <w:szCs w:val="24"/>
              </w:rPr>
            </w:pPr>
            <w:r w:rsidRPr="00E96AF4">
              <w:rPr>
                <w:rFonts w:ascii="Times New Roman" w:eastAsia="Times New Roman" w:hAnsi="Times New Roman" w:cs="Times New Roman"/>
                <w:sz w:val="24"/>
                <w:szCs w:val="24"/>
                <w:lang w:val="uk-UA"/>
              </w:rPr>
              <w:t>4</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4</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4</w:t>
            </w:r>
          </w:p>
        </w:tc>
      </w:tr>
      <w:tr w:rsidR="00CB28E1" w:rsidRPr="00E96AF4" w:rsidTr="00CB28E1">
        <w:trPr>
          <w:trHeight w:val="94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29"/>
              <w:jc w:val="both"/>
              <w:rPr>
                <w:sz w:val="24"/>
                <w:szCs w:val="24"/>
              </w:rPr>
            </w:pPr>
            <w:r w:rsidRPr="00E96AF4">
              <w:rPr>
                <w:rFonts w:ascii="Times New Roman" w:eastAsia="Times New Roman" w:hAnsi="Times New Roman" w:cs="Times New Roman"/>
                <w:sz w:val="24"/>
                <w:szCs w:val="24"/>
                <w:lang w:val="uk-UA"/>
              </w:rPr>
              <w:t xml:space="preserve">Природнича, громадянська й історична, cоціальна, здоров’язбережувальна, технологічна  галузі </w:t>
            </w:r>
          </w:p>
        </w:tc>
        <w:tc>
          <w:tcPr>
            <w:tcW w:w="255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Я досліджую світ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34"/>
              <w:jc w:val="center"/>
              <w:rPr>
                <w:sz w:val="24"/>
                <w:szCs w:val="24"/>
              </w:rPr>
            </w:pPr>
            <w:r w:rsidRPr="00E96AF4">
              <w:rPr>
                <w:rFonts w:ascii="Times New Roman" w:eastAsia="Times New Roman" w:hAnsi="Times New Roman" w:cs="Times New Roman"/>
                <w:sz w:val="24"/>
                <w:szCs w:val="24"/>
                <w:lang w:val="uk-UA"/>
              </w:rPr>
              <w:t>4</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sz w:val="24"/>
                <w:szCs w:val="24"/>
              </w:rPr>
            </w:pPr>
            <w:r w:rsidRPr="00E96AF4">
              <w:rPr>
                <w:rFonts w:ascii="Times New Roman" w:eastAsia="Times New Roman" w:hAnsi="Times New Roman" w:cs="Times New Roman"/>
                <w:sz w:val="24"/>
                <w:szCs w:val="24"/>
                <w:lang w:val="uk-UA"/>
              </w:rPr>
              <w:t>4</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4</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4</w:t>
            </w:r>
          </w:p>
        </w:tc>
      </w:tr>
      <w:tr w:rsidR="00CB28E1" w:rsidRPr="00E96AF4" w:rsidTr="00CB28E1">
        <w:trPr>
          <w:trHeight w:val="38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29"/>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Інформатична</w:t>
            </w:r>
          </w:p>
        </w:tc>
        <w:tc>
          <w:tcPr>
            <w:tcW w:w="255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 xml:space="preserve">Інформатика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1</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1</w:t>
            </w:r>
          </w:p>
        </w:tc>
      </w:tr>
      <w:tr w:rsidR="00CB28E1" w:rsidRPr="00E96AF4" w:rsidTr="00CB28E1">
        <w:trPr>
          <w:trHeight w:val="423"/>
        </w:trPr>
        <w:tc>
          <w:tcPr>
            <w:tcW w:w="3119" w:type="dxa"/>
            <w:vMerge w:val="restart"/>
            <w:tcBorders>
              <w:top w:val="single" w:sz="4" w:space="0" w:color="00000A"/>
              <w:left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29"/>
              <w:jc w:val="both"/>
              <w:rPr>
                <w:sz w:val="24"/>
                <w:szCs w:val="24"/>
              </w:rPr>
            </w:pPr>
            <w:r w:rsidRPr="00E96AF4">
              <w:rPr>
                <w:rFonts w:ascii="Times New Roman" w:eastAsia="Times New Roman" w:hAnsi="Times New Roman" w:cs="Times New Roman"/>
                <w:sz w:val="24"/>
                <w:szCs w:val="24"/>
                <w:lang w:val="uk-UA"/>
              </w:rPr>
              <w:t xml:space="preserve">Мистецька </w:t>
            </w:r>
          </w:p>
        </w:tc>
        <w:tc>
          <w:tcPr>
            <w:tcW w:w="255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 xml:space="preserve">Мистецтво: </w:t>
            </w:r>
          </w:p>
          <w:p w:rsidR="00CB28E1" w:rsidRPr="00E96AF4" w:rsidRDefault="00CB28E1" w:rsidP="00E96AF4">
            <w:pPr>
              <w:widowControl w:val="0"/>
              <w:snapToGrid w:val="0"/>
              <w:spacing w:after="0" w:line="300" w:lineRule="auto"/>
              <w:ind w:firstLine="34"/>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музичне мистецтво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1</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1</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1</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1</w:t>
            </w:r>
          </w:p>
        </w:tc>
      </w:tr>
      <w:tr w:rsidR="00CB28E1" w:rsidRPr="00E96AF4" w:rsidTr="00CB28E1">
        <w:trPr>
          <w:trHeight w:val="433"/>
        </w:trPr>
        <w:tc>
          <w:tcPr>
            <w:tcW w:w="3119" w:type="dxa"/>
            <w:vMerge/>
            <w:tcBorders>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29"/>
              <w:jc w:val="both"/>
              <w:rPr>
                <w:sz w:val="24"/>
                <w:szCs w:val="24"/>
              </w:rPr>
            </w:pPr>
          </w:p>
        </w:tc>
        <w:tc>
          <w:tcPr>
            <w:tcW w:w="255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 xml:space="preserve">Мистецтво: </w:t>
            </w:r>
          </w:p>
          <w:p w:rsidR="00CB28E1" w:rsidRPr="00E96AF4" w:rsidRDefault="00CB28E1" w:rsidP="00E96AF4">
            <w:pPr>
              <w:widowControl w:val="0"/>
              <w:snapToGrid w:val="0"/>
              <w:spacing w:after="0" w:line="300" w:lineRule="auto"/>
              <w:ind w:firstLine="34"/>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образотворче мистецтво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34"/>
              <w:jc w:val="center"/>
              <w:rPr>
                <w:rFonts w:ascii="Times New Roman" w:hAnsi="Times New Roman" w:cs="Times New Roman"/>
                <w:sz w:val="24"/>
                <w:szCs w:val="24"/>
                <w:lang w:val="uk-UA"/>
              </w:rPr>
            </w:pPr>
            <w:r w:rsidRPr="00E96AF4">
              <w:rPr>
                <w:rFonts w:ascii="Times New Roman" w:hAnsi="Times New Roman" w:cs="Times New Roman"/>
                <w:sz w:val="24"/>
                <w:szCs w:val="24"/>
                <w:lang w:val="uk-UA"/>
              </w:rPr>
              <w:t>1</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hAnsi="Times New Roman" w:cs="Times New Roman"/>
                <w:sz w:val="24"/>
                <w:szCs w:val="24"/>
                <w:lang w:val="uk-UA"/>
              </w:rPr>
            </w:pPr>
            <w:r w:rsidRPr="00E96AF4">
              <w:rPr>
                <w:rFonts w:ascii="Times New Roman" w:hAnsi="Times New Roman" w:cs="Times New Roman"/>
                <w:sz w:val="24"/>
                <w:szCs w:val="24"/>
                <w:lang w:val="uk-UA"/>
              </w:rPr>
              <w:t>1</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hAnsi="Times New Roman" w:cs="Times New Roman"/>
                <w:sz w:val="24"/>
                <w:szCs w:val="24"/>
                <w:lang w:val="uk-UA"/>
              </w:rPr>
            </w:pPr>
            <w:r w:rsidRPr="00E96AF4">
              <w:rPr>
                <w:rFonts w:ascii="Times New Roman" w:hAnsi="Times New Roman" w:cs="Times New Roman"/>
                <w:sz w:val="24"/>
                <w:szCs w:val="24"/>
                <w:lang w:val="uk-UA"/>
              </w:rPr>
              <w:t>1</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hAnsi="Times New Roman" w:cs="Times New Roman"/>
                <w:sz w:val="24"/>
                <w:szCs w:val="24"/>
                <w:lang w:val="uk-UA"/>
              </w:rPr>
            </w:pPr>
            <w:r w:rsidRPr="00E96AF4">
              <w:rPr>
                <w:rFonts w:ascii="Times New Roman" w:hAnsi="Times New Roman" w:cs="Times New Roman"/>
                <w:sz w:val="24"/>
                <w:szCs w:val="24"/>
                <w:lang w:val="uk-UA"/>
              </w:rPr>
              <w:t>1</w:t>
            </w:r>
          </w:p>
        </w:tc>
      </w:tr>
      <w:tr w:rsidR="00CB28E1" w:rsidRPr="00E96AF4" w:rsidTr="00CB28E1">
        <w:trPr>
          <w:trHeight w:val="43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29"/>
              <w:jc w:val="both"/>
              <w:rPr>
                <w:sz w:val="24"/>
                <w:szCs w:val="24"/>
              </w:rPr>
            </w:pPr>
            <w:r w:rsidRPr="00E96AF4">
              <w:rPr>
                <w:rFonts w:ascii="Times New Roman" w:eastAsia="Times New Roman" w:hAnsi="Times New Roman" w:cs="Times New Roman"/>
                <w:sz w:val="24"/>
                <w:szCs w:val="24"/>
                <w:lang w:val="uk-UA"/>
              </w:rPr>
              <w:t xml:space="preserve">Фізкультурна </w:t>
            </w:r>
          </w:p>
        </w:tc>
        <w:tc>
          <w:tcPr>
            <w:tcW w:w="255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Фізична культура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34"/>
              <w:jc w:val="center"/>
              <w:rPr>
                <w:sz w:val="24"/>
                <w:szCs w:val="24"/>
              </w:rPr>
            </w:pPr>
            <w:r w:rsidRPr="00E96AF4">
              <w:rPr>
                <w:rFonts w:ascii="Times New Roman" w:eastAsia="Times New Roman" w:hAnsi="Times New Roman" w:cs="Times New Roman"/>
                <w:sz w:val="24"/>
                <w:szCs w:val="24"/>
                <w:lang w:val="uk-UA"/>
              </w:rPr>
              <w:t>3</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sz w:val="24"/>
                <w:szCs w:val="24"/>
              </w:rPr>
            </w:pPr>
            <w:r w:rsidRPr="00E96AF4">
              <w:rPr>
                <w:rFonts w:ascii="Times New Roman" w:eastAsia="Times New Roman" w:hAnsi="Times New Roman" w:cs="Times New Roman"/>
                <w:sz w:val="24"/>
                <w:szCs w:val="24"/>
                <w:lang w:val="uk-UA"/>
              </w:rPr>
              <w:t>3</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3</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3</w:t>
            </w:r>
          </w:p>
        </w:tc>
      </w:tr>
      <w:tr w:rsidR="00CB28E1" w:rsidRPr="00E96AF4" w:rsidTr="00CB28E1">
        <w:tc>
          <w:tcPr>
            <w:tcW w:w="5671" w:type="dxa"/>
            <w:gridSpan w:val="2"/>
            <w:tcBorders>
              <w:top w:val="single" w:sz="4" w:space="0" w:color="00000A"/>
              <w:left w:val="single" w:sz="4" w:space="0" w:color="00000A"/>
              <w:bottom w:val="single" w:sz="4" w:space="0" w:color="00000A"/>
              <w:right w:val="single" w:sz="4" w:space="0" w:color="auto"/>
            </w:tcBorders>
          </w:tcPr>
          <w:p w:rsidR="00CB28E1" w:rsidRPr="00E96AF4" w:rsidRDefault="00CB28E1" w:rsidP="00E96AF4">
            <w:pPr>
              <w:widowControl w:val="0"/>
              <w:snapToGrid w:val="0"/>
              <w:spacing w:after="0" w:line="300" w:lineRule="auto"/>
              <w:ind w:firstLine="34"/>
              <w:jc w:val="both"/>
              <w:rPr>
                <w:b/>
                <w:sz w:val="24"/>
                <w:szCs w:val="24"/>
              </w:rPr>
            </w:pPr>
            <w:r w:rsidRPr="00E96AF4">
              <w:rPr>
                <w:rFonts w:ascii="Times New Roman" w:eastAsia="Times New Roman" w:hAnsi="Times New Roman" w:cs="Times New Roman"/>
                <w:b/>
                <w:sz w:val="24"/>
                <w:szCs w:val="24"/>
                <w:lang w:val="uk-UA"/>
              </w:rPr>
              <w:t xml:space="preserve">Разом </w:t>
            </w: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3" w:type="dxa"/>
            </w:tcMar>
          </w:tcPr>
          <w:p w:rsidR="00CB28E1" w:rsidRPr="00E96AF4" w:rsidRDefault="00CB28E1" w:rsidP="00E96AF4">
            <w:pPr>
              <w:widowControl w:val="0"/>
              <w:snapToGrid w:val="0"/>
              <w:spacing w:after="0" w:line="300" w:lineRule="auto"/>
              <w:ind w:firstLine="34"/>
              <w:jc w:val="center"/>
              <w:rPr>
                <w:b/>
                <w:sz w:val="24"/>
                <w:szCs w:val="24"/>
              </w:rPr>
            </w:pPr>
            <w:r w:rsidRPr="00E96AF4">
              <w:rPr>
                <w:rFonts w:ascii="Times New Roman" w:eastAsia="Times New Roman" w:hAnsi="Times New Roman" w:cs="Times New Roman"/>
                <w:b/>
                <w:sz w:val="24"/>
                <w:szCs w:val="24"/>
                <w:lang w:val="uk-UA"/>
              </w:rPr>
              <w:t>19+3+1</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b/>
                <w:sz w:val="24"/>
                <w:szCs w:val="24"/>
                <w:lang w:val="uk-UA"/>
              </w:rPr>
            </w:pPr>
            <w:r w:rsidRPr="00E96AF4">
              <w:rPr>
                <w:rFonts w:ascii="Times New Roman" w:eastAsia="Times New Roman" w:hAnsi="Times New Roman" w:cs="Times New Roman"/>
                <w:b/>
                <w:sz w:val="24"/>
                <w:szCs w:val="24"/>
                <w:lang w:val="uk-UA"/>
              </w:rPr>
              <w:t>19+3+1</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b/>
                <w:sz w:val="24"/>
                <w:szCs w:val="24"/>
                <w:lang w:val="uk-UA"/>
              </w:rPr>
            </w:pPr>
            <w:r w:rsidRPr="00E96AF4">
              <w:rPr>
                <w:rFonts w:ascii="Times New Roman" w:eastAsia="Times New Roman" w:hAnsi="Times New Roman" w:cs="Times New Roman"/>
                <w:b/>
                <w:sz w:val="24"/>
                <w:szCs w:val="24"/>
                <w:lang w:val="uk-UA"/>
              </w:rPr>
              <w:t>21+3+1</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b/>
                <w:sz w:val="24"/>
                <w:szCs w:val="24"/>
                <w:lang w:val="uk-UA"/>
              </w:rPr>
            </w:pPr>
            <w:r w:rsidRPr="00E96AF4">
              <w:rPr>
                <w:rFonts w:ascii="Times New Roman" w:eastAsia="Times New Roman" w:hAnsi="Times New Roman" w:cs="Times New Roman"/>
                <w:b/>
                <w:sz w:val="24"/>
                <w:szCs w:val="24"/>
                <w:lang w:val="uk-UA"/>
              </w:rPr>
              <w:t>21+3+1</w:t>
            </w:r>
          </w:p>
        </w:tc>
      </w:tr>
      <w:tr w:rsidR="00CB28E1" w:rsidRPr="00E96AF4" w:rsidTr="00CB28E1">
        <w:tc>
          <w:tcPr>
            <w:tcW w:w="5671" w:type="dxa"/>
            <w:gridSpan w:val="2"/>
            <w:tcBorders>
              <w:top w:val="single" w:sz="4" w:space="0" w:color="00000A"/>
              <w:left w:val="single" w:sz="4" w:space="0" w:color="00000A"/>
              <w:bottom w:val="single" w:sz="4" w:space="0" w:color="00000A"/>
              <w:right w:val="single" w:sz="4" w:space="0" w:color="auto"/>
            </w:tcBorders>
          </w:tcPr>
          <w:p w:rsidR="00CB28E1" w:rsidRPr="00E96AF4" w:rsidRDefault="00CB28E1" w:rsidP="00E96AF4">
            <w:pPr>
              <w:widowControl w:val="0"/>
              <w:snapToGrid w:val="0"/>
              <w:spacing w:after="0" w:line="300" w:lineRule="auto"/>
              <w:ind w:firstLine="34"/>
              <w:rPr>
                <w:rFonts w:ascii="Times New Roman" w:eastAsia="Times New Roman" w:hAnsi="Times New Roman" w:cs="Times New Roman"/>
                <w:b/>
                <w:sz w:val="24"/>
                <w:szCs w:val="24"/>
                <w:lang w:val="uk-UA"/>
              </w:rPr>
            </w:pPr>
            <w:r w:rsidRPr="00E96AF4">
              <w:rPr>
                <w:rFonts w:ascii="Times New Roman" w:eastAsia="Times New Roman" w:hAnsi="Times New Roman" w:cs="Times New Roman"/>
                <w:b/>
                <w:sz w:val="24"/>
                <w:szCs w:val="24"/>
                <w:lang w:val="uk-UA"/>
              </w:rPr>
              <w:t>Варіативний складник</w:t>
            </w:r>
          </w:p>
        </w:tc>
        <w:tc>
          <w:tcPr>
            <w:tcW w:w="1134" w:type="dxa"/>
            <w:tcBorders>
              <w:top w:val="single" w:sz="4" w:space="0" w:color="00000A"/>
              <w:left w:val="single" w:sz="4" w:space="0" w:color="auto"/>
              <w:bottom w:val="single" w:sz="4" w:space="0" w:color="00000A"/>
              <w:right w:val="single" w:sz="4" w:space="0" w:color="00000A"/>
            </w:tcBorders>
          </w:tcPr>
          <w:p w:rsidR="00CB28E1" w:rsidRPr="00E96AF4" w:rsidRDefault="00CB28E1" w:rsidP="00E96AF4">
            <w:pPr>
              <w:widowControl w:val="0"/>
              <w:snapToGrid w:val="0"/>
              <w:spacing w:after="0" w:line="300" w:lineRule="auto"/>
              <w:jc w:val="center"/>
              <w:rPr>
                <w:rFonts w:ascii="Times New Roman" w:eastAsia="Times New Roman" w:hAnsi="Times New Roman" w:cs="Times New Roman"/>
                <w:b/>
                <w:sz w:val="24"/>
                <w:szCs w:val="24"/>
                <w:lang w:val="uk-UA"/>
              </w:rPr>
            </w:pPr>
            <w:r w:rsidRPr="00E96AF4">
              <w:rPr>
                <w:rFonts w:ascii="Times New Roman" w:eastAsia="Times New Roman" w:hAnsi="Times New Roman" w:cs="Times New Roman"/>
                <w:b/>
                <w:sz w:val="24"/>
                <w:szCs w:val="24"/>
                <w:lang w:val="uk-UA"/>
              </w:rPr>
              <w:t>1</w:t>
            </w:r>
          </w:p>
        </w:tc>
        <w:tc>
          <w:tcPr>
            <w:tcW w:w="992" w:type="dxa"/>
            <w:tcBorders>
              <w:top w:val="single" w:sz="4" w:space="0" w:color="00000A"/>
              <w:left w:val="single" w:sz="4" w:space="0" w:color="auto"/>
              <w:bottom w:val="single" w:sz="4" w:space="0" w:color="00000A"/>
              <w:right w:val="single" w:sz="4" w:space="0" w:color="00000A"/>
            </w:tcBorders>
          </w:tcPr>
          <w:p w:rsidR="00CB28E1" w:rsidRPr="00E96AF4" w:rsidRDefault="00CB28E1" w:rsidP="00E96AF4">
            <w:pPr>
              <w:widowControl w:val="0"/>
              <w:snapToGrid w:val="0"/>
              <w:spacing w:after="0" w:line="300" w:lineRule="auto"/>
              <w:jc w:val="center"/>
              <w:rPr>
                <w:rFonts w:ascii="Times New Roman" w:eastAsia="Times New Roman" w:hAnsi="Times New Roman" w:cs="Times New Roman"/>
                <w:b/>
                <w:sz w:val="24"/>
                <w:szCs w:val="24"/>
                <w:lang w:val="uk-UA"/>
              </w:rPr>
            </w:pPr>
            <w:r w:rsidRPr="00E96AF4">
              <w:rPr>
                <w:rFonts w:ascii="Times New Roman" w:eastAsia="Times New Roman" w:hAnsi="Times New Roman" w:cs="Times New Roman"/>
                <w:b/>
                <w:sz w:val="24"/>
                <w:szCs w:val="24"/>
                <w:lang w:val="uk-UA"/>
              </w:rPr>
              <w:t>1</w:t>
            </w:r>
          </w:p>
        </w:tc>
        <w:tc>
          <w:tcPr>
            <w:tcW w:w="992" w:type="dxa"/>
            <w:tcBorders>
              <w:top w:val="single" w:sz="4" w:space="0" w:color="00000A"/>
              <w:left w:val="single" w:sz="4" w:space="0" w:color="auto"/>
              <w:bottom w:val="single" w:sz="4" w:space="0" w:color="00000A"/>
              <w:right w:val="single" w:sz="4" w:space="0" w:color="00000A"/>
            </w:tcBorders>
          </w:tcPr>
          <w:p w:rsidR="00CB28E1" w:rsidRPr="00E96AF4" w:rsidRDefault="00CB28E1" w:rsidP="00E96AF4">
            <w:pPr>
              <w:widowControl w:val="0"/>
              <w:snapToGrid w:val="0"/>
              <w:spacing w:after="0" w:line="300" w:lineRule="auto"/>
              <w:jc w:val="center"/>
              <w:rPr>
                <w:rFonts w:ascii="Times New Roman" w:eastAsia="Times New Roman" w:hAnsi="Times New Roman" w:cs="Times New Roman"/>
                <w:b/>
                <w:sz w:val="24"/>
                <w:szCs w:val="24"/>
                <w:lang w:val="uk-UA"/>
              </w:rPr>
            </w:pPr>
            <w:r w:rsidRPr="00E96AF4">
              <w:rPr>
                <w:rFonts w:ascii="Times New Roman" w:eastAsia="Times New Roman" w:hAnsi="Times New Roman" w:cs="Times New Roman"/>
                <w:b/>
                <w:sz w:val="24"/>
                <w:szCs w:val="24"/>
                <w:lang w:val="uk-UA"/>
              </w:rPr>
              <w:t>1</w:t>
            </w:r>
          </w:p>
        </w:tc>
        <w:tc>
          <w:tcPr>
            <w:tcW w:w="992" w:type="dxa"/>
            <w:tcBorders>
              <w:top w:val="single" w:sz="4" w:space="0" w:color="00000A"/>
              <w:left w:val="single" w:sz="4" w:space="0" w:color="auto"/>
              <w:bottom w:val="single" w:sz="4" w:space="0" w:color="00000A"/>
              <w:right w:val="single" w:sz="4" w:space="0" w:color="00000A"/>
            </w:tcBorders>
          </w:tcPr>
          <w:p w:rsidR="00CB28E1" w:rsidRPr="00E96AF4" w:rsidRDefault="00CB28E1" w:rsidP="00E96AF4">
            <w:pPr>
              <w:widowControl w:val="0"/>
              <w:snapToGrid w:val="0"/>
              <w:spacing w:after="0" w:line="300" w:lineRule="auto"/>
              <w:jc w:val="center"/>
              <w:rPr>
                <w:rFonts w:ascii="Times New Roman" w:eastAsia="Times New Roman" w:hAnsi="Times New Roman" w:cs="Times New Roman"/>
                <w:b/>
                <w:sz w:val="24"/>
                <w:szCs w:val="24"/>
                <w:lang w:val="uk-UA"/>
              </w:rPr>
            </w:pPr>
            <w:r w:rsidRPr="00E96AF4">
              <w:rPr>
                <w:rFonts w:ascii="Times New Roman" w:eastAsia="Times New Roman" w:hAnsi="Times New Roman" w:cs="Times New Roman"/>
                <w:b/>
                <w:sz w:val="24"/>
                <w:szCs w:val="24"/>
                <w:lang w:val="uk-UA"/>
              </w:rPr>
              <w:t>1</w:t>
            </w:r>
          </w:p>
        </w:tc>
      </w:tr>
      <w:tr w:rsidR="00CB28E1" w:rsidRPr="00E96AF4" w:rsidTr="00CB28E1">
        <w:tc>
          <w:tcPr>
            <w:tcW w:w="5671" w:type="dxa"/>
            <w:gridSpan w:val="2"/>
            <w:tcBorders>
              <w:top w:val="single" w:sz="4" w:space="0" w:color="00000A"/>
              <w:left w:val="single" w:sz="4" w:space="0" w:color="00000A"/>
              <w:bottom w:val="single" w:sz="4" w:space="0" w:color="00000A"/>
              <w:right w:val="single" w:sz="4" w:space="0" w:color="auto"/>
            </w:tcBorders>
          </w:tcPr>
          <w:p w:rsidR="00CB28E1" w:rsidRPr="00E96AF4" w:rsidRDefault="00CB28E1" w:rsidP="00E96AF4">
            <w:pPr>
              <w:widowControl w:val="0"/>
              <w:snapToGrid w:val="0"/>
              <w:spacing w:after="0" w:line="300" w:lineRule="auto"/>
              <w:ind w:firstLine="34"/>
              <w:jc w:val="both"/>
              <w:rPr>
                <w:i/>
                <w:sz w:val="24"/>
                <w:szCs w:val="24"/>
              </w:rPr>
            </w:pPr>
            <w:r w:rsidRPr="00E96AF4">
              <w:rPr>
                <w:rFonts w:ascii="Times New Roman" w:eastAsia="Times New Roman" w:hAnsi="Times New Roman" w:cs="Times New Roman"/>
                <w:i/>
                <w:sz w:val="24"/>
                <w:szCs w:val="24"/>
                <w:lang w:val="uk-UA"/>
              </w:rPr>
              <w:t xml:space="preserve">Гранично допустиме тижневе навантаження учня </w:t>
            </w:r>
          </w:p>
        </w:tc>
        <w:tc>
          <w:tcPr>
            <w:tcW w:w="1134" w:type="dxa"/>
            <w:tcBorders>
              <w:top w:val="single" w:sz="4" w:space="0" w:color="00000A"/>
              <w:left w:val="single" w:sz="4" w:space="0" w:color="auto"/>
              <w:bottom w:val="single" w:sz="4" w:space="0" w:color="00000A"/>
              <w:right w:val="single" w:sz="4" w:space="0" w:color="auto"/>
            </w:tcBorders>
            <w:shd w:val="clear" w:color="auto" w:fill="auto"/>
            <w:tcMar>
              <w:left w:w="93" w:type="dxa"/>
            </w:tcMar>
          </w:tcPr>
          <w:p w:rsidR="00CB28E1" w:rsidRPr="00E96AF4" w:rsidRDefault="00CB28E1" w:rsidP="00E96AF4">
            <w:pPr>
              <w:widowControl w:val="0"/>
              <w:snapToGrid w:val="0"/>
              <w:spacing w:after="0" w:line="300" w:lineRule="auto"/>
              <w:ind w:firstLine="34"/>
              <w:jc w:val="center"/>
              <w:rPr>
                <w:sz w:val="24"/>
                <w:szCs w:val="24"/>
              </w:rPr>
            </w:pPr>
            <w:r w:rsidRPr="00E96AF4">
              <w:rPr>
                <w:rFonts w:ascii="Times New Roman" w:eastAsia="Times New Roman" w:hAnsi="Times New Roman" w:cs="Times New Roman"/>
                <w:sz w:val="24"/>
                <w:szCs w:val="24"/>
                <w:lang w:val="uk-UA"/>
              </w:rPr>
              <w:t>20</w:t>
            </w:r>
          </w:p>
        </w:tc>
        <w:tc>
          <w:tcPr>
            <w:tcW w:w="992" w:type="dxa"/>
            <w:tcBorders>
              <w:top w:val="single" w:sz="4" w:space="0" w:color="00000A"/>
              <w:left w:val="single" w:sz="4" w:space="0" w:color="auto"/>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20</w:t>
            </w:r>
          </w:p>
        </w:tc>
        <w:tc>
          <w:tcPr>
            <w:tcW w:w="992" w:type="dxa"/>
            <w:tcBorders>
              <w:top w:val="single" w:sz="4" w:space="0" w:color="00000A"/>
              <w:left w:val="single" w:sz="4" w:space="0" w:color="auto"/>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22</w:t>
            </w:r>
          </w:p>
        </w:tc>
        <w:tc>
          <w:tcPr>
            <w:tcW w:w="992" w:type="dxa"/>
            <w:tcBorders>
              <w:top w:val="single" w:sz="4" w:space="0" w:color="00000A"/>
              <w:left w:val="single" w:sz="4" w:space="0" w:color="auto"/>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22</w:t>
            </w:r>
          </w:p>
        </w:tc>
      </w:tr>
      <w:tr w:rsidR="00CB28E1" w:rsidRPr="00E96AF4" w:rsidTr="00CB28E1">
        <w:tc>
          <w:tcPr>
            <w:tcW w:w="5671" w:type="dxa"/>
            <w:gridSpan w:val="2"/>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both"/>
              <w:rPr>
                <w:sz w:val="24"/>
                <w:szCs w:val="24"/>
              </w:rPr>
            </w:pPr>
            <w:r w:rsidRPr="00E96AF4">
              <w:rPr>
                <w:rFonts w:ascii="Times New Roman" w:eastAsia="Times New Roman" w:hAnsi="Times New Roman" w:cs="Times New Roman"/>
                <w:sz w:val="24"/>
                <w:szCs w:val="24"/>
                <w:lang w:val="uk-UA"/>
              </w:rPr>
              <w:t>Усього (без урахування поділу класів на групи)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B28E1" w:rsidRPr="00E96AF4" w:rsidRDefault="00CB28E1" w:rsidP="00E96AF4">
            <w:pPr>
              <w:widowControl w:val="0"/>
              <w:snapToGrid w:val="0"/>
              <w:spacing w:after="0" w:line="300" w:lineRule="auto"/>
              <w:ind w:firstLine="34"/>
              <w:jc w:val="center"/>
              <w:rPr>
                <w:sz w:val="24"/>
                <w:szCs w:val="24"/>
              </w:rPr>
            </w:pPr>
            <w:r w:rsidRPr="00E96AF4">
              <w:rPr>
                <w:rFonts w:ascii="Times New Roman" w:eastAsia="Times New Roman" w:hAnsi="Times New Roman" w:cs="Times New Roman"/>
                <w:sz w:val="24"/>
                <w:szCs w:val="24"/>
                <w:lang w:val="uk-UA"/>
              </w:rPr>
              <w:t>23 </w:t>
            </w:r>
          </w:p>
        </w:tc>
        <w:tc>
          <w:tcPr>
            <w:tcW w:w="992" w:type="dxa"/>
            <w:tcBorders>
              <w:top w:val="single" w:sz="4" w:space="0" w:color="00000A"/>
              <w:left w:val="single" w:sz="4" w:space="0" w:color="00000A"/>
              <w:bottom w:val="single" w:sz="4" w:space="0" w:color="00000A"/>
              <w:right w:val="single" w:sz="4" w:space="0" w:color="00000A"/>
            </w:tcBorders>
            <w:vAlign w:val="center"/>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23</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25</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25</w:t>
            </w:r>
          </w:p>
        </w:tc>
      </w:tr>
      <w:tr w:rsidR="00CB28E1" w:rsidRPr="00E96AF4" w:rsidTr="00CB28E1">
        <w:tc>
          <w:tcPr>
            <w:tcW w:w="5671" w:type="dxa"/>
            <w:gridSpan w:val="2"/>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both"/>
              <w:rPr>
                <w:sz w:val="24"/>
                <w:szCs w:val="24"/>
              </w:rPr>
            </w:pPr>
            <w:r w:rsidRPr="00E96AF4">
              <w:rPr>
                <w:rFonts w:ascii="Times New Roman" w:eastAsia="Times New Roman" w:hAnsi="Times New Roman" w:cs="Times New Roman"/>
                <w:sz w:val="24"/>
                <w:szCs w:val="24"/>
                <w:lang w:val="uk-UA"/>
              </w:rPr>
              <w:t>Усього (з урахуванням поділу класів на групи)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26</w:t>
            </w:r>
          </w:p>
        </w:tc>
        <w:tc>
          <w:tcPr>
            <w:tcW w:w="992" w:type="dxa"/>
            <w:tcBorders>
              <w:top w:val="single" w:sz="4" w:space="0" w:color="00000A"/>
              <w:left w:val="single" w:sz="4" w:space="0" w:color="00000A"/>
              <w:bottom w:val="single" w:sz="4" w:space="0" w:color="00000A"/>
              <w:right w:val="single" w:sz="4" w:space="0" w:color="00000A"/>
            </w:tcBorders>
          </w:tcPr>
          <w:p w:rsidR="00CB28E1" w:rsidRPr="00E96AF4" w:rsidRDefault="00CB28E1" w:rsidP="00E96AF4">
            <w:pPr>
              <w:widowControl w:val="0"/>
              <w:snapToGrid w:val="0"/>
              <w:spacing w:after="0" w:line="300" w:lineRule="auto"/>
              <w:ind w:firstLine="34"/>
              <w:jc w:val="center"/>
              <w:rPr>
                <w:rFonts w:ascii="Times New Roman" w:eastAsia="Times New Roman" w:hAnsi="Times New Roman" w:cs="Times New Roman"/>
                <w:sz w:val="24"/>
                <w:szCs w:val="24"/>
                <w:lang w:val="uk-UA"/>
              </w:rPr>
            </w:pPr>
            <w:r w:rsidRPr="00E96AF4">
              <w:rPr>
                <w:rFonts w:ascii="Times New Roman" w:eastAsia="Times New Roman" w:hAnsi="Times New Roman" w:cs="Times New Roman"/>
                <w:sz w:val="24"/>
                <w:szCs w:val="24"/>
                <w:lang w:val="uk-UA"/>
              </w:rPr>
              <w:t>26</w:t>
            </w:r>
          </w:p>
        </w:tc>
      </w:tr>
    </w:tbl>
    <w:p w:rsidR="00E96AF4" w:rsidRDefault="00E96AF4" w:rsidP="00E96AF4">
      <w:pPr>
        <w:spacing w:after="0" w:line="240" w:lineRule="auto"/>
        <w:rPr>
          <w:rFonts w:ascii="Times New Roman" w:hAnsi="Times New Roman" w:cs="Times New Roman"/>
          <w:sz w:val="24"/>
          <w:szCs w:val="28"/>
          <w:lang w:val="uk-UA"/>
        </w:rPr>
      </w:pPr>
    </w:p>
    <w:p w:rsidR="00E96AF4" w:rsidRPr="00A92694" w:rsidRDefault="00E96AF4" w:rsidP="00E96AF4">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ПОГОДЖЕНО</w:t>
      </w:r>
    </w:p>
    <w:p w:rsidR="00E96AF4" w:rsidRPr="00A92694" w:rsidRDefault="00E96AF4" w:rsidP="00E96AF4">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 xml:space="preserve">протокол засідання </w:t>
      </w:r>
    </w:p>
    <w:p w:rsidR="00E96AF4" w:rsidRPr="00A92694" w:rsidRDefault="00E96AF4" w:rsidP="00E96AF4">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педагогічної ради</w:t>
      </w:r>
    </w:p>
    <w:p w:rsidR="00E96AF4" w:rsidRPr="00A92694" w:rsidRDefault="00E96AF4" w:rsidP="00E96AF4">
      <w:pPr>
        <w:tabs>
          <w:tab w:val="left" w:pos="5954"/>
        </w:tabs>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30.08.2019 № 1</w:t>
      </w:r>
      <w:r w:rsidRPr="00A92694">
        <w:rPr>
          <w:rFonts w:ascii="Times New Roman" w:hAnsi="Times New Roman" w:cs="Times New Roman"/>
          <w:color w:val="FF0000"/>
          <w:sz w:val="24"/>
          <w:szCs w:val="28"/>
          <w:lang w:val="uk-UA"/>
        </w:rPr>
        <w:t xml:space="preserve"> </w:t>
      </w:r>
    </w:p>
    <w:p w:rsidR="00E96AF4" w:rsidRDefault="00E96AF4" w:rsidP="00E96AF4">
      <w:pPr>
        <w:pStyle w:val="a3"/>
        <w:shd w:val="clear" w:color="auto" w:fill="FFFFFF"/>
        <w:spacing w:before="0" w:beforeAutospacing="0" w:after="0" w:afterAutospacing="0" w:line="276" w:lineRule="auto"/>
        <w:textAlignment w:val="baseline"/>
        <w:rPr>
          <w:b/>
          <w:bCs/>
          <w:color w:val="000000" w:themeColor="text1"/>
          <w:sz w:val="28"/>
          <w:szCs w:val="28"/>
          <w:bdr w:val="none" w:sz="0" w:space="0" w:color="auto" w:frame="1"/>
          <w:lang w:val="uk-UA"/>
        </w:rPr>
      </w:pPr>
    </w:p>
    <w:p w:rsidR="00E96AF4" w:rsidRDefault="00E96AF4" w:rsidP="00CB28E1">
      <w:pPr>
        <w:jc w:val="right"/>
        <w:rPr>
          <w:rFonts w:ascii="Times New Roman" w:hAnsi="Times New Roman" w:cs="Times New Roman"/>
          <w:sz w:val="24"/>
          <w:lang w:val="uk-UA"/>
        </w:rPr>
      </w:pPr>
    </w:p>
    <w:p w:rsidR="00CB28E1" w:rsidRPr="00412709" w:rsidRDefault="00CB28E1" w:rsidP="00CB28E1">
      <w:pPr>
        <w:jc w:val="right"/>
        <w:rPr>
          <w:rFonts w:ascii="Times New Roman" w:hAnsi="Times New Roman" w:cs="Times New Roman"/>
          <w:sz w:val="24"/>
          <w:lang w:val="uk-UA"/>
        </w:rPr>
      </w:pPr>
      <w:r w:rsidRPr="00412709">
        <w:rPr>
          <w:rFonts w:ascii="Times New Roman" w:hAnsi="Times New Roman" w:cs="Times New Roman"/>
          <w:sz w:val="24"/>
          <w:lang w:val="uk-UA"/>
        </w:rPr>
        <w:lastRenderedPageBreak/>
        <w:t>Додаток 2</w:t>
      </w:r>
    </w:p>
    <w:tbl>
      <w:tblPr>
        <w:tblW w:w="0" w:type="auto"/>
        <w:tblLook w:val="01E0"/>
      </w:tblPr>
      <w:tblGrid>
        <w:gridCol w:w="4100"/>
        <w:gridCol w:w="5754"/>
      </w:tblGrid>
      <w:tr w:rsidR="00CB28E1" w:rsidRPr="00473E68" w:rsidTr="00E73AE9">
        <w:tc>
          <w:tcPr>
            <w:tcW w:w="4430" w:type="dxa"/>
            <w:shd w:val="clear" w:color="auto" w:fill="auto"/>
          </w:tcPr>
          <w:p w:rsidR="00CB28E1" w:rsidRPr="00473E68" w:rsidRDefault="00CB28E1" w:rsidP="00E73AE9">
            <w:pPr>
              <w:spacing w:line="240" w:lineRule="atLeast"/>
              <w:jc w:val="both"/>
              <w:rPr>
                <w:b/>
                <w:bCs/>
                <w:sz w:val="24"/>
                <w:szCs w:val="24"/>
                <w:lang w:val="uk-UA"/>
              </w:rPr>
            </w:pPr>
          </w:p>
        </w:tc>
        <w:tc>
          <w:tcPr>
            <w:tcW w:w="5938" w:type="dxa"/>
            <w:shd w:val="clear" w:color="auto" w:fill="auto"/>
          </w:tcPr>
          <w:p w:rsidR="00CB28E1" w:rsidRPr="00412709" w:rsidRDefault="00CB28E1" w:rsidP="00CB28E1">
            <w:pPr>
              <w:autoSpaceDE w:val="0"/>
              <w:autoSpaceDN w:val="0"/>
              <w:adjustRightInd w:val="0"/>
              <w:spacing w:after="0"/>
              <w:ind w:left="1307" w:hanging="19"/>
              <w:jc w:val="both"/>
              <w:rPr>
                <w:rFonts w:ascii="Times New Roman CYR" w:hAnsi="Times New Roman CYR" w:cs="Times New Roman CYR"/>
                <w:bCs/>
                <w:lang w:val="uk-UA"/>
              </w:rPr>
            </w:pPr>
            <w:r w:rsidRPr="00412709">
              <w:rPr>
                <w:rFonts w:ascii="Times New Roman CYR" w:hAnsi="Times New Roman CYR" w:cs="Times New Roman CYR"/>
                <w:bCs/>
                <w:lang w:val="uk-UA"/>
              </w:rPr>
              <w:t>ЗАТВЕРДЖУЮ</w:t>
            </w:r>
          </w:p>
          <w:p w:rsidR="00CB28E1" w:rsidRPr="00473E68" w:rsidRDefault="00CB28E1" w:rsidP="00CB28E1">
            <w:pPr>
              <w:autoSpaceDE w:val="0"/>
              <w:autoSpaceDN w:val="0"/>
              <w:adjustRightInd w:val="0"/>
              <w:spacing w:after="0"/>
              <w:ind w:left="1307" w:hanging="19"/>
              <w:jc w:val="both"/>
              <w:rPr>
                <w:rFonts w:ascii="Times New Roman CYR" w:hAnsi="Times New Roman CYR" w:cs="Times New Roman CYR"/>
                <w:lang w:val="uk-UA"/>
              </w:rPr>
            </w:pPr>
            <w:r w:rsidRPr="00473E68">
              <w:rPr>
                <w:rFonts w:ascii="Times New Roman CYR" w:hAnsi="Times New Roman CYR" w:cs="Times New Roman CYR"/>
                <w:lang w:val="uk-UA"/>
              </w:rPr>
              <w:t xml:space="preserve">Директор </w:t>
            </w:r>
            <w:r>
              <w:rPr>
                <w:rFonts w:ascii="Times New Roman CYR" w:hAnsi="Times New Roman CYR" w:cs="Times New Roman CYR"/>
                <w:lang w:val="uk-UA"/>
              </w:rPr>
              <w:t>Тетерівської ЗОШ І-ІІІ ступенів</w:t>
            </w:r>
          </w:p>
          <w:p w:rsidR="00CB28E1" w:rsidRDefault="00CB28E1" w:rsidP="00CB28E1">
            <w:pPr>
              <w:autoSpaceDE w:val="0"/>
              <w:autoSpaceDN w:val="0"/>
              <w:adjustRightInd w:val="0"/>
              <w:spacing w:after="0"/>
              <w:ind w:left="1307" w:hanging="19"/>
              <w:jc w:val="both"/>
              <w:rPr>
                <w:rFonts w:ascii="Times New Roman CYR" w:hAnsi="Times New Roman CYR" w:cs="Times New Roman CYR"/>
                <w:lang w:val="uk-UA"/>
              </w:rPr>
            </w:pPr>
            <w:r>
              <w:rPr>
                <w:rFonts w:ascii="Times New Roman CYR" w:hAnsi="Times New Roman CYR" w:cs="Times New Roman CYR"/>
                <w:lang w:val="uk-UA"/>
              </w:rPr>
              <w:t>імені Ніни Сосніної</w:t>
            </w:r>
          </w:p>
          <w:p w:rsidR="00CB28E1" w:rsidRPr="00473E68" w:rsidRDefault="00CB28E1" w:rsidP="00CB28E1">
            <w:pPr>
              <w:autoSpaceDE w:val="0"/>
              <w:autoSpaceDN w:val="0"/>
              <w:adjustRightInd w:val="0"/>
              <w:spacing w:after="0"/>
              <w:ind w:left="1307" w:hanging="19"/>
              <w:jc w:val="both"/>
              <w:rPr>
                <w:rFonts w:ascii="Times New Roman CYR" w:hAnsi="Times New Roman CYR" w:cs="Times New Roman CYR"/>
                <w:lang w:val="uk-UA"/>
              </w:rPr>
            </w:pPr>
            <w:r>
              <w:rPr>
                <w:rFonts w:ascii="Times New Roman CYR" w:hAnsi="Times New Roman CYR" w:cs="Times New Roman CYR"/>
                <w:lang w:val="uk-UA"/>
              </w:rPr>
              <w:t>___________________       Р.В.Пилипенко</w:t>
            </w:r>
          </w:p>
          <w:p w:rsidR="00CB28E1" w:rsidRPr="00473E68" w:rsidRDefault="00CB28E1" w:rsidP="00CB28E1">
            <w:pPr>
              <w:spacing w:after="0" w:line="240" w:lineRule="atLeast"/>
              <w:ind w:left="1307" w:hanging="19"/>
              <w:jc w:val="both"/>
              <w:rPr>
                <w:b/>
                <w:bCs/>
                <w:sz w:val="24"/>
                <w:szCs w:val="24"/>
                <w:lang w:val="uk-UA"/>
              </w:rPr>
            </w:pPr>
            <w:r>
              <w:rPr>
                <w:rFonts w:ascii="Times New Roman CYR" w:hAnsi="Times New Roman CYR" w:cs="Times New Roman CYR"/>
                <w:lang w:val="uk-UA"/>
              </w:rPr>
              <w:t>30.08.2019р.</w:t>
            </w:r>
          </w:p>
        </w:tc>
      </w:tr>
    </w:tbl>
    <w:p w:rsidR="00CB28E1" w:rsidRPr="000D2207" w:rsidRDefault="00CB28E1" w:rsidP="00CB28E1">
      <w:pPr>
        <w:jc w:val="right"/>
        <w:rPr>
          <w:rFonts w:ascii="Times New Roman" w:hAnsi="Times New Roman" w:cs="Times New Roman"/>
          <w:b/>
          <w:sz w:val="16"/>
          <w:lang w:val="uk-UA"/>
        </w:rPr>
      </w:pPr>
    </w:p>
    <w:p w:rsidR="00CB28E1" w:rsidRPr="000D2207" w:rsidRDefault="00CB28E1" w:rsidP="00CB28E1">
      <w:pPr>
        <w:spacing w:after="0"/>
        <w:jc w:val="center"/>
        <w:rPr>
          <w:rFonts w:ascii="Times New Roman" w:hAnsi="Times New Roman" w:cs="Times New Roman"/>
          <w:b/>
          <w:lang w:val="uk-UA"/>
        </w:rPr>
      </w:pPr>
      <w:r w:rsidRPr="000D2207">
        <w:rPr>
          <w:rFonts w:ascii="Times New Roman" w:hAnsi="Times New Roman" w:cs="Times New Roman"/>
          <w:b/>
          <w:lang w:val="uk-UA"/>
        </w:rPr>
        <w:tab/>
        <w:t>НАВЧАЛЬНИЙ ПЛАН ПОЧАТКОВОЇ ШКОЛИ</w:t>
      </w:r>
    </w:p>
    <w:p w:rsidR="00CB28E1" w:rsidRPr="000D2207" w:rsidRDefault="00CB28E1" w:rsidP="00CB28E1">
      <w:pPr>
        <w:spacing w:after="0"/>
        <w:jc w:val="center"/>
        <w:rPr>
          <w:rFonts w:ascii="Times New Roman" w:hAnsi="Times New Roman" w:cs="Times New Roman"/>
          <w:b/>
          <w:lang w:val="uk-UA"/>
        </w:rPr>
      </w:pPr>
      <w:r w:rsidRPr="000D2207">
        <w:rPr>
          <w:rFonts w:ascii="Times New Roman" w:hAnsi="Times New Roman" w:cs="Times New Roman"/>
          <w:b/>
          <w:lang w:val="uk-UA"/>
        </w:rPr>
        <w:t xml:space="preserve">            З УКРАЇНСЬКОЮ МОВОЮ НАВЧАННЯ</w:t>
      </w:r>
    </w:p>
    <w:p w:rsidR="00CB28E1" w:rsidRDefault="00CB28E1" w:rsidP="00CB28E1">
      <w:pPr>
        <w:spacing w:after="0"/>
        <w:jc w:val="center"/>
        <w:rPr>
          <w:rFonts w:ascii="Times New Roman" w:hAnsi="Times New Roman" w:cs="Times New Roman"/>
          <w:b/>
          <w:lang w:val="uk-UA"/>
        </w:rPr>
      </w:pPr>
      <w:r w:rsidRPr="00D00EEB">
        <w:rPr>
          <w:rFonts w:ascii="Times New Roman" w:hAnsi="Times New Roman" w:cs="Times New Roman"/>
          <w:b/>
          <w:lang w:val="uk-UA"/>
        </w:rPr>
        <w:t>(</w:t>
      </w:r>
      <w:r>
        <w:rPr>
          <w:rFonts w:ascii="Times New Roman" w:hAnsi="Times New Roman" w:cs="Times New Roman"/>
          <w:b/>
          <w:lang w:val="uk-UA"/>
        </w:rPr>
        <w:t>складено відповідно до  таблиці 1 Типової освітньої програми,</w:t>
      </w:r>
    </w:p>
    <w:p w:rsidR="00CB28E1" w:rsidRPr="000D2207" w:rsidRDefault="00CB28E1" w:rsidP="00CB28E1">
      <w:pPr>
        <w:spacing w:after="0"/>
        <w:jc w:val="center"/>
        <w:rPr>
          <w:rFonts w:ascii="Times New Roman" w:hAnsi="Times New Roman" w:cs="Times New Roman"/>
          <w:b/>
          <w:lang w:val="uk-UA"/>
        </w:rPr>
      </w:pPr>
      <w:r>
        <w:rPr>
          <w:rFonts w:ascii="Times New Roman" w:hAnsi="Times New Roman" w:cs="Times New Roman"/>
          <w:b/>
          <w:lang w:val="uk-UA"/>
        </w:rPr>
        <w:t xml:space="preserve"> затвердженої </w:t>
      </w:r>
      <w:r w:rsidRPr="00D00EEB">
        <w:rPr>
          <w:rFonts w:ascii="Times New Roman" w:hAnsi="Times New Roman" w:cs="Times New Roman"/>
          <w:b/>
          <w:lang w:val="uk-UA"/>
        </w:rPr>
        <w:t>наказ</w:t>
      </w:r>
      <w:r>
        <w:rPr>
          <w:rFonts w:ascii="Times New Roman" w:hAnsi="Times New Roman" w:cs="Times New Roman"/>
          <w:b/>
          <w:lang w:val="uk-UA"/>
        </w:rPr>
        <w:t>ом</w:t>
      </w:r>
      <w:r w:rsidRPr="00D00EEB">
        <w:rPr>
          <w:rFonts w:ascii="Times New Roman" w:hAnsi="Times New Roman" w:cs="Times New Roman"/>
          <w:b/>
          <w:lang w:val="uk-UA"/>
        </w:rPr>
        <w:t xml:space="preserve"> Міністерства освіти і науки України від 20.04.2018 № 407)</w:t>
      </w:r>
    </w:p>
    <w:p w:rsidR="00CB28E1" w:rsidRPr="000D2207" w:rsidRDefault="00CB28E1" w:rsidP="00CB28E1">
      <w:pPr>
        <w:spacing w:after="0"/>
        <w:jc w:val="center"/>
        <w:rPr>
          <w:rFonts w:ascii="Times New Roman" w:hAnsi="Times New Roman" w:cs="Times New Roman"/>
          <w:b/>
          <w:sz w:val="16"/>
          <w:lang w:val="uk-UA"/>
        </w:rPr>
      </w:pPr>
    </w:p>
    <w:tbl>
      <w:tblPr>
        <w:tblpPr w:leftFromText="180" w:rightFromText="180" w:vertAnchor="text" w:horzAnchor="margin" w:tblpXSpec="center" w:tblpY="-6"/>
        <w:tblW w:w="8648" w:type="dxa"/>
        <w:tblLayout w:type="fixed"/>
        <w:tblCellMar>
          <w:left w:w="40" w:type="dxa"/>
          <w:right w:w="40" w:type="dxa"/>
        </w:tblCellMar>
        <w:tblLook w:val="0000"/>
      </w:tblPr>
      <w:tblGrid>
        <w:gridCol w:w="2260"/>
        <w:gridCol w:w="2838"/>
        <w:gridCol w:w="591"/>
        <w:gridCol w:w="590"/>
        <w:gridCol w:w="591"/>
        <w:gridCol w:w="591"/>
        <w:gridCol w:w="1187"/>
      </w:tblGrid>
      <w:tr w:rsidR="00CB28E1" w:rsidRPr="000D2207" w:rsidTr="00E73AE9">
        <w:trPr>
          <w:cantSplit/>
          <w:trHeight w:val="340"/>
        </w:trPr>
        <w:tc>
          <w:tcPr>
            <w:tcW w:w="2260" w:type="dxa"/>
            <w:tcBorders>
              <w:top w:val="single" w:sz="6" w:space="0" w:color="auto"/>
              <w:left w:val="single" w:sz="6" w:space="0" w:color="auto"/>
              <w:bottom w:val="single" w:sz="4"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szCs w:val="24"/>
              </w:rPr>
            </w:pPr>
            <w:r w:rsidRPr="000D2207">
              <w:rPr>
                <w:rFonts w:ascii="Times New Roman" w:hAnsi="Times New Roman" w:cs="Times New Roman"/>
                <w:b/>
                <w:szCs w:val="24"/>
              </w:rPr>
              <w:t>Освітні</w:t>
            </w:r>
            <w:r w:rsidRPr="000D2207">
              <w:rPr>
                <w:rFonts w:ascii="Times New Roman" w:hAnsi="Times New Roman" w:cs="Times New Roman"/>
                <w:b/>
                <w:szCs w:val="24"/>
                <w:lang w:val="uk-UA"/>
              </w:rPr>
              <w:t xml:space="preserve"> </w:t>
            </w:r>
            <w:r w:rsidRPr="000D2207">
              <w:rPr>
                <w:rFonts w:ascii="Times New Roman" w:hAnsi="Times New Roman" w:cs="Times New Roman"/>
                <w:b/>
                <w:szCs w:val="24"/>
              </w:rPr>
              <w:t>галузі</w:t>
            </w:r>
          </w:p>
        </w:tc>
        <w:tc>
          <w:tcPr>
            <w:tcW w:w="2838" w:type="dxa"/>
            <w:tcBorders>
              <w:top w:val="single" w:sz="6" w:space="0" w:color="auto"/>
              <w:left w:val="single" w:sz="6" w:space="0" w:color="auto"/>
              <w:bottom w:val="single" w:sz="4"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szCs w:val="24"/>
              </w:rPr>
            </w:pPr>
            <w:r w:rsidRPr="000D2207">
              <w:rPr>
                <w:rFonts w:ascii="Times New Roman" w:hAnsi="Times New Roman" w:cs="Times New Roman"/>
                <w:b/>
                <w:szCs w:val="24"/>
              </w:rPr>
              <w:t>Навчальні</w:t>
            </w:r>
            <w:r w:rsidRPr="000D2207">
              <w:rPr>
                <w:rFonts w:ascii="Times New Roman" w:hAnsi="Times New Roman" w:cs="Times New Roman"/>
                <w:b/>
                <w:szCs w:val="24"/>
                <w:lang w:val="uk-UA"/>
              </w:rPr>
              <w:t xml:space="preserve"> </w:t>
            </w:r>
            <w:r w:rsidRPr="000D2207">
              <w:rPr>
                <w:rFonts w:ascii="Times New Roman" w:hAnsi="Times New Roman" w:cs="Times New Roman"/>
                <w:b/>
                <w:szCs w:val="24"/>
              </w:rPr>
              <w:t>предмети</w:t>
            </w:r>
          </w:p>
        </w:tc>
        <w:tc>
          <w:tcPr>
            <w:tcW w:w="3550" w:type="dxa"/>
            <w:gridSpan w:val="5"/>
            <w:tcBorders>
              <w:top w:val="single" w:sz="6" w:space="0" w:color="auto"/>
              <w:left w:val="single" w:sz="4" w:space="0" w:color="auto"/>
              <w:bottom w:val="single" w:sz="4"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Pr>
                <w:rFonts w:ascii="Times New Roman" w:hAnsi="Times New Roman" w:cs="Times New Roman"/>
                <w:b/>
                <w:szCs w:val="24"/>
                <w:lang w:val="uk-UA"/>
              </w:rPr>
              <w:t>Кількість годин на тиждень</w:t>
            </w:r>
          </w:p>
        </w:tc>
      </w:tr>
      <w:tr w:rsidR="00CB28E1" w:rsidRPr="000D2207" w:rsidTr="00E73AE9">
        <w:trPr>
          <w:cantSplit/>
          <w:trHeight w:val="340"/>
        </w:trPr>
        <w:tc>
          <w:tcPr>
            <w:tcW w:w="5098" w:type="dxa"/>
            <w:gridSpan w:val="2"/>
            <w:tcBorders>
              <w:top w:val="single" w:sz="4"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p>
        </w:tc>
        <w:tc>
          <w:tcPr>
            <w:tcW w:w="591"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rPr>
              <w:t>3</w:t>
            </w:r>
            <w:r w:rsidRPr="000D2207">
              <w:rPr>
                <w:rFonts w:ascii="Times New Roman" w:hAnsi="Times New Roman" w:cs="Times New Roman"/>
                <w:b/>
                <w:szCs w:val="24"/>
                <w:lang w:val="uk-UA"/>
              </w:rPr>
              <w:t>-А</w:t>
            </w:r>
          </w:p>
        </w:tc>
        <w:tc>
          <w:tcPr>
            <w:tcW w:w="59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lang w:val="uk-UA"/>
              </w:rPr>
              <w:t>3-Б</w:t>
            </w:r>
          </w:p>
        </w:tc>
        <w:tc>
          <w:tcPr>
            <w:tcW w:w="591" w:type="dxa"/>
            <w:tcBorders>
              <w:top w:val="single" w:sz="6" w:space="0" w:color="auto"/>
              <w:left w:val="single" w:sz="6"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b/>
                <w:szCs w:val="24"/>
              </w:rPr>
            </w:pPr>
            <w:r w:rsidRPr="000D2207">
              <w:rPr>
                <w:rFonts w:ascii="Times New Roman" w:hAnsi="Times New Roman" w:cs="Times New Roman"/>
                <w:b/>
                <w:szCs w:val="24"/>
                <w:lang w:val="uk-UA"/>
              </w:rPr>
              <w:t>4-А</w:t>
            </w:r>
          </w:p>
        </w:tc>
        <w:tc>
          <w:tcPr>
            <w:tcW w:w="591" w:type="dxa"/>
            <w:tcBorders>
              <w:top w:val="single" w:sz="6" w:space="0" w:color="auto"/>
              <w:left w:val="single" w:sz="4"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lang w:val="uk-UA"/>
              </w:rPr>
              <w:t>4-Б</w:t>
            </w:r>
          </w:p>
        </w:tc>
        <w:tc>
          <w:tcPr>
            <w:tcW w:w="1187" w:type="dxa"/>
            <w:tcBorders>
              <w:left w:val="single" w:sz="4"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lang w:val="uk-UA"/>
              </w:rPr>
              <w:t>Разом</w:t>
            </w:r>
          </w:p>
        </w:tc>
      </w:tr>
      <w:tr w:rsidR="00CB28E1" w:rsidRPr="000D2207" w:rsidTr="00E73AE9">
        <w:trPr>
          <w:cantSplit/>
          <w:trHeight w:val="340"/>
        </w:trPr>
        <w:tc>
          <w:tcPr>
            <w:tcW w:w="2260" w:type="dxa"/>
            <w:vMerge w:val="restart"/>
            <w:tcBorders>
              <w:top w:val="single" w:sz="6" w:space="0" w:color="auto"/>
              <w:left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Мови і літератури</w:t>
            </w:r>
          </w:p>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(мовний і літературний</w:t>
            </w:r>
            <w:r w:rsidRPr="000D2207">
              <w:rPr>
                <w:rFonts w:ascii="Times New Roman" w:hAnsi="Times New Roman" w:cs="Times New Roman"/>
                <w:szCs w:val="24"/>
                <w:lang w:val="uk-UA"/>
              </w:rPr>
              <w:t xml:space="preserve"> </w:t>
            </w:r>
            <w:r w:rsidRPr="000D2207">
              <w:rPr>
                <w:rFonts w:ascii="Times New Roman" w:hAnsi="Times New Roman" w:cs="Times New Roman"/>
                <w:szCs w:val="24"/>
              </w:rPr>
              <w:t>компоненти)</w:t>
            </w:r>
          </w:p>
        </w:tc>
        <w:tc>
          <w:tcPr>
            <w:tcW w:w="2838"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Українська</w:t>
            </w:r>
            <w:r w:rsidRPr="000D2207">
              <w:rPr>
                <w:rFonts w:ascii="Times New Roman" w:hAnsi="Times New Roman" w:cs="Times New Roman"/>
                <w:szCs w:val="24"/>
                <w:lang w:val="uk-UA"/>
              </w:rPr>
              <w:t xml:space="preserve"> </w:t>
            </w:r>
            <w:r w:rsidRPr="000D2207">
              <w:rPr>
                <w:rFonts w:ascii="Times New Roman" w:hAnsi="Times New Roman" w:cs="Times New Roman"/>
                <w:szCs w:val="24"/>
              </w:rPr>
              <w:t>мова</w:t>
            </w:r>
          </w:p>
        </w:tc>
        <w:tc>
          <w:tcPr>
            <w:tcW w:w="591"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rPr>
                <w:sz w:val="20"/>
              </w:rPr>
            </w:pPr>
            <w:r w:rsidRPr="000D2207">
              <w:rPr>
                <w:rFonts w:ascii="Times New Roman" w:hAnsi="Times New Roman" w:cs="Times New Roman"/>
                <w:szCs w:val="24"/>
                <w:lang w:val="uk-UA"/>
              </w:rPr>
              <w:t>3,5</w:t>
            </w:r>
          </w:p>
        </w:tc>
        <w:tc>
          <w:tcPr>
            <w:tcW w:w="59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rPr>
                <w:sz w:val="20"/>
              </w:rPr>
            </w:pPr>
            <w:r w:rsidRPr="000D2207">
              <w:rPr>
                <w:rFonts w:ascii="Times New Roman" w:hAnsi="Times New Roman" w:cs="Times New Roman"/>
                <w:szCs w:val="24"/>
                <w:lang w:val="uk-UA"/>
              </w:rPr>
              <w:t>3,5</w:t>
            </w:r>
          </w:p>
        </w:tc>
        <w:tc>
          <w:tcPr>
            <w:tcW w:w="591" w:type="dxa"/>
            <w:tcBorders>
              <w:top w:val="single" w:sz="6" w:space="0" w:color="auto"/>
              <w:left w:val="single" w:sz="6" w:space="0" w:color="auto"/>
              <w:bottom w:val="single" w:sz="6" w:space="0" w:color="auto"/>
              <w:right w:val="single" w:sz="4" w:space="0" w:color="auto"/>
            </w:tcBorders>
            <w:vAlign w:val="center"/>
          </w:tcPr>
          <w:p w:rsidR="00CB28E1" w:rsidRPr="000D2207" w:rsidRDefault="00CB28E1" w:rsidP="00E73AE9">
            <w:pPr>
              <w:spacing w:after="0"/>
              <w:rPr>
                <w:sz w:val="20"/>
              </w:rPr>
            </w:pPr>
            <w:r w:rsidRPr="000D2207">
              <w:rPr>
                <w:rFonts w:ascii="Times New Roman" w:hAnsi="Times New Roman" w:cs="Times New Roman"/>
                <w:szCs w:val="24"/>
                <w:lang w:val="uk-UA"/>
              </w:rPr>
              <w:t>3,5</w:t>
            </w:r>
          </w:p>
        </w:tc>
        <w:tc>
          <w:tcPr>
            <w:tcW w:w="591"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rPr>
                <w:sz w:val="20"/>
              </w:rPr>
            </w:pPr>
            <w:r w:rsidRPr="000D2207">
              <w:rPr>
                <w:rFonts w:ascii="Times New Roman" w:hAnsi="Times New Roman" w:cs="Times New Roman"/>
                <w:szCs w:val="24"/>
                <w:lang w:val="uk-UA"/>
              </w:rPr>
              <w:t>3,5</w:t>
            </w:r>
          </w:p>
        </w:tc>
        <w:tc>
          <w:tcPr>
            <w:tcW w:w="1187" w:type="dxa"/>
            <w:vMerge w:val="restart"/>
            <w:tcBorders>
              <w:top w:val="single" w:sz="6" w:space="0" w:color="auto"/>
              <w:left w:val="single" w:sz="4" w:space="0" w:color="auto"/>
              <w:right w:val="single" w:sz="6" w:space="0" w:color="auto"/>
            </w:tcBorders>
            <w:vAlign w:val="center"/>
          </w:tcPr>
          <w:p w:rsidR="00CB28E1" w:rsidRPr="000D2207" w:rsidRDefault="00CB28E1" w:rsidP="00E73AE9">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28</w:t>
            </w:r>
          </w:p>
        </w:tc>
      </w:tr>
      <w:tr w:rsidR="00CB28E1" w:rsidRPr="000D2207" w:rsidTr="00E73AE9">
        <w:trPr>
          <w:cantSplit/>
          <w:trHeight w:val="340"/>
        </w:trPr>
        <w:tc>
          <w:tcPr>
            <w:tcW w:w="2260" w:type="dxa"/>
            <w:vMerge/>
            <w:tcBorders>
              <w:top w:val="single" w:sz="6" w:space="0" w:color="auto"/>
              <w:left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p>
        </w:tc>
        <w:tc>
          <w:tcPr>
            <w:tcW w:w="2838"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lang w:val="uk-UA"/>
              </w:rPr>
            </w:pPr>
            <w:r w:rsidRPr="000D2207">
              <w:rPr>
                <w:rFonts w:ascii="Times New Roman" w:hAnsi="Times New Roman" w:cs="Times New Roman"/>
                <w:szCs w:val="24"/>
                <w:lang w:val="uk-UA"/>
              </w:rPr>
              <w:t>Літературне читання</w:t>
            </w:r>
          </w:p>
        </w:tc>
        <w:tc>
          <w:tcPr>
            <w:tcW w:w="591"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rPr>
                <w:sz w:val="20"/>
              </w:rPr>
            </w:pPr>
            <w:r w:rsidRPr="000D2207">
              <w:rPr>
                <w:rFonts w:ascii="Times New Roman" w:hAnsi="Times New Roman" w:cs="Times New Roman"/>
                <w:szCs w:val="24"/>
                <w:lang w:val="uk-UA"/>
              </w:rPr>
              <w:t>3,5</w:t>
            </w:r>
          </w:p>
        </w:tc>
        <w:tc>
          <w:tcPr>
            <w:tcW w:w="59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rPr>
                <w:sz w:val="20"/>
              </w:rPr>
            </w:pPr>
            <w:r w:rsidRPr="000D2207">
              <w:rPr>
                <w:rFonts w:ascii="Times New Roman" w:hAnsi="Times New Roman" w:cs="Times New Roman"/>
                <w:szCs w:val="24"/>
                <w:lang w:val="uk-UA"/>
              </w:rPr>
              <w:t>3,5</w:t>
            </w:r>
          </w:p>
        </w:tc>
        <w:tc>
          <w:tcPr>
            <w:tcW w:w="591" w:type="dxa"/>
            <w:tcBorders>
              <w:top w:val="single" w:sz="6" w:space="0" w:color="auto"/>
              <w:left w:val="single" w:sz="6" w:space="0" w:color="auto"/>
              <w:bottom w:val="single" w:sz="6" w:space="0" w:color="auto"/>
              <w:right w:val="single" w:sz="4" w:space="0" w:color="auto"/>
            </w:tcBorders>
            <w:vAlign w:val="center"/>
          </w:tcPr>
          <w:p w:rsidR="00CB28E1" w:rsidRPr="000D2207" w:rsidRDefault="00CB28E1" w:rsidP="00E73AE9">
            <w:pPr>
              <w:spacing w:after="0"/>
              <w:rPr>
                <w:sz w:val="20"/>
              </w:rPr>
            </w:pPr>
            <w:r w:rsidRPr="000D2207">
              <w:rPr>
                <w:rFonts w:ascii="Times New Roman" w:hAnsi="Times New Roman" w:cs="Times New Roman"/>
                <w:szCs w:val="24"/>
                <w:lang w:val="uk-UA"/>
              </w:rPr>
              <w:t>3,5</w:t>
            </w:r>
          </w:p>
        </w:tc>
        <w:tc>
          <w:tcPr>
            <w:tcW w:w="591"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rPr>
                <w:sz w:val="20"/>
              </w:rPr>
            </w:pPr>
            <w:r w:rsidRPr="000D2207">
              <w:rPr>
                <w:rFonts w:ascii="Times New Roman" w:hAnsi="Times New Roman" w:cs="Times New Roman"/>
                <w:szCs w:val="24"/>
                <w:lang w:val="uk-UA"/>
              </w:rPr>
              <w:t>3,5</w:t>
            </w:r>
          </w:p>
        </w:tc>
        <w:tc>
          <w:tcPr>
            <w:tcW w:w="1187" w:type="dxa"/>
            <w:vMerge/>
            <w:tcBorders>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lang w:val="uk-UA"/>
              </w:rPr>
            </w:pPr>
          </w:p>
        </w:tc>
      </w:tr>
      <w:tr w:rsidR="00CB28E1" w:rsidRPr="000D2207" w:rsidTr="00E73AE9">
        <w:trPr>
          <w:cantSplit/>
          <w:trHeight w:val="340"/>
        </w:trPr>
        <w:tc>
          <w:tcPr>
            <w:tcW w:w="2260" w:type="dxa"/>
            <w:vMerge/>
            <w:tcBorders>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p>
        </w:tc>
        <w:tc>
          <w:tcPr>
            <w:tcW w:w="2838"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Англійська мова</w:t>
            </w:r>
          </w:p>
        </w:tc>
        <w:tc>
          <w:tcPr>
            <w:tcW w:w="591"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2</w:t>
            </w:r>
          </w:p>
        </w:tc>
        <w:tc>
          <w:tcPr>
            <w:tcW w:w="59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2</w:t>
            </w:r>
          </w:p>
        </w:tc>
        <w:tc>
          <w:tcPr>
            <w:tcW w:w="591" w:type="dxa"/>
            <w:tcBorders>
              <w:top w:val="single" w:sz="6" w:space="0" w:color="auto"/>
              <w:left w:val="single" w:sz="6"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2</w:t>
            </w:r>
          </w:p>
        </w:tc>
        <w:tc>
          <w:tcPr>
            <w:tcW w:w="591"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2</w:t>
            </w:r>
          </w:p>
        </w:tc>
        <w:tc>
          <w:tcPr>
            <w:tcW w:w="1187"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8</w:t>
            </w:r>
          </w:p>
        </w:tc>
      </w:tr>
      <w:tr w:rsidR="00CB28E1" w:rsidRPr="000D2207" w:rsidTr="00E73AE9">
        <w:trPr>
          <w:cantSplit/>
          <w:trHeight w:val="340"/>
        </w:trPr>
        <w:tc>
          <w:tcPr>
            <w:tcW w:w="226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Математика</w:t>
            </w:r>
          </w:p>
        </w:tc>
        <w:tc>
          <w:tcPr>
            <w:tcW w:w="2838"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Математика</w:t>
            </w:r>
          </w:p>
        </w:tc>
        <w:tc>
          <w:tcPr>
            <w:tcW w:w="591"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4</w:t>
            </w:r>
          </w:p>
        </w:tc>
        <w:tc>
          <w:tcPr>
            <w:tcW w:w="59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4</w:t>
            </w:r>
          </w:p>
        </w:tc>
        <w:tc>
          <w:tcPr>
            <w:tcW w:w="591" w:type="dxa"/>
            <w:tcBorders>
              <w:top w:val="single" w:sz="6" w:space="0" w:color="auto"/>
              <w:left w:val="single" w:sz="6"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4</w:t>
            </w:r>
          </w:p>
        </w:tc>
        <w:tc>
          <w:tcPr>
            <w:tcW w:w="591"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4</w:t>
            </w:r>
          </w:p>
        </w:tc>
        <w:tc>
          <w:tcPr>
            <w:tcW w:w="1187"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16</w:t>
            </w:r>
          </w:p>
        </w:tc>
      </w:tr>
      <w:tr w:rsidR="00CB28E1" w:rsidRPr="000D2207" w:rsidTr="00E73AE9">
        <w:trPr>
          <w:cantSplit/>
          <w:trHeight w:val="340"/>
        </w:trPr>
        <w:tc>
          <w:tcPr>
            <w:tcW w:w="226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Природознавство</w:t>
            </w:r>
          </w:p>
        </w:tc>
        <w:tc>
          <w:tcPr>
            <w:tcW w:w="2838"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Природознавство</w:t>
            </w:r>
          </w:p>
        </w:tc>
        <w:tc>
          <w:tcPr>
            <w:tcW w:w="591"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2</w:t>
            </w:r>
          </w:p>
        </w:tc>
        <w:tc>
          <w:tcPr>
            <w:tcW w:w="59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2</w:t>
            </w:r>
          </w:p>
        </w:tc>
        <w:tc>
          <w:tcPr>
            <w:tcW w:w="591" w:type="dxa"/>
            <w:tcBorders>
              <w:top w:val="single" w:sz="6" w:space="0" w:color="auto"/>
              <w:left w:val="single" w:sz="6"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2</w:t>
            </w:r>
          </w:p>
        </w:tc>
        <w:tc>
          <w:tcPr>
            <w:tcW w:w="591"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2</w:t>
            </w:r>
          </w:p>
        </w:tc>
        <w:tc>
          <w:tcPr>
            <w:tcW w:w="1187"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8</w:t>
            </w:r>
          </w:p>
        </w:tc>
      </w:tr>
      <w:tr w:rsidR="00CB28E1" w:rsidRPr="000D2207" w:rsidTr="00E73AE9">
        <w:trPr>
          <w:cantSplit/>
          <w:trHeight w:val="340"/>
        </w:trPr>
        <w:tc>
          <w:tcPr>
            <w:tcW w:w="226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Суспільствознавство</w:t>
            </w:r>
          </w:p>
        </w:tc>
        <w:tc>
          <w:tcPr>
            <w:tcW w:w="2838"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Я у світі</w:t>
            </w:r>
          </w:p>
        </w:tc>
        <w:tc>
          <w:tcPr>
            <w:tcW w:w="591"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1" w:type="dxa"/>
            <w:tcBorders>
              <w:top w:val="single" w:sz="6" w:space="0" w:color="auto"/>
              <w:left w:val="single" w:sz="6"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1"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1187"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4</w:t>
            </w:r>
          </w:p>
        </w:tc>
      </w:tr>
      <w:tr w:rsidR="00CB28E1" w:rsidRPr="000D2207" w:rsidTr="00E73AE9">
        <w:trPr>
          <w:cantSplit/>
          <w:trHeight w:val="340"/>
        </w:trPr>
        <w:tc>
          <w:tcPr>
            <w:tcW w:w="2260" w:type="dxa"/>
            <w:vMerge w:val="restart"/>
            <w:tcBorders>
              <w:top w:val="single" w:sz="6" w:space="0" w:color="auto"/>
              <w:left w:val="single" w:sz="6" w:space="0" w:color="auto"/>
              <w:bottom w:val="nil"/>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Мистецтво</w:t>
            </w:r>
          </w:p>
        </w:tc>
        <w:tc>
          <w:tcPr>
            <w:tcW w:w="2838" w:type="dxa"/>
            <w:tcBorders>
              <w:top w:val="single" w:sz="6" w:space="0" w:color="auto"/>
              <w:left w:val="single" w:sz="6" w:space="0" w:color="auto"/>
              <w:bottom w:val="single" w:sz="4"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Музичне</w:t>
            </w:r>
            <w:r w:rsidRPr="000D2207">
              <w:rPr>
                <w:rFonts w:ascii="Times New Roman" w:hAnsi="Times New Roman" w:cs="Times New Roman"/>
                <w:szCs w:val="24"/>
                <w:lang w:val="uk-UA"/>
              </w:rPr>
              <w:t xml:space="preserve"> </w:t>
            </w:r>
            <w:r w:rsidRPr="000D2207">
              <w:rPr>
                <w:rFonts w:ascii="Times New Roman" w:hAnsi="Times New Roman" w:cs="Times New Roman"/>
                <w:szCs w:val="24"/>
              </w:rPr>
              <w:t>мистецтво</w:t>
            </w:r>
          </w:p>
        </w:tc>
        <w:tc>
          <w:tcPr>
            <w:tcW w:w="591" w:type="dxa"/>
            <w:tcBorders>
              <w:top w:val="single" w:sz="6" w:space="0" w:color="auto"/>
              <w:left w:val="single" w:sz="6" w:space="0" w:color="auto"/>
              <w:bottom w:val="single" w:sz="4"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0" w:type="dxa"/>
            <w:tcBorders>
              <w:top w:val="single" w:sz="6" w:space="0" w:color="auto"/>
              <w:left w:val="single" w:sz="6" w:space="0" w:color="auto"/>
              <w:bottom w:val="single" w:sz="4"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1" w:type="dxa"/>
            <w:tcBorders>
              <w:top w:val="single" w:sz="6" w:space="0" w:color="auto"/>
              <w:left w:val="single" w:sz="6" w:space="0" w:color="auto"/>
              <w:bottom w:val="single" w:sz="4"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1" w:type="dxa"/>
            <w:tcBorders>
              <w:top w:val="single" w:sz="6" w:space="0" w:color="auto"/>
              <w:left w:val="single" w:sz="4" w:space="0" w:color="auto"/>
              <w:bottom w:val="single" w:sz="4"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1187" w:type="dxa"/>
            <w:tcBorders>
              <w:top w:val="single" w:sz="6" w:space="0" w:color="auto"/>
              <w:left w:val="single" w:sz="4" w:space="0" w:color="auto"/>
              <w:bottom w:val="single" w:sz="4" w:space="0" w:color="auto"/>
              <w:right w:val="single" w:sz="6" w:space="0" w:color="auto"/>
            </w:tcBorders>
            <w:vAlign w:val="center"/>
          </w:tcPr>
          <w:p w:rsidR="00CB28E1" w:rsidRPr="000D2207" w:rsidRDefault="00CB28E1" w:rsidP="00E73AE9">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4</w:t>
            </w:r>
          </w:p>
        </w:tc>
      </w:tr>
      <w:tr w:rsidR="00CB28E1" w:rsidRPr="000D2207" w:rsidTr="00E73AE9">
        <w:trPr>
          <w:cantSplit/>
          <w:trHeight w:val="340"/>
        </w:trPr>
        <w:tc>
          <w:tcPr>
            <w:tcW w:w="2260" w:type="dxa"/>
            <w:vMerge/>
            <w:tcBorders>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p>
        </w:tc>
        <w:tc>
          <w:tcPr>
            <w:tcW w:w="2838" w:type="dxa"/>
            <w:tcBorders>
              <w:top w:val="single" w:sz="4"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lang w:val="uk-UA"/>
              </w:rPr>
              <w:t>О</w:t>
            </w:r>
            <w:r w:rsidRPr="000D2207">
              <w:rPr>
                <w:rFonts w:ascii="Times New Roman" w:hAnsi="Times New Roman" w:cs="Times New Roman"/>
                <w:szCs w:val="24"/>
              </w:rPr>
              <w:t>бразотворче</w:t>
            </w:r>
            <w:r w:rsidRPr="000D2207">
              <w:rPr>
                <w:rFonts w:ascii="Times New Roman" w:hAnsi="Times New Roman" w:cs="Times New Roman"/>
                <w:szCs w:val="24"/>
                <w:lang w:val="uk-UA"/>
              </w:rPr>
              <w:t xml:space="preserve"> </w:t>
            </w:r>
            <w:r w:rsidRPr="000D2207">
              <w:rPr>
                <w:rFonts w:ascii="Times New Roman" w:hAnsi="Times New Roman" w:cs="Times New Roman"/>
                <w:szCs w:val="24"/>
              </w:rPr>
              <w:t>мистецтво</w:t>
            </w:r>
          </w:p>
        </w:tc>
        <w:tc>
          <w:tcPr>
            <w:tcW w:w="591" w:type="dxa"/>
            <w:tcBorders>
              <w:top w:val="single" w:sz="4"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0" w:type="dxa"/>
            <w:tcBorders>
              <w:top w:val="single" w:sz="4"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1" w:type="dxa"/>
            <w:tcBorders>
              <w:top w:val="single" w:sz="4" w:space="0" w:color="auto"/>
              <w:left w:val="single" w:sz="6"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1" w:type="dxa"/>
            <w:tcBorders>
              <w:top w:val="single" w:sz="4"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1187" w:type="dxa"/>
            <w:tcBorders>
              <w:top w:val="single" w:sz="4"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4</w:t>
            </w:r>
          </w:p>
        </w:tc>
      </w:tr>
      <w:tr w:rsidR="00CB28E1" w:rsidRPr="000D2207" w:rsidTr="00E73AE9">
        <w:trPr>
          <w:cantSplit/>
          <w:trHeight w:val="340"/>
        </w:trPr>
        <w:tc>
          <w:tcPr>
            <w:tcW w:w="2260" w:type="dxa"/>
            <w:vMerge w:val="restart"/>
            <w:tcBorders>
              <w:top w:val="single" w:sz="6" w:space="0" w:color="auto"/>
              <w:left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Технології</w:t>
            </w:r>
          </w:p>
        </w:tc>
        <w:tc>
          <w:tcPr>
            <w:tcW w:w="2838" w:type="dxa"/>
            <w:tcBorders>
              <w:top w:val="single" w:sz="6" w:space="0" w:color="auto"/>
              <w:left w:val="single" w:sz="6" w:space="0" w:color="auto"/>
              <w:bottom w:val="single" w:sz="4"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Трудове</w:t>
            </w:r>
            <w:r w:rsidRPr="000D2207">
              <w:rPr>
                <w:rFonts w:ascii="Times New Roman" w:hAnsi="Times New Roman" w:cs="Times New Roman"/>
                <w:szCs w:val="24"/>
                <w:lang w:val="uk-UA"/>
              </w:rPr>
              <w:t xml:space="preserve"> </w:t>
            </w:r>
            <w:r w:rsidRPr="000D2207">
              <w:rPr>
                <w:rFonts w:ascii="Times New Roman" w:hAnsi="Times New Roman" w:cs="Times New Roman"/>
                <w:szCs w:val="24"/>
              </w:rPr>
              <w:t>навчання</w:t>
            </w:r>
          </w:p>
        </w:tc>
        <w:tc>
          <w:tcPr>
            <w:tcW w:w="591" w:type="dxa"/>
            <w:tcBorders>
              <w:top w:val="single" w:sz="6" w:space="0" w:color="auto"/>
              <w:left w:val="single" w:sz="6" w:space="0" w:color="auto"/>
              <w:bottom w:val="single" w:sz="4"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0" w:type="dxa"/>
            <w:tcBorders>
              <w:top w:val="single" w:sz="6" w:space="0" w:color="auto"/>
              <w:left w:val="single" w:sz="6" w:space="0" w:color="auto"/>
              <w:bottom w:val="single" w:sz="4"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1" w:type="dxa"/>
            <w:tcBorders>
              <w:top w:val="single" w:sz="6" w:space="0" w:color="auto"/>
              <w:left w:val="single" w:sz="6" w:space="0" w:color="auto"/>
              <w:bottom w:val="single" w:sz="4"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1" w:type="dxa"/>
            <w:tcBorders>
              <w:top w:val="single" w:sz="6" w:space="0" w:color="auto"/>
              <w:left w:val="single" w:sz="4" w:space="0" w:color="auto"/>
              <w:bottom w:val="single" w:sz="4"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1187" w:type="dxa"/>
            <w:tcBorders>
              <w:top w:val="single" w:sz="6" w:space="0" w:color="auto"/>
              <w:left w:val="single" w:sz="4" w:space="0" w:color="auto"/>
              <w:bottom w:val="single" w:sz="4" w:space="0" w:color="auto"/>
              <w:right w:val="single" w:sz="6" w:space="0" w:color="auto"/>
            </w:tcBorders>
            <w:vAlign w:val="center"/>
          </w:tcPr>
          <w:p w:rsidR="00CB28E1" w:rsidRPr="000D2207" w:rsidRDefault="00CB28E1" w:rsidP="00E73AE9">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4</w:t>
            </w:r>
          </w:p>
        </w:tc>
      </w:tr>
      <w:tr w:rsidR="00CB28E1" w:rsidRPr="000D2207" w:rsidTr="00E73AE9">
        <w:trPr>
          <w:cantSplit/>
          <w:trHeight w:val="340"/>
        </w:trPr>
        <w:tc>
          <w:tcPr>
            <w:tcW w:w="2260" w:type="dxa"/>
            <w:vMerge/>
            <w:tcBorders>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p>
        </w:tc>
        <w:tc>
          <w:tcPr>
            <w:tcW w:w="2838" w:type="dxa"/>
            <w:tcBorders>
              <w:top w:val="single" w:sz="4"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ind w:hanging="25"/>
              <w:rPr>
                <w:rFonts w:ascii="Times New Roman" w:hAnsi="Times New Roman" w:cs="Times New Roman"/>
                <w:szCs w:val="24"/>
                <w:lang w:val="uk-UA"/>
              </w:rPr>
            </w:pPr>
            <w:r w:rsidRPr="000D2207">
              <w:rPr>
                <w:rFonts w:ascii="Times New Roman" w:hAnsi="Times New Roman" w:cs="Times New Roman"/>
                <w:szCs w:val="24"/>
                <w:lang w:val="uk-UA"/>
              </w:rPr>
              <w:t>Інформатика</w:t>
            </w:r>
          </w:p>
        </w:tc>
        <w:tc>
          <w:tcPr>
            <w:tcW w:w="591" w:type="dxa"/>
            <w:tcBorders>
              <w:top w:val="single" w:sz="4"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0" w:type="dxa"/>
            <w:tcBorders>
              <w:top w:val="single" w:sz="4"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1" w:type="dxa"/>
            <w:tcBorders>
              <w:top w:val="single" w:sz="4" w:space="0" w:color="auto"/>
              <w:left w:val="single" w:sz="6"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1" w:type="dxa"/>
            <w:tcBorders>
              <w:top w:val="single" w:sz="4"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1187" w:type="dxa"/>
            <w:tcBorders>
              <w:top w:val="single" w:sz="4"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4</w:t>
            </w:r>
          </w:p>
        </w:tc>
      </w:tr>
      <w:tr w:rsidR="00CB28E1" w:rsidRPr="000D2207" w:rsidTr="00E73AE9">
        <w:trPr>
          <w:cantSplit/>
          <w:trHeight w:val="340"/>
        </w:trPr>
        <w:tc>
          <w:tcPr>
            <w:tcW w:w="2260" w:type="dxa"/>
            <w:vMerge w:val="restart"/>
            <w:tcBorders>
              <w:top w:val="single" w:sz="6" w:space="0" w:color="auto"/>
              <w:left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Здоров'я і фізична культура</w:t>
            </w:r>
          </w:p>
        </w:tc>
        <w:tc>
          <w:tcPr>
            <w:tcW w:w="2838"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Основи</w:t>
            </w:r>
            <w:r w:rsidRPr="000D2207">
              <w:rPr>
                <w:rFonts w:ascii="Times New Roman" w:hAnsi="Times New Roman" w:cs="Times New Roman"/>
                <w:szCs w:val="24"/>
                <w:lang w:val="uk-UA"/>
              </w:rPr>
              <w:t xml:space="preserve"> </w:t>
            </w:r>
            <w:r w:rsidRPr="000D2207">
              <w:rPr>
                <w:rFonts w:ascii="Times New Roman" w:hAnsi="Times New Roman" w:cs="Times New Roman"/>
                <w:szCs w:val="24"/>
              </w:rPr>
              <w:t>здоров'я</w:t>
            </w:r>
          </w:p>
        </w:tc>
        <w:tc>
          <w:tcPr>
            <w:tcW w:w="591"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1" w:type="dxa"/>
            <w:tcBorders>
              <w:top w:val="single" w:sz="6" w:space="0" w:color="auto"/>
              <w:left w:val="single" w:sz="6"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591"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1</w:t>
            </w:r>
          </w:p>
        </w:tc>
        <w:tc>
          <w:tcPr>
            <w:tcW w:w="1187"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4</w:t>
            </w:r>
          </w:p>
        </w:tc>
      </w:tr>
      <w:tr w:rsidR="00CB28E1" w:rsidRPr="000D2207" w:rsidTr="00E73AE9">
        <w:trPr>
          <w:cantSplit/>
          <w:trHeight w:val="340"/>
        </w:trPr>
        <w:tc>
          <w:tcPr>
            <w:tcW w:w="2260" w:type="dxa"/>
            <w:vMerge/>
            <w:tcBorders>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p>
        </w:tc>
        <w:tc>
          <w:tcPr>
            <w:tcW w:w="2838"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lang w:val="uk-UA"/>
              </w:rPr>
            </w:pPr>
            <w:r w:rsidRPr="000D2207">
              <w:rPr>
                <w:rFonts w:ascii="Times New Roman" w:hAnsi="Times New Roman" w:cs="Times New Roman"/>
                <w:szCs w:val="24"/>
              </w:rPr>
              <w:t>Фізична культура</w:t>
            </w:r>
          </w:p>
        </w:tc>
        <w:tc>
          <w:tcPr>
            <w:tcW w:w="591"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3</w:t>
            </w:r>
          </w:p>
        </w:tc>
        <w:tc>
          <w:tcPr>
            <w:tcW w:w="59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3</w:t>
            </w:r>
          </w:p>
        </w:tc>
        <w:tc>
          <w:tcPr>
            <w:tcW w:w="591" w:type="dxa"/>
            <w:tcBorders>
              <w:top w:val="single" w:sz="6" w:space="0" w:color="auto"/>
              <w:left w:val="single" w:sz="6"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3</w:t>
            </w:r>
          </w:p>
        </w:tc>
        <w:tc>
          <w:tcPr>
            <w:tcW w:w="591"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szCs w:val="24"/>
              </w:rPr>
              <w:t>3</w:t>
            </w:r>
          </w:p>
        </w:tc>
        <w:tc>
          <w:tcPr>
            <w:tcW w:w="1187"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12</w:t>
            </w:r>
          </w:p>
        </w:tc>
      </w:tr>
      <w:tr w:rsidR="00CB28E1" w:rsidRPr="000D2207" w:rsidTr="00E73AE9">
        <w:trPr>
          <w:cantSplit/>
          <w:trHeight w:val="340"/>
        </w:trPr>
        <w:tc>
          <w:tcPr>
            <w:tcW w:w="5098" w:type="dxa"/>
            <w:gridSpan w:val="2"/>
            <w:tcBorders>
              <w:top w:val="single" w:sz="6" w:space="0" w:color="auto"/>
              <w:left w:val="single" w:sz="6"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szCs w:val="24"/>
              </w:rPr>
            </w:pPr>
            <w:r w:rsidRPr="000D2207">
              <w:rPr>
                <w:rFonts w:ascii="Times New Roman" w:hAnsi="Times New Roman" w:cs="Times New Roman"/>
                <w:b/>
                <w:szCs w:val="24"/>
                <w:lang w:val="uk-UA"/>
              </w:rPr>
              <w:t>Разом</w:t>
            </w:r>
          </w:p>
        </w:tc>
        <w:tc>
          <w:tcPr>
            <w:tcW w:w="591"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sz w:val="20"/>
                <w:szCs w:val="24"/>
                <w:lang w:val="uk-UA"/>
              </w:rPr>
            </w:pPr>
            <w:r w:rsidRPr="000D2207">
              <w:rPr>
                <w:rFonts w:ascii="Times New Roman" w:hAnsi="Times New Roman" w:cs="Times New Roman"/>
                <w:b/>
                <w:sz w:val="20"/>
                <w:szCs w:val="24"/>
                <w:lang w:val="uk-UA"/>
              </w:rPr>
              <w:t>21+3</w:t>
            </w:r>
          </w:p>
        </w:tc>
        <w:tc>
          <w:tcPr>
            <w:tcW w:w="59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sz w:val="20"/>
                <w:szCs w:val="24"/>
                <w:lang w:val="uk-UA"/>
              </w:rPr>
            </w:pPr>
            <w:r w:rsidRPr="000D2207">
              <w:rPr>
                <w:rFonts w:ascii="Times New Roman" w:hAnsi="Times New Roman" w:cs="Times New Roman"/>
                <w:b/>
                <w:sz w:val="20"/>
                <w:szCs w:val="24"/>
                <w:lang w:val="uk-UA"/>
              </w:rPr>
              <w:t>21+3</w:t>
            </w:r>
          </w:p>
        </w:tc>
        <w:tc>
          <w:tcPr>
            <w:tcW w:w="591" w:type="dxa"/>
            <w:tcBorders>
              <w:top w:val="single" w:sz="6" w:space="0" w:color="auto"/>
              <w:left w:val="single" w:sz="6"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b/>
                <w:sz w:val="20"/>
                <w:szCs w:val="24"/>
                <w:lang w:val="uk-UA"/>
              </w:rPr>
            </w:pPr>
            <w:r w:rsidRPr="000D2207">
              <w:rPr>
                <w:rFonts w:ascii="Times New Roman" w:hAnsi="Times New Roman" w:cs="Times New Roman"/>
                <w:b/>
                <w:sz w:val="20"/>
                <w:szCs w:val="24"/>
                <w:lang w:val="uk-UA"/>
              </w:rPr>
              <w:t>21+3</w:t>
            </w:r>
          </w:p>
        </w:tc>
        <w:tc>
          <w:tcPr>
            <w:tcW w:w="591"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ind w:right="-126"/>
              <w:rPr>
                <w:rFonts w:ascii="Times New Roman" w:hAnsi="Times New Roman" w:cs="Times New Roman"/>
                <w:b/>
                <w:sz w:val="20"/>
                <w:szCs w:val="24"/>
                <w:lang w:val="uk-UA"/>
              </w:rPr>
            </w:pPr>
            <w:r w:rsidRPr="000D2207">
              <w:rPr>
                <w:rFonts w:ascii="Times New Roman" w:hAnsi="Times New Roman" w:cs="Times New Roman"/>
                <w:b/>
                <w:sz w:val="20"/>
                <w:szCs w:val="24"/>
                <w:lang w:val="uk-UA"/>
              </w:rPr>
              <w:t>21+3</w:t>
            </w:r>
          </w:p>
        </w:tc>
        <w:tc>
          <w:tcPr>
            <w:tcW w:w="1187"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ind w:right="-126"/>
              <w:jc w:val="center"/>
              <w:rPr>
                <w:rFonts w:ascii="Times New Roman" w:hAnsi="Times New Roman" w:cs="Times New Roman"/>
                <w:b/>
                <w:sz w:val="20"/>
                <w:szCs w:val="24"/>
                <w:lang w:val="uk-UA"/>
              </w:rPr>
            </w:pPr>
            <w:r>
              <w:rPr>
                <w:rFonts w:ascii="Times New Roman" w:hAnsi="Times New Roman" w:cs="Times New Roman"/>
                <w:b/>
                <w:sz w:val="20"/>
                <w:szCs w:val="24"/>
                <w:lang w:val="uk-UA"/>
              </w:rPr>
              <w:t>84+12</w:t>
            </w:r>
          </w:p>
        </w:tc>
      </w:tr>
      <w:tr w:rsidR="00CB28E1" w:rsidRPr="000D2207" w:rsidTr="00E73AE9">
        <w:trPr>
          <w:cantSplit/>
          <w:trHeight w:val="340"/>
        </w:trPr>
        <w:tc>
          <w:tcPr>
            <w:tcW w:w="5098" w:type="dxa"/>
            <w:gridSpan w:val="2"/>
            <w:tcBorders>
              <w:top w:val="single" w:sz="6" w:space="0" w:color="auto"/>
              <w:left w:val="single" w:sz="6" w:space="0" w:color="auto"/>
              <w:bottom w:val="single" w:sz="6" w:space="0" w:color="auto"/>
              <w:right w:val="single" w:sz="4" w:space="0" w:color="auto"/>
            </w:tcBorders>
            <w:vAlign w:val="center"/>
          </w:tcPr>
          <w:p w:rsidR="00CB28E1" w:rsidRPr="007278BE" w:rsidRDefault="00CB28E1" w:rsidP="00E73AE9">
            <w:pPr>
              <w:spacing w:after="0" w:line="240" w:lineRule="auto"/>
              <w:ind w:right="-126"/>
              <w:rPr>
                <w:rFonts w:ascii="Times New Roman" w:hAnsi="Times New Roman" w:cs="Times New Roman"/>
                <w:b/>
                <w:sz w:val="24"/>
                <w:szCs w:val="24"/>
                <w:lang w:val="uk-UA"/>
              </w:rPr>
            </w:pPr>
            <w:r w:rsidRPr="007278BE">
              <w:rPr>
                <w:rFonts w:ascii="Times New Roman" w:hAnsi="Times New Roman" w:cs="Times New Roman"/>
                <w:b/>
                <w:sz w:val="24"/>
                <w:szCs w:val="24"/>
                <w:lang w:val="uk-UA"/>
              </w:rPr>
              <w:t>Варіативна складова</w:t>
            </w:r>
          </w:p>
        </w:tc>
        <w:tc>
          <w:tcPr>
            <w:tcW w:w="591" w:type="dxa"/>
            <w:tcBorders>
              <w:top w:val="single" w:sz="6" w:space="0" w:color="auto"/>
              <w:left w:val="single" w:sz="4"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lang w:val="uk-UA"/>
              </w:rPr>
              <w:t>1</w:t>
            </w:r>
          </w:p>
        </w:tc>
        <w:tc>
          <w:tcPr>
            <w:tcW w:w="590" w:type="dxa"/>
            <w:tcBorders>
              <w:top w:val="single" w:sz="6" w:space="0" w:color="auto"/>
              <w:left w:val="single" w:sz="4"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lang w:val="uk-UA"/>
              </w:rPr>
              <w:t>1</w:t>
            </w:r>
          </w:p>
        </w:tc>
        <w:tc>
          <w:tcPr>
            <w:tcW w:w="591" w:type="dxa"/>
            <w:tcBorders>
              <w:top w:val="single" w:sz="6" w:space="0" w:color="auto"/>
              <w:left w:val="single" w:sz="4"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lang w:val="uk-UA"/>
              </w:rPr>
              <w:t>1</w:t>
            </w:r>
          </w:p>
        </w:tc>
        <w:tc>
          <w:tcPr>
            <w:tcW w:w="591" w:type="dxa"/>
            <w:tcBorders>
              <w:top w:val="single" w:sz="6" w:space="0" w:color="auto"/>
              <w:left w:val="single" w:sz="4"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lang w:val="uk-UA"/>
              </w:rPr>
              <w:t>1</w:t>
            </w:r>
          </w:p>
        </w:tc>
        <w:tc>
          <w:tcPr>
            <w:tcW w:w="1187" w:type="dxa"/>
            <w:tcBorders>
              <w:top w:val="single" w:sz="6" w:space="0" w:color="auto"/>
              <w:left w:val="single" w:sz="4" w:space="0" w:color="auto"/>
              <w:bottom w:val="single" w:sz="6" w:space="0" w:color="auto"/>
              <w:right w:val="single" w:sz="6" w:space="0" w:color="auto"/>
            </w:tcBorders>
          </w:tcPr>
          <w:p w:rsidR="00CB28E1" w:rsidRPr="007278BE" w:rsidRDefault="00CB28E1" w:rsidP="00E73AE9">
            <w:pPr>
              <w:spacing w:after="0" w:line="240" w:lineRule="auto"/>
              <w:ind w:right="-126"/>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CB28E1" w:rsidRPr="000D2207" w:rsidTr="00E73AE9">
        <w:trPr>
          <w:cantSplit/>
          <w:trHeight w:val="340"/>
        </w:trPr>
        <w:tc>
          <w:tcPr>
            <w:tcW w:w="5098" w:type="dxa"/>
            <w:gridSpan w:val="2"/>
            <w:tcBorders>
              <w:top w:val="single" w:sz="6" w:space="0" w:color="auto"/>
              <w:left w:val="single" w:sz="6" w:space="0" w:color="auto"/>
              <w:bottom w:val="single" w:sz="6" w:space="0" w:color="auto"/>
              <w:right w:val="single" w:sz="4" w:space="0" w:color="auto"/>
            </w:tcBorders>
            <w:vAlign w:val="center"/>
          </w:tcPr>
          <w:p w:rsidR="00CB28E1" w:rsidRPr="007278BE" w:rsidRDefault="00CB28E1" w:rsidP="00E73AE9">
            <w:pPr>
              <w:spacing w:after="0" w:line="240" w:lineRule="auto"/>
              <w:rPr>
                <w:rFonts w:ascii="Times New Roman" w:hAnsi="Times New Roman" w:cs="Times New Roman"/>
                <w:szCs w:val="24"/>
                <w:lang w:val="uk-UA"/>
              </w:rPr>
            </w:pPr>
            <w:r w:rsidRPr="007278BE">
              <w:rPr>
                <w:rFonts w:ascii="Times New Roman" w:hAnsi="Times New Roman" w:cs="Times New Roman"/>
                <w:szCs w:val="24"/>
                <w:lang w:val="uk-UA"/>
              </w:rPr>
              <w:t>Групові заняття</w:t>
            </w:r>
          </w:p>
        </w:tc>
        <w:tc>
          <w:tcPr>
            <w:tcW w:w="591" w:type="dxa"/>
            <w:tcBorders>
              <w:top w:val="single" w:sz="6" w:space="0" w:color="auto"/>
              <w:left w:val="single" w:sz="4" w:space="0" w:color="auto"/>
              <w:bottom w:val="single" w:sz="6" w:space="0" w:color="auto"/>
              <w:right w:val="single" w:sz="4" w:space="0" w:color="auto"/>
            </w:tcBorders>
            <w:vAlign w:val="center"/>
          </w:tcPr>
          <w:p w:rsidR="00CB28E1" w:rsidRPr="007278BE" w:rsidRDefault="00CB28E1" w:rsidP="00E73AE9">
            <w:pPr>
              <w:spacing w:after="0" w:line="240" w:lineRule="auto"/>
              <w:rPr>
                <w:rFonts w:ascii="Times New Roman" w:hAnsi="Times New Roman" w:cs="Times New Roman"/>
                <w:szCs w:val="24"/>
                <w:lang w:val="uk-UA"/>
              </w:rPr>
            </w:pPr>
            <w:r w:rsidRPr="007278BE">
              <w:rPr>
                <w:rFonts w:ascii="Times New Roman" w:hAnsi="Times New Roman" w:cs="Times New Roman"/>
                <w:szCs w:val="24"/>
                <w:lang w:val="uk-UA"/>
              </w:rPr>
              <w:t>1</w:t>
            </w:r>
          </w:p>
        </w:tc>
        <w:tc>
          <w:tcPr>
            <w:tcW w:w="590" w:type="dxa"/>
            <w:tcBorders>
              <w:top w:val="single" w:sz="6" w:space="0" w:color="auto"/>
              <w:left w:val="single" w:sz="4" w:space="0" w:color="auto"/>
              <w:bottom w:val="single" w:sz="6" w:space="0" w:color="auto"/>
              <w:right w:val="single" w:sz="4" w:space="0" w:color="auto"/>
            </w:tcBorders>
            <w:vAlign w:val="center"/>
          </w:tcPr>
          <w:p w:rsidR="00CB28E1" w:rsidRPr="007278BE" w:rsidRDefault="00CB28E1" w:rsidP="00E73AE9">
            <w:pPr>
              <w:spacing w:after="0" w:line="240" w:lineRule="auto"/>
              <w:rPr>
                <w:rFonts w:ascii="Times New Roman" w:hAnsi="Times New Roman" w:cs="Times New Roman"/>
                <w:szCs w:val="24"/>
                <w:lang w:val="uk-UA"/>
              </w:rPr>
            </w:pPr>
            <w:r w:rsidRPr="007278BE">
              <w:rPr>
                <w:rFonts w:ascii="Times New Roman" w:hAnsi="Times New Roman" w:cs="Times New Roman"/>
                <w:szCs w:val="24"/>
                <w:lang w:val="uk-UA"/>
              </w:rPr>
              <w:t>1</w:t>
            </w:r>
          </w:p>
        </w:tc>
        <w:tc>
          <w:tcPr>
            <w:tcW w:w="591" w:type="dxa"/>
            <w:tcBorders>
              <w:top w:val="single" w:sz="6" w:space="0" w:color="auto"/>
              <w:left w:val="single" w:sz="4" w:space="0" w:color="auto"/>
              <w:bottom w:val="single" w:sz="6" w:space="0" w:color="auto"/>
              <w:right w:val="single" w:sz="4" w:space="0" w:color="auto"/>
            </w:tcBorders>
            <w:vAlign w:val="center"/>
          </w:tcPr>
          <w:p w:rsidR="00CB28E1" w:rsidRPr="007278BE" w:rsidRDefault="00CB28E1" w:rsidP="00E73AE9">
            <w:pPr>
              <w:spacing w:after="0" w:line="240" w:lineRule="auto"/>
              <w:rPr>
                <w:rFonts w:ascii="Times New Roman" w:hAnsi="Times New Roman" w:cs="Times New Roman"/>
                <w:szCs w:val="24"/>
                <w:lang w:val="uk-UA"/>
              </w:rPr>
            </w:pPr>
            <w:r w:rsidRPr="007278BE">
              <w:rPr>
                <w:rFonts w:ascii="Times New Roman" w:hAnsi="Times New Roman" w:cs="Times New Roman"/>
                <w:szCs w:val="24"/>
                <w:lang w:val="uk-UA"/>
              </w:rPr>
              <w:t>1</w:t>
            </w:r>
          </w:p>
        </w:tc>
        <w:tc>
          <w:tcPr>
            <w:tcW w:w="591" w:type="dxa"/>
            <w:tcBorders>
              <w:top w:val="single" w:sz="6" w:space="0" w:color="auto"/>
              <w:left w:val="single" w:sz="4" w:space="0" w:color="auto"/>
              <w:bottom w:val="single" w:sz="6" w:space="0" w:color="auto"/>
              <w:right w:val="single" w:sz="4" w:space="0" w:color="auto"/>
            </w:tcBorders>
            <w:vAlign w:val="center"/>
          </w:tcPr>
          <w:p w:rsidR="00CB28E1" w:rsidRPr="007278BE" w:rsidRDefault="00CB28E1" w:rsidP="00E73AE9">
            <w:pPr>
              <w:spacing w:after="0" w:line="240" w:lineRule="auto"/>
              <w:rPr>
                <w:rFonts w:ascii="Times New Roman" w:hAnsi="Times New Roman" w:cs="Times New Roman"/>
                <w:szCs w:val="24"/>
                <w:lang w:val="uk-UA"/>
              </w:rPr>
            </w:pPr>
            <w:r w:rsidRPr="007278BE">
              <w:rPr>
                <w:rFonts w:ascii="Times New Roman" w:hAnsi="Times New Roman" w:cs="Times New Roman"/>
                <w:szCs w:val="24"/>
                <w:lang w:val="uk-UA"/>
              </w:rPr>
              <w:t>1</w:t>
            </w:r>
          </w:p>
        </w:tc>
        <w:tc>
          <w:tcPr>
            <w:tcW w:w="1187" w:type="dxa"/>
            <w:tcBorders>
              <w:top w:val="single" w:sz="6" w:space="0" w:color="auto"/>
              <w:left w:val="single" w:sz="4" w:space="0" w:color="auto"/>
              <w:bottom w:val="single" w:sz="6" w:space="0" w:color="auto"/>
              <w:right w:val="single" w:sz="6" w:space="0" w:color="auto"/>
            </w:tcBorders>
          </w:tcPr>
          <w:p w:rsidR="00CB28E1" w:rsidRPr="000D2207" w:rsidRDefault="00CB28E1" w:rsidP="00E73AE9">
            <w:pPr>
              <w:spacing w:after="0" w:line="240" w:lineRule="auto"/>
              <w:jc w:val="center"/>
              <w:rPr>
                <w:rFonts w:ascii="Times New Roman" w:hAnsi="Times New Roman" w:cs="Times New Roman"/>
                <w:b/>
                <w:szCs w:val="24"/>
                <w:lang w:val="uk-UA"/>
              </w:rPr>
            </w:pPr>
            <w:r>
              <w:rPr>
                <w:rFonts w:ascii="Times New Roman" w:hAnsi="Times New Roman" w:cs="Times New Roman"/>
                <w:b/>
                <w:sz w:val="24"/>
                <w:szCs w:val="24"/>
                <w:lang w:val="uk-UA"/>
              </w:rPr>
              <w:t xml:space="preserve"> </w:t>
            </w:r>
            <w:r w:rsidRPr="007278BE">
              <w:rPr>
                <w:rFonts w:ascii="Times New Roman" w:hAnsi="Times New Roman" w:cs="Times New Roman"/>
                <w:b/>
                <w:sz w:val="24"/>
                <w:szCs w:val="24"/>
                <w:lang w:val="uk-UA"/>
              </w:rPr>
              <w:t>4</w:t>
            </w:r>
          </w:p>
        </w:tc>
      </w:tr>
      <w:tr w:rsidR="00CB28E1" w:rsidRPr="000D2207" w:rsidTr="00E73AE9">
        <w:trPr>
          <w:cantSplit/>
          <w:trHeight w:val="340"/>
        </w:trPr>
        <w:tc>
          <w:tcPr>
            <w:tcW w:w="5098" w:type="dxa"/>
            <w:gridSpan w:val="2"/>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i/>
                <w:szCs w:val="24"/>
                <w:lang w:val="uk-UA"/>
              </w:rPr>
            </w:pPr>
            <w:r w:rsidRPr="000D2207">
              <w:rPr>
                <w:rFonts w:ascii="Times New Roman" w:hAnsi="Times New Roman" w:cs="Times New Roman"/>
                <w:b/>
                <w:i/>
                <w:szCs w:val="24"/>
                <w:lang w:val="uk-UA"/>
              </w:rPr>
              <w:t>Гранично допустиме навчальне навантаження</w:t>
            </w:r>
          </w:p>
        </w:tc>
        <w:tc>
          <w:tcPr>
            <w:tcW w:w="591" w:type="dxa"/>
            <w:tcBorders>
              <w:top w:val="single" w:sz="6" w:space="0" w:color="auto"/>
              <w:left w:val="single" w:sz="6" w:space="0" w:color="auto"/>
              <w:bottom w:val="single" w:sz="6" w:space="0" w:color="auto"/>
              <w:right w:val="single" w:sz="6" w:space="0" w:color="auto"/>
            </w:tcBorders>
            <w:vAlign w:val="center"/>
          </w:tcPr>
          <w:p w:rsidR="00CB28E1" w:rsidRPr="00EE15B7" w:rsidRDefault="00CB28E1" w:rsidP="00E73AE9">
            <w:pPr>
              <w:spacing w:after="0" w:line="240" w:lineRule="auto"/>
              <w:rPr>
                <w:rFonts w:ascii="Times New Roman" w:hAnsi="Times New Roman" w:cs="Times New Roman"/>
                <w:b/>
                <w:i/>
                <w:szCs w:val="24"/>
                <w:lang w:val="uk-UA"/>
              </w:rPr>
            </w:pPr>
            <w:r w:rsidRPr="00EE15B7">
              <w:rPr>
                <w:rFonts w:ascii="Times New Roman" w:hAnsi="Times New Roman" w:cs="Times New Roman"/>
                <w:b/>
                <w:i/>
                <w:szCs w:val="24"/>
                <w:lang w:val="uk-UA"/>
              </w:rPr>
              <w:t>23</w:t>
            </w:r>
          </w:p>
        </w:tc>
        <w:tc>
          <w:tcPr>
            <w:tcW w:w="590" w:type="dxa"/>
            <w:tcBorders>
              <w:top w:val="single" w:sz="6" w:space="0" w:color="auto"/>
              <w:left w:val="single" w:sz="6" w:space="0" w:color="auto"/>
              <w:bottom w:val="single" w:sz="6" w:space="0" w:color="auto"/>
              <w:right w:val="single" w:sz="6" w:space="0" w:color="auto"/>
            </w:tcBorders>
            <w:vAlign w:val="center"/>
          </w:tcPr>
          <w:p w:rsidR="00CB28E1" w:rsidRPr="00EE15B7" w:rsidRDefault="00CB28E1" w:rsidP="00E73AE9">
            <w:pPr>
              <w:spacing w:after="0" w:line="240" w:lineRule="auto"/>
              <w:rPr>
                <w:rFonts w:ascii="Times New Roman" w:hAnsi="Times New Roman" w:cs="Times New Roman"/>
                <w:b/>
                <w:i/>
                <w:szCs w:val="24"/>
                <w:lang w:val="uk-UA"/>
              </w:rPr>
            </w:pPr>
            <w:r w:rsidRPr="00EE15B7">
              <w:rPr>
                <w:rFonts w:ascii="Times New Roman" w:hAnsi="Times New Roman" w:cs="Times New Roman"/>
                <w:b/>
                <w:i/>
                <w:szCs w:val="24"/>
                <w:lang w:val="uk-UA"/>
              </w:rPr>
              <w:t>23</w:t>
            </w:r>
          </w:p>
        </w:tc>
        <w:tc>
          <w:tcPr>
            <w:tcW w:w="591" w:type="dxa"/>
            <w:tcBorders>
              <w:top w:val="single" w:sz="6" w:space="0" w:color="auto"/>
              <w:left w:val="single" w:sz="6" w:space="0" w:color="auto"/>
              <w:bottom w:val="single" w:sz="6" w:space="0" w:color="auto"/>
              <w:right w:val="single" w:sz="4" w:space="0" w:color="auto"/>
            </w:tcBorders>
            <w:vAlign w:val="center"/>
          </w:tcPr>
          <w:p w:rsidR="00CB28E1" w:rsidRPr="00EE15B7" w:rsidRDefault="00CB28E1" w:rsidP="00E73AE9">
            <w:pPr>
              <w:spacing w:after="0" w:line="240" w:lineRule="auto"/>
              <w:rPr>
                <w:rFonts w:ascii="Times New Roman" w:hAnsi="Times New Roman" w:cs="Times New Roman"/>
                <w:b/>
                <w:i/>
                <w:szCs w:val="24"/>
                <w:lang w:val="uk-UA"/>
              </w:rPr>
            </w:pPr>
            <w:r w:rsidRPr="00EE15B7">
              <w:rPr>
                <w:rFonts w:ascii="Times New Roman" w:hAnsi="Times New Roman" w:cs="Times New Roman"/>
                <w:b/>
                <w:i/>
                <w:szCs w:val="24"/>
                <w:lang w:val="uk-UA"/>
              </w:rPr>
              <w:t>23</w:t>
            </w:r>
          </w:p>
        </w:tc>
        <w:tc>
          <w:tcPr>
            <w:tcW w:w="591" w:type="dxa"/>
            <w:tcBorders>
              <w:top w:val="single" w:sz="6" w:space="0" w:color="auto"/>
              <w:left w:val="single" w:sz="4" w:space="0" w:color="auto"/>
              <w:bottom w:val="single" w:sz="6" w:space="0" w:color="auto"/>
              <w:right w:val="single" w:sz="6" w:space="0" w:color="auto"/>
            </w:tcBorders>
            <w:vAlign w:val="center"/>
          </w:tcPr>
          <w:p w:rsidR="00CB28E1" w:rsidRPr="00EE15B7" w:rsidRDefault="00CB28E1" w:rsidP="00E73AE9">
            <w:pPr>
              <w:spacing w:after="0" w:line="240" w:lineRule="auto"/>
              <w:rPr>
                <w:rFonts w:ascii="Times New Roman" w:hAnsi="Times New Roman" w:cs="Times New Roman"/>
                <w:b/>
                <w:i/>
                <w:szCs w:val="24"/>
                <w:lang w:val="uk-UA"/>
              </w:rPr>
            </w:pPr>
            <w:r w:rsidRPr="00EE15B7">
              <w:rPr>
                <w:rFonts w:ascii="Times New Roman" w:hAnsi="Times New Roman" w:cs="Times New Roman"/>
                <w:b/>
                <w:i/>
                <w:szCs w:val="24"/>
                <w:lang w:val="uk-UA"/>
              </w:rPr>
              <w:t>23</w:t>
            </w:r>
          </w:p>
        </w:tc>
        <w:tc>
          <w:tcPr>
            <w:tcW w:w="1187"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jc w:val="center"/>
              <w:rPr>
                <w:rFonts w:ascii="Times New Roman" w:hAnsi="Times New Roman" w:cs="Times New Roman"/>
                <w:b/>
                <w:szCs w:val="24"/>
                <w:lang w:val="uk-UA"/>
              </w:rPr>
            </w:pPr>
            <w:r>
              <w:rPr>
                <w:rFonts w:ascii="Times New Roman" w:hAnsi="Times New Roman" w:cs="Times New Roman"/>
                <w:b/>
                <w:szCs w:val="24"/>
                <w:lang w:val="uk-UA"/>
              </w:rPr>
              <w:t>92</w:t>
            </w:r>
          </w:p>
        </w:tc>
      </w:tr>
      <w:tr w:rsidR="00CB28E1" w:rsidRPr="000D2207" w:rsidTr="00E73AE9">
        <w:trPr>
          <w:cantSplit/>
          <w:trHeight w:val="340"/>
        </w:trPr>
        <w:tc>
          <w:tcPr>
            <w:tcW w:w="5098" w:type="dxa"/>
            <w:gridSpan w:val="2"/>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i/>
                <w:szCs w:val="24"/>
                <w:lang w:val="uk-UA"/>
              </w:rPr>
            </w:pPr>
            <w:r w:rsidRPr="000D2207">
              <w:rPr>
                <w:rFonts w:ascii="Times New Roman" w:hAnsi="Times New Roman" w:cs="Times New Roman"/>
                <w:b/>
                <w:i/>
                <w:szCs w:val="24"/>
                <w:lang w:val="uk-UA"/>
              </w:rPr>
              <w:t>Усього (без урахування поділу  класів на групи)</w:t>
            </w:r>
          </w:p>
        </w:tc>
        <w:tc>
          <w:tcPr>
            <w:tcW w:w="591"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lang w:val="uk-UA"/>
              </w:rPr>
              <w:t>25</w:t>
            </w:r>
          </w:p>
        </w:tc>
        <w:tc>
          <w:tcPr>
            <w:tcW w:w="59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lang w:val="uk-UA"/>
              </w:rPr>
              <w:t>25</w:t>
            </w:r>
          </w:p>
        </w:tc>
        <w:tc>
          <w:tcPr>
            <w:tcW w:w="591" w:type="dxa"/>
            <w:tcBorders>
              <w:top w:val="single" w:sz="6" w:space="0" w:color="auto"/>
              <w:left w:val="single" w:sz="6"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lang w:val="uk-UA"/>
              </w:rPr>
              <w:t>25</w:t>
            </w:r>
          </w:p>
        </w:tc>
        <w:tc>
          <w:tcPr>
            <w:tcW w:w="591"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lang w:val="uk-UA"/>
              </w:rPr>
              <w:t>25</w:t>
            </w:r>
          </w:p>
        </w:tc>
        <w:tc>
          <w:tcPr>
            <w:tcW w:w="1187"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jc w:val="center"/>
              <w:rPr>
                <w:rFonts w:ascii="Times New Roman" w:hAnsi="Times New Roman" w:cs="Times New Roman"/>
                <w:b/>
                <w:szCs w:val="24"/>
                <w:lang w:val="uk-UA"/>
              </w:rPr>
            </w:pPr>
            <w:r>
              <w:rPr>
                <w:rFonts w:ascii="Times New Roman" w:hAnsi="Times New Roman" w:cs="Times New Roman"/>
                <w:b/>
                <w:szCs w:val="24"/>
                <w:lang w:val="uk-UA"/>
              </w:rPr>
              <w:t>100</w:t>
            </w:r>
          </w:p>
        </w:tc>
      </w:tr>
      <w:tr w:rsidR="00CB28E1" w:rsidRPr="000D2207" w:rsidTr="00E73AE9">
        <w:trPr>
          <w:cantSplit/>
          <w:trHeight w:val="340"/>
        </w:trPr>
        <w:tc>
          <w:tcPr>
            <w:tcW w:w="5098" w:type="dxa"/>
            <w:gridSpan w:val="2"/>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i/>
                <w:szCs w:val="24"/>
                <w:lang w:val="uk-UA"/>
              </w:rPr>
            </w:pPr>
            <w:r w:rsidRPr="000D2207">
              <w:rPr>
                <w:rFonts w:ascii="Times New Roman" w:hAnsi="Times New Roman" w:cs="Times New Roman"/>
                <w:b/>
                <w:i/>
                <w:szCs w:val="24"/>
                <w:lang w:val="uk-UA"/>
              </w:rPr>
              <w:t>Усього (з  урахуванням поділу  класів на групи)</w:t>
            </w:r>
          </w:p>
        </w:tc>
        <w:tc>
          <w:tcPr>
            <w:tcW w:w="591"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lang w:val="uk-UA"/>
              </w:rPr>
              <w:t>2</w:t>
            </w:r>
            <w:r>
              <w:rPr>
                <w:rFonts w:ascii="Times New Roman" w:hAnsi="Times New Roman" w:cs="Times New Roman"/>
                <w:b/>
                <w:szCs w:val="24"/>
                <w:lang w:val="uk-UA"/>
              </w:rPr>
              <w:t>6</w:t>
            </w:r>
          </w:p>
        </w:tc>
        <w:tc>
          <w:tcPr>
            <w:tcW w:w="590" w:type="dxa"/>
            <w:tcBorders>
              <w:top w:val="single" w:sz="6" w:space="0" w:color="auto"/>
              <w:left w:val="single" w:sz="6"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lang w:val="uk-UA"/>
              </w:rPr>
              <w:t>2</w:t>
            </w:r>
            <w:r>
              <w:rPr>
                <w:rFonts w:ascii="Times New Roman" w:hAnsi="Times New Roman" w:cs="Times New Roman"/>
                <w:b/>
                <w:szCs w:val="24"/>
                <w:lang w:val="uk-UA"/>
              </w:rPr>
              <w:t>8</w:t>
            </w:r>
          </w:p>
        </w:tc>
        <w:tc>
          <w:tcPr>
            <w:tcW w:w="591" w:type="dxa"/>
            <w:tcBorders>
              <w:top w:val="single" w:sz="6" w:space="0" w:color="auto"/>
              <w:left w:val="single" w:sz="6" w:space="0" w:color="auto"/>
              <w:bottom w:val="single" w:sz="6" w:space="0" w:color="auto"/>
              <w:right w:val="single" w:sz="4"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Pr>
                <w:rFonts w:ascii="Times New Roman" w:hAnsi="Times New Roman" w:cs="Times New Roman"/>
                <w:b/>
                <w:szCs w:val="24"/>
                <w:lang w:val="uk-UA"/>
              </w:rPr>
              <w:t>26</w:t>
            </w:r>
          </w:p>
        </w:tc>
        <w:tc>
          <w:tcPr>
            <w:tcW w:w="591"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rPr>
                <w:rFonts w:ascii="Times New Roman" w:hAnsi="Times New Roman" w:cs="Times New Roman"/>
                <w:b/>
                <w:szCs w:val="24"/>
                <w:lang w:val="uk-UA"/>
              </w:rPr>
            </w:pPr>
            <w:r w:rsidRPr="000D2207">
              <w:rPr>
                <w:rFonts w:ascii="Times New Roman" w:hAnsi="Times New Roman" w:cs="Times New Roman"/>
                <w:b/>
                <w:szCs w:val="24"/>
                <w:lang w:val="uk-UA"/>
              </w:rPr>
              <w:t>2</w:t>
            </w:r>
            <w:r>
              <w:rPr>
                <w:rFonts w:ascii="Times New Roman" w:hAnsi="Times New Roman" w:cs="Times New Roman"/>
                <w:b/>
                <w:szCs w:val="24"/>
                <w:lang w:val="uk-UA"/>
              </w:rPr>
              <w:t>6</w:t>
            </w:r>
          </w:p>
        </w:tc>
        <w:tc>
          <w:tcPr>
            <w:tcW w:w="1187" w:type="dxa"/>
            <w:tcBorders>
              <w:top w:val="single" w:sz="6" w:space="0" w:color="auto"/>
              <w:left w:val="single" w:sz="4" w:space="0" w:color="auto"/>
              <w:bottom w:val="single" w:sz="6" w:space="0" w:color="auto"/>
              <w:right w:val="single" w:sz="6" w:space="0" w:color="auto"/>
            </w:tcBorders>
            <w:vAlign w:val="center"/>
          </w:tcPr>
          <w:p w:rsidR="00CB28E1" w:rsidRPr="000D2207" w:rsidRDefault="00CB28E1" w:rsidP="00E73AE9">
            <w:pPr>
              <w:spacing w:after="0" w:line="240" w:lineRule="auto"/>
              <w:jc w:val="center"/>
              <w:rPr>
                <w:rFonts w:ascii="Times New Roman" w:hAnsi="Times New Roman" w:cs="Times New Roman"/>
                <w:b/>
                <w:szCs w:val="24"/>
                <w:lang w:val="uk-UA"/>
              </w:rPr>
            </w:pPr>
            <w:r>
              <w:rPr>
                <w:rFonts w:ascii="Times New Roman" w:hAnsi="Times New Roman" w:cs="Times New Roman"/>
                <w:b/>
                <w:szCs w:val="24"/>
                <w:lang w:val="uk-UA"/>
              </w:rPr>
              <w:t>106</w:t>
            </w:r>
          </w:p>
        </w:tc>
      </w:tr>
    </w:tbl>
    <w:p w:rsidR="00CB28E1" w:rsidRPr="00994471" w:rsidRDefault="00CB28E1" w:rsidP="00CB28E1">
      <w:pPr>
        <w:spacing w:after="0"/>
        <w:jc w:val="center"/>
        <w:rPr>
          <w:rFonts w:ascii="Times New Roman" w:hAnsi="Times New Roman" w:cs="Times New Roman"/>
          <w:b/>
          <w:sz w:val="8"/>
          <w:lang w:val="uk-UA"/>
        </w:rPr>
      </w:pPr>
    </w:p>
    <w:p w:rsidR="00CB28E1" w:rsidRDefault="00CB28E1" w:rsidP="00CB28E1">
      <w:pPr>
        <w:spacing w:after="0"/>
        <w:jc w:val="center"/>
        <w:rPr>
          <w:rFonts w:ascii="Times New Roman" w:hAnsi="Times New Roman" w:cs="Times New Roman"/>
          <w:b/>
          <w:szCs w:val="24"/>
          <w:lang w:val="uk-UA"/>
        </w:rPr>
      </w:pPr>
    </w:p>
    <w:p w:rsidR="00E96AF4" w:rsidRPr="00A92694" w:rsidRDefault="00E96AF4" w:rsidP="00E96AF4">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ПОГОДЖЕНО</w:t>
      </w:r>
    </w:p>
    <w:p w:rsidR="00E96AF4" w:rsidRPr="00A92694" w:rsidRDefault="00E96AF4" w:rsidP="00E96AF4">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 xml:space="preserve">протокол засідання </w:t>
      </w:r>
    </w:p>
    <w:p w:rsidR="00E96AF4" w:rsidRPr="00A92694" w:rsidRDefault="00E96AF4" w:rsidP="00E96AF4">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педагогічної ради</w:t>
      </w:r>
    </w:p>
    <w:p w:rsidR="00E96AF4" w:rsidRPr="00A92694" w:rsidRDefault="00E96AF4" w:rsidP="00E96AF4">
      <w:pPr>
        <w:tabs>
          <w:tab w:val="left" w:pos="5954"/>
        </w:tabs>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30.08.2019 № 1</w:t>
      </w:r>
      <w:r w:rsidRPr="00A92694">
        <w:rPr>
          <w:rFonts w:ascii="Times New Roman" w:hAnsi="Times New Roman" w:cs="Times New Roman"/>
          <w:color w:val="FF0000"/>
          <w:sz w:val="24"/>
          <w:szCs w:val="28"/>
          <w:lang w:val="uk-UA"/>
        </w:rPr>
        <w:t xml:space="preserve"> </w:t>
      </w:r>
    </w:p>
    <w:p w:rsidR="00E96AF4" w:rsidRDefault="00E96AF4" w:rsidP="00E96AF4">
      <w:pPr>
        <w:pStyle w:val="a3"/>
        <w:shd w:val="clear" w:color="auto" w:fill="FFFFFF"/>
        <w:spacing w:before="0" w:beforeAutospacing="0" w:after="0" w:afterAutospacing="0" w:line="276" w:lineRule="auto"/>
        <w:textAlignment w:val="baseline"/>
        <w:rPr>
          <w:b/>
          <w:bCs/>
          <w:color w:val="000000" w:themeColor="text1"/>
          <w:sz w:val="28"/>
          <w:szCs w:val="28"/>
          <w:bdr w:val="none" w:sz="0" w:space="0" w:color="auto" w:frame="1"/>
          <w:lang w:val="uk-UA"/>
        </w:rPr>
      </w:pPr>
    </w:p>
    <w:p w:rsidR="00CB28E1" w:rsidRDefault="00CB28E1" w:rsidP="00CB28E1">
      <w:pPr>
        <w:spacing w:after="0"/>
        <w:jc w:val="center"/>
        <w:rPr>
          <w:rFonts w:ascii="Times New Roman" w:hAnsi="Times New Roman" w:cs="Times New Roman"/>
          <w:b/>
          <w:szCs w:val="24"/>
          <w:lang w:val="uk-UA"/>
        </w:rPr>
      </w:pPr>
    </w:p>
    <w:p w:rsidR="00CB28E1" w:rsidRDefault="00CB28E1" w:rsidP="00CB28E1">
      <w:pPr>
        <w:spacing w:after="0"/>
        <w:jc w:val="center"/>
        <w:rPr>
          <w:rFonts w:ascii="Times New Roman" w:hAnsi="Times New Roman" w:cs="Times New Roman"/>
          <w:b/>
          <w:szCs w:val="24"/>
          <w:lang w:val="uk-UA"/>
        </w:rPr>
      </w:pPr>
    </w:p>
    <w:p w:rsidR="00CB28E1" w:rsidRDefault="00CB28E1" w:rsidP="00CB28E1">
      <w:pPr>
        <w:spacing w:after="0"/>
        <w:jc w:val="center"/>
        <w:rPr>
          <w:rFonts w:ascii="Times New Roman" w:hAnsi="Times New Roman" w:cs="Times New Roman"/>
          <w:b/>
          <w:szCs w:val="24"/>
          <w:lang w:val="uk-UA"/>
        </w:rPr>
      </w:pPr>
    </w:p>
    <w:p w:rsidR="00CB28E1" w:rsidRDefault="00CB28E1" w:rsidP="00CB28E1">
      <w:pPr>
        <w:spacing w:after="0"/>
        <w:jc w:val="center"/>
        <w:rPr>
          <w:rFonts w:ascii="Times New Roman" w:hAnsi="Times New Roman" w:cs="Times New Roman"/>
          <w:b/>
          <w:szCs w:val="24"/>
          <w:lang w:val="uk-UA"/>
        </w:rPr>
      </w:pPr>
    </w:p>
    <w:p w:rsidR="00CE0B0E" w:rsidRDefault="00CE0B0E" w:rsidP="00CB28E1">
      <w:pPr>
        <w:spacing w:after="0"/>
        <w:jc w:val="center"/>
        <w:rPr>
          <w:rFonts w:ascii="Times New Roman" w:hAnsi="Times New Roman" w:cs="Times New Roman"/>
          <w:b/>
          <w:szCs w:val="24"/>
          <w:lang w:val="uk-UA"/>
        </w:rPr>
      </w:pPr>
    </w:p>
    <w:p w:rsidR="00CB28E1" w:rsidRDefault="00CB28E1" w:rsidP="00CB28E1">
      <w:pPr>
        <w:spacing w:after="0"/>
        <w:jc w:val="center"/>
        <w:rPr>
          <w:rFonts w:ascii="Times New Roman" w:hAnsi="Times New Roman" w:cs="Times New Roman"/>
          <w:b/>
          <w:szCs w:val="24"/>
          <w:lang w:val="uk-UA"/>
        </w:rPr>
      </w:pPr>
    </w:p>
    <w:p w:rsidR="00CB28E1" w:rsidRPr="00F0234D" w:rsidRDefault="00CB28E1" w:rsidP="00CB28E1">
      <w:pPr>
        <w:spacing w:after="0"/>
        <w:jc w:val="center"/>
        <w:rPr>
          <w:rFonts w:ascii="Times New Roman" w:eastAsia="Calibri" w:hAnsi="Times New Roman" w:cs="Times New Roman"/>
          <w:b/>
          <w:sz w:val="24"/>
          <w:szCs w:val="28"/>
          <w:lang w:val="uk-UA"/>
        </w:rPr>
      </w:pPr>
      <w:r w:rsidRPr="00F0234D">
        <w:rPr>
          <w:rFonts w:ascii="Times New Roman" w:eastAsia="Calibri" w:hAnsi="Times New Roman" w:cs="Times New Roman"/>
          <w:b/>
          <w:sz w:val="24"/>
          <w:szCs w:val="28"/>
          <w:lang w:val="uk-UA"/>
        </w:rPr>
        <w:lastRenderedPageBreak/>
        <w:t xml:space="preserve">Перелік навчальних програм </w:t>
      </w:r>
    </w:p>
    <w:p w:rsidR="00CB28E1" w:rsidRPr="00F0234D" w:rsidRDefault="00CB28E1" w:rsidP="00CB28E1">
      <w:pPr>
        <w:spacing w:after="0"/>
        <w:jc w:val="center"/>
        <w:rPr>
          <w:rFonts w:ascii="Times New Roman" w:eastAsia="Calibri" w:hAnsi="Times New Roman" w:cs="Times New Roman"/>
          <w:b/>
          <w:sz w:val="24"/>
          <w:szCs w:val="28"/>
          <w:lang w:val="uk-UA"/>
        </w:rPr>
      </w:pPr>
      <w:r w:rsidRPr="00F0234D">
        <w:rPr>
          <w:rFonts w:ascii="Times New Roman" w:eastAsia="Calibri" w:hAnsi="Times New Roman" w:cs="Times New Roman"/>
          <w:b/>
          <w:sz w:val="24"/>
          <w:szCs w:val="28"/>
          <w:lang w:val="uk-UA"/>
        </w:rPr>
        <w:t>для учнів закладів загальної середньої освіти І ступеня</w:t>
      </w:r>
    </w:p>
    <w:p w:rsidR="00CB28E1" w:rsidRPr="00F0234D" w:rsidRDefault="00CB28E1" w:rsidP="00CB28E1">
      <w:pPr>
        <w:spacing w:after="0"/>
        <w:jc w:val="center"/>
        <w:rPr>
          <w:rFonts w:ascii="Times New Roman" w:eastAsia="Calibri" w:hAnsi="Times New Roman" w:cs="Times New Roman"/>
          <w:sz w:val="24"/>
          <w:szCs w:val="28"/>
          <w:lang w:val="uk-UA"/>
        </w:rPr>
      </w:pPr>
      <w:r w:rsidRPr="00F0234D">
        <w:rPr>
          <w:rFonts w:ascii="Times New Roman" w:eastAsia="Calibri" w:hAnsi="Times New Roman" w:cs="Times New Roman"/>
          <w:sz w:val="24"/>
          <w:szCs w:val="28"/>
          <w:lang w:val="uk-UA"/>
        </w:rPr>
        <w:t>(затверджені наказом МОН від 29.05.2015 № 584)</w:t>
      </w:r>
    </w:p>
    <w:p w:rsidR="00CB28E1" w:rsidRPr="00DA0C99" w:rsidRDefault="00CB28E1" w:rsidP="00CB28E1">
      <w:pPr>
        <w:jc w:val="center"/>
        <w:rPr>
          <w:rFonts w:ascii="Times New Roman" w:eastAsia="Calibri" w:hAnsi="Times New Roman" w:cs="Times New Roman"/>
          <w:i/>
          <w:szCs w:val="28"/>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590"/>
      </w:tblGrid>
      <w:tr w:rsidR="00CB28E1" w:rsidRPr="008D60A8" w:rsidTr="0009047F">
        <w:trPr>
          <w:trHeight w:val="20"/>
        </w:trPr>
        <w:tc>
          <w:tcPr>
            <w:tcW w:w="617" w:type="dxa"/>
            <w:tcBorders>
              <w:top w:val="single" w:sz="4" w:space="0" w:color="auto"/>
              <w:left w:val="single" w:sz="4" w:space="0" w:color="auto"/>
              <w:bottom w:val="single" w:sz="4" w:space="0" w:color="auto"/>
              <w:right w:val="single" w:sz="4" w:space="0" w:color="auto"/>
            </w:tcBorders>
            <w:hideMark/>
          </w:tcPr>
          <w:p w:rsidR="00CB28E1" w:rsidRPr="00F0234D" w:rsidRDefault="00CB28E1" w:rsidP="00E73AE9">
            <w:pPr>
              <w:spacing w:after="0"/>
              <w:rPr>
                <w:rFonts w:ascii="Times New Roman" w:eastAsia="Calibri" w:hAnsi="Times New Roman" w:cs="Times New Roman"/>
                <w:b/>
                <w:sz w:val="24"/>
                <w:szCs w:val="28"/>
                <w:lang w:val="uk-UA"/>
              </w:rPr>
            </w:pPr>
            <w:r w:rsidRPr="00F0234D">
              <w:rPr>
                <w:rFonts w:ascii="Times New Roman" w:eastAsia="Calibri" w:hAnsi="Times New Roman" w:cs="Times New Roman"/>
                <w:b/>
                <w:sz w:val="24"/>
                <w:szCs w:val="28"/>
                <w:lang w:val="uk-UA"/>
              </w:rPr>
              <w:t>№ п/п</w:t>
            </w:r>
          </w:p>
        </w:tc>
        <w:tc>
          <w:tcPr>
            <w:tcW w:w="9590" w:type="dxa"/>
            <w:tcBorders>
              <w:top w:val="single" w:sz="4" w:space="0" w:color="auto"/>
              <w:left w:val="single" w:sz="4" w:space="0" w:color="auto"/>
              <w:bottom w:val="single" w:sz="4" w:space="0" w:color="auto"/>
              <w:right w:val="single" w:sz="4" w:space="0" w:color="auto"/>
            </w:tcBorders>
            <w:hideMark/>
          </w:tcPr>
          <w:p w:rsidR="00CB28E1" w:rsidRPr="00F0234D" w:rsidRDefault="00CB28E1" w:rsidP="00E73AE9">
            <w:pPr>
              <w:spacing w:after="0"/>
              <w:jc w:val="center"/>
              <w:rPr>
                <w:rFonts w:ascii="Times New Roman" w:eastAsia="Calibri" w:hAnsi="Times New Roman" w:cs="Times New Roman"/>
                <w:b/>
                <w:sz w:val="24"/>
                <w:szCs w:val="28"/>
                <w:lang w:val="uk-UA"/>
              </w:rPr>
            </w:pPr>
            <w:r w:rsidRPr="00F0234D">
              <w:rPr>
                <w:rFonts w:ascii="Times New Roman" w:eastAsia="Calibri" w:hAnsi="Times New Roman" w:cs="Times New Roman"/>
                <w:b/>
                <w:sz w:val="24"/>
                <w:szCs w:val="28"/>
                <w:lang w:val="uk-UA"/>
              </w:rPr>
              <w:t>Назва навчальної програми</w:t>
            </w:r>
          </w:p>
        </w:tc>
      </w:tr>
      <w:tr w:rsidR="00CB28E1" w:rsidRPr="00DA0C99" w:rsidTr="0009047F">
        <w:trPr>
          <w:trHeight w:val="397"/>
        </w:trPr>
        <w:tc>
          <w:tcPr>
            <w:tcW w:w="617" w:type="dxa"/>
            <w:tcBorders>
              <w:top w:val="single" w:sz="4" w:space="0" w:color="auto"/>
              <w:left w:val="single" w:sz="4" w:space="0" w:color="auto"/>
              <w:bottom w:val="single" w:sz="4" w:space="0" w:color="auto"/>
              <w:right w:val="single" w:sz="4" w:space="0" w:color="auto"/>
            </w:tcBorders>
          </w:tcPr>
          <w:p w:rsidR="00CB28E1" w:rsidRPr="00DA0C99" w:rsidRDefault="00CB28E1" w:rsidP="00CB28E1">
            <w:pPr>
              <w:numPr>
                <w:ilvl w:val="0"/>
                <w:numId w:val="43"/>
              </w:numPr>
              <w:spacing w:after="0"/>
              <w:contextualSpacing/>
              <w:rPr>
                <w:rFonts w:ascii="Times New Roman" w:eastAsia="Calibri" w:hAnsi="Times New Roman" w:cs="Times New Roman"/>
                <w:lang w:val="uk-UA"/>
              </w:rPr>
            </w:pPr>
          </w:p>
        </w:tc>
        <w:tc>
          <w:tcPr>
            <w:tcW w:w="9590" w:type="dxa"/>
            <w:tcBorders>
              <w:top w:val="single" w:sz="4" w:space="0" w:color="auto"/>
              <w:left w:val="single" w:sz="4" w:space="0" w:color="auto"/>
              <w:bottom w:val="single" w:sz="4" w:space="0" w:color="auto"/>
              <w:right w:val="single" w:sz="4" w:space="0" w:color="auto"/>
            </w:tcBorders>
          </w:tcPr>
          <w:p w:rsidR="00CB28E1" w:rsidRPr="00DA0C99" w:rsidRDefault="006D5795" w:rsidP="00E73AE9">
            <w:pPr>
              <w:spacing w:after="0"/>
              <w:rPr>
                <w:rFonts w:ascii="Times New Roman" w:eastAsia="Times New Roman" w:hAnsi="Times New Roman" w:cs="Times New Roman"/>
                <w:lang w:val="uk-UA" w:eastAsia="uk-UA"/>
              </w:rPr>
            </w:pPr>
            <w:hyperlink r:id="rId9" w:tgtFrame="_blank" w:history="1">
              <w:r w:rsidR="00CB28E1" w:rsidRPr="00DA0C99">
                <w:rPr>
                  <w:rFonts w:ascii="Times New Roman" w:eastAsia="Times New Roman" w:hAnsi="Times New Roman" w:cs="Times New Roman"/>
                  <w:lang w:val="uk-UA" w:eastAsia="uk-UA"/>
                </w:rPr>
                <w:t>Українська мова. Навчальна програма для загальноосвітніх навчальних закладів 1–4 класи</w:t>
              </w:r>
            </w:hyperlink>
          </w:p>
        </w:tc>
      </w:tr>
      <w:tr w:rsidR="00CB28E1" w:rsidRPr="00DA0C99" w:rsidTr="0009047F">
        <w:trPr>
          <w:trHeight w:val="397"/>
        </w:trPr>
        <w:tc>
          <w:tcPr>
            <w:tcW w:w="617" w:type="dxa"/>
            <w:tcBorders>
              <w:top w:val="single" w:sz="4" w:space="0" w:color="auto"/>
              <w:left w:val="single" w:sz="4" w:space="0" w:color="auto"/>
              <w:bottom w:val="single" w:sz="4" w:space="0" w:color="auto"/>
              <w:right w:val="single" w:sz="4" w:space="0" w:color="auto"/>
            </w:tcBorders>
          </w:tcPr>
          <w:p w:rsidR="00CB28E1" w:rsidRPr="00DA0C99" w:rsidRDefault="00CB28E1" w:rsidP="00CB28E1">
            <w:pPr>
              <w:numPr>
                <w:ilvl w:val="0"/>
                <w:numId w:val="43"/>
              </w:numPr>
              <w:spacing w:after="0"/>
              <w:contextualSpacing/>
              <w:rPr>
                <w:rFonts w:ascii="Times New Roman" w:eastAsia="Calibri" w:hAnsi="Times New Roman" w:cs="Times New Roman"/>
                <w:lang w:val="uk-UA"/>
              </w:rPr>
            </w:pPr>
          </w:p>
        </w:tc>
        <w:tc>
          <w:tcPr>
            <w:tcW w:w="9590" w:type="dxa"/>
            <w:tcBorders>
              <w:top w:val="single" w:sz="4" w:space="0" w:color="auto"/>
              <w:left w:val="single" w:sz="4" w:space="0" w:color="auto"/>
              <w:bottom w:val="single" w:sz="4" w:space="0" w:color="auto"/>
              <w:right w:val="single" w:sz="4" w:space="0" w:color="auto"/>
            </w:tcBorders>
          </w:tcPr>
          <w:p w:rsidR="00CB28E1" w:rsidRPr="00DA0C99" w:rsidRDefault="006D5795" w:rsidP="00E73AE9">
            <w:pPr>
              <w:spacing w:after="0"/>
              <w:rPr>
                <w:rFonts w:ascii="Times New Roman" w:eastAsia="Times New Roman" w:hAnsi="Times New Roman" w:cs="Times New Roman"/>
                <w:lang w:val="uk-UA" w:eastAsia="uk-UA"/>
              </w:rPr>
            </w:pPr>
            <w:hyperlink r:id="rId10" w:tgtFrame="_blank" w:history="1">
              <w:r w:rsidR="00CB28E1" w:rsidRPr="00DA0C99">
                <w:rPr>
                  <w:rFonts w:ascii="Times New Roman" w:eastAsia="Times New Roman" w:hAnsi="Times New Roman" w:cs="Times New Roman"/>
                  <w:lang w:val="uk-UA" w:eastAsia="uk-UA"/>
                </w:rPr>
                <w:t>Інформатика. Навчальна програма для загальноосвітніх навчальних закладів 2–4 класів</w:t>
              </w:r>
            </w:hyperlink>
          </w:p>
        </w:tc>
      </w:tr>
      <w:tr w:rsidR="00CB28E1" w:rsidRPr="00DA0C99" w:rsidTr="0009047F">
        <w:trPr>
          <w:trHeight w:val="397"/>
        </w:trPr>
        <w:tc>
          <w:tcPr>
            <w:tcW w:w="617" w:type="dxa"/>
            <w:tcBorders>
              <w:top w:val="single" w:sz="4" w:space="0" w:color="auto"/>
              <w:left w:val="single" w:sz="4" w:space="0" w:color="auto"/>
              <w:bottom w:val="single" w:sz="4" w:space="0" w:color="auto"/>
              <w:right w:val="single" w:sz="4" w:space="0" w:color="auto"/>
            </w:tcBorders>
          </w:tcPr>
          <w:p w:rsidR="00CB28E1" w:rsidRPr="00DA0C99" w:rsidRDefault="00CB28E1" w:rsidP="00CB28E1">
            <w:pPr>
              <w:numPr>
                <w:ilvl w:val="0"/>
                <w:numId w:val="43"/>
              </w:numPr>
              <w:spacing w:after="0"/>
              <w:contextualSpacing/>
              <w:rPr>
                <w:rFonts w:ascii="Times New Roman" w:eastAsia="Calibri" w:hAnsi="Times New Roman" w:cs="Times New Roman"/>
                <w:lang w:val="uk-UA"/>
              </w:rPr>
            </w:pPr>
          </w:p>
        </w:tc>
        <w:tc>
          <w:tcPr>
            <w:tcW w:w="9590" w:type="dxa"/>
            <w:tcBorders>
              <w:top w:val="single" w:sz="4" w:space="0" w:color="auto"/>
              <w:left w:val="single" w:sz="4" w:space="0" w:color="auto"/>
              <w:bottom w:val="single" w:sz="4" w:space="0" w:color="auto"/>
              <w:right w:val="single" w:sz="4" w:space="0" w:color="auto"/>
            </w:tcBorders>
          </w:tcPr>
          <w:p w:rsidR="00CB28E1" w:rsidRPr="00DA0C99" w:rsidRDefault="006D5795" w:rsidP="00E73AE9">
            <w:pPr>
              <w:spacing w:after="0"/>
              <w:rPr>
                <w:rFonts w:ascii="Times New Roman" w:eastAsia="Times New Roman" w:hAnsi="Times New Roman" w:cs="Times New Roman"/>
                <w:lang w:val="uk-UA" w:eastAsia="uk-UA"/>
              </w:rPr>
            </w:pPr>
            <w:hyperlink r:id="rId11" w:tgtFrame="_blank" w:history="1">
              <w:r w:rsidR="00CB28E1" w:rsidRPr="00DA0C99">
                <w:rPr>
                  <w:rFonts w:ascii="Times New Roman" w:eastAsia="Times New Roman" w:hAnsi="Times New Roman" w:cs="Times New Roman"/>
                  <w:lang w:val="uk-UA" w:eastAsia="uk-UA"/>
                </w:rPr>
                <w:t>Літературне читання. Навчальна програма для загальноосвітніх навчальних закладів 2–4 класи</w:t>
              </w:r>
            </w:hyperlink>
          </w:p>
        </w:tc>
      </w:tr>
      <w:tr w:rsidR="00CB28E1" w:rsidRPr="00DA0C99" w:rsidTr="0009047F">
        <w:trPr>
          <w:trHeight w:val="397"/>
        </w:trPr>
        <w:tc>
          <w:tcPr>
            <w:tcW w:w="617" w:type="dxa"/>
            <w:tcBorders>
              <w:top w:val="single" w:sz="4" w:space="0" w:color="auto"/>
              <w:left w:val="single" w:sz="4" w:space="0" w:color="auto"/>
              <w:bottom w:val="single" w:sz="4" w:space="0" w:color="auto"/>
              <w:right w:val="single" w:sz="4" w:space="0" w:color="auto"/>
            </w:tcBorders>
          </w:tcPr>
          <w:p w:rsidR="00CB28E1" w:rsidRPr="00DA0C99" w:rsidRDefault="00CB28E1" w:rsidP="00CB28E1">
            <w:pPr>
              <w:numPr>
                <w:ilvl w:val="0"/>
                <w:numId w:val="43"/>
              </w:numPr>
              <w:spacing w:after="0"/>
              <w:contextualSpacing/>
              <w:rPr>
                <w:rFonts w:ascii="Times New Roman" w:eastAsia="Calibri" w:hAnsi="Times New Roman" w:cs="Times New Roman"/>
                <w:lang w:val="uk-UA"/>
              </w:rPr>
            </w:pPr>
          </w:p>
        </w:tc>
        <w:tc>
          <w:tcPr>
            <w:tcW w:w="9590" w:type="dxa"/>
            <w:tcBorders>
              <w:top w:val="single" w:sz="4" w:space="0" w:color="auto"/>
              <w:left w:val="single" w:sz="4" w:space="0" w:color="auto"/>
              <w:bottom w:val="single" w:sz="4" w:space="0" w:color="auto"/>
              <w:right w:val="single" w:sz="4" w:space="0" w:color="auto"/>
            </w:tcBorders>
          </w:tcPr>
          <w:p w:rsidR="00CB28E1" w:rsidRPr="00DA0C99" w:rsidRDefault="006D5795" w:rsidP="00E73AE9">
            <w:pPr>
              <w:spacing w:after="0"/>
              <w:rPr>
                <w:rFonts w:ascii="Times New Roman" w:eastAsia="Times New Roman" w:hAnsi="Times New Roman" w:cs="Times New Roman"/>
                <w:lang w:val="uk-UA" w:eastAsia="uk-UA"/>
              </w:rPr>
            </w:pPr>
            <w:hyperlink r:id="rId12" w:tgtFrame="_blank" w:history="1">
              <w:r w:rsidR="00CB28E1" w:rsidRPr="00DA0C99">
                <w:rPr>
                  <w:rFonts w:ascii="Times New Roman" w:eastAsia="Times New Roman" w:hAnsi="Times New Roman" w:cs="Times New Roman"/>
                  <w:lang w:val="uk-UA" w:eastAsia="uk-UA"/>
                </w:rPr>
                <w:t>Математика. Навчальна програма для загальноосвітніх навчальних закладів 1–4 класи</w:t>
              </w:r>
            </w:hyperlink>
          </w:p>
        </w:tc>
      </w:tr>
      <w:tr w:rsidR="00CB28E1" w:rsidRPr="00DA0C99" w:rsidTr="0009047F">
        <w:trPr>
          <w:trHeight w:val="397"/>
        </w:trPr>
        <w:tc>
          <w:tcPr>
            <w:tcW w:w="617" w:type="dxa"/>
            <w:tcBorders>
              <w:top w:val="single" w:sz="4" w:space="0" w:color="auto"/>
              <w:left w:val="single" w:sz="4" w:space="0" w:color="auto"/>
              <w:bottom w:val="single" w:sz="4" w:space="0" w:color="auto"/>
              <w:right w:val="single" w:sz="4" w:space="0" w:color="auto"/>
            </w:tcBorders>
          </w:tcPr>
          <w:p w:rsidR="00CB28E1" w:rsidRPr="00DA0C99" w:rsidRDefault="00CB28E1" w:rsidP="00CB28E1">
            <w:pPr>
              <w:numPr>
                <w:ilvl w:val="0"/>
                <w:numId w:val="43"/>
              </w:numPr>
              <w:spacing w:after="0"/>
              <w:contextualSpacing/>
              <w:rPr>
                <w:rFonts w:ascii="Times New Roman" w:eastAsia="Calibri" w:hAnsi="Times New Roman" w:cs="Times New Roman"/>
                <w:lang w:val="uk-UA"/>
              </w:rPr>
            </w:pPr>
          </w:p>
        </w:tc>
        <w:tc>
          <w:tcPr>
            <w:tcW w:w="9590" w:type="dxa"/>
            <w:tcBorders>
              <w:top w:val="single" w:sz="4" w:space="0" w:color="auto"/>
              <w:left w:val="single" w:sz="4" w:space="0" w:color="auto"/>
              <w:bottom w:val="single" w:sz="4" w:space="0" w:color="auto"/>
              <w:right w:val="single" w:sz="4" w:space="0" w:color="auto"/>
            </w:tcBorders>
          </w:tcPr>
          <w:p w:rsidR="00CB28E1" w:rsidRPr="00DA0C99" w:rsidRDefault="006D5795" w:rsidP="00E73AE9">
            <w:pPr>
              <w:spacing w:after="0"/>
              <w:rPr>
                <w:rFonts w:ascii="Times New Roman" w:eastAsia="Times New Roman" w:hAnsi="Times New Roman" w:cs="Times New Roman"/>
                <w:lang w:val="uk-UA" w:eastAsia="uk-UA"/>
              </w:rPr>
            </w:pPr>
            <w:hyperlink r:id="rId13" w:tgtFrame="_blank" w:history="1">
              <w:r w:rsidR="00CB28E1" w:rsidRPr="00DA0C99">
                <w:rPr>
                  <w:rFonts w:ascii="Times New Roman" w:eastAsia="Times New Roman" w:hAnsi="Times New Roman" w:cs="Times New Roman"/>
                  <w:lang w:val="uk-UA" w:eastAsia="uk-UA"/>
                </w:rPr>
                <w:t>Музичне мистецтво. Навчальна програма для загальноосвітніх навчальних закладів 1–4 класи</w:t>
              </w:r>
            </w:hyperlink>
          </w:p>
        </w:tc>
      </w:tr>
      <w:tr w:rsidR="00CB28E1" w:rsidRPr="00DA0C99" w:rsidTr="0009047F">
        <w:trPr>
          <w:trHeight w:val="397"/>
        </w:trPr>
        <w:tc>
          <w:tcPr>
            <w:tcW w:w="617" w:type="dxa"/>
            <w:tcBorders>
              <w:top w:val="single" w:sz="4" w:space="0" w:color="auto"/>
              <w:left w:val="single" w:sz="4" w:space="0" w:color="auto"/>
              <w:bottom w:val="single" w:sz="4" w:space="0" w:color="auto"/>
              <w:right w:val="single" w:sz="4" w:space="0" w:color="auto"/>
            </w:tcBorders>
          </w:tcPr>
          <w:p w:rsidR="00CB28E1" w:rsidRPr="00DA0C99" w:rsidRDefault="00CB28E1" w:rsidP="00CB28E1">
            <w:pPr>
              <w:numPr>
                <w:ilvl w:val="0"/>
                <w:numId w:val="43"/>
              </w:numPr>
              <w:spacing w:after="0"/>
              <w:contextualSpacing/>
              <w:rPr>
                <w:rFonts w:ascii="Times New Roman" w:eastAsia="Calibri" w:hAnsi="Times New Roman" w:cs="Times New Roman"/>
                <w:lang w:val="uk-UA"/>
              </w:rPr>
            </w:pPr>
          </w:p>
        </w:tc>
        <w:tc>
          <w:tcPr>
            <w:tcW w:w="9590" w:type="dxa"/>
            <w:tcBorders>
              <w:top w:val="single" w:sz="4" w:space="0" w:color="auto"/>
              <w:left w:val="single" w:sz="4" w:space="0" w:color="auto"/>
              <w:bottom w:val="single" w:sz="4" w:space="0" w:color="auto"/>
              <w:right w:val="single" w:sz="4" w:space="0" w:color="auto"/>
            </w:tcBorders>
          </w:tcPr>
          <w:p w:rsidR="00CB28E1" w:rsidRPr="00DA0C99" w:rsidRDefault="006D5795" w:rsidP="00E73AE9">
            <w:pPr>
              <w:spacing w:after="0"/>
              <w:rPr>
                <w:rFonts w:ascii="Times New Roman" w:eastAsia="Times New Roman" w:hAnsi="Times New Roman" w:cs="Times New Roman"/>
                <w:lang w:val="uk-UA" w:eastAsia="uk-UA"/>
              </w:rPr>
            </w:pPr>
            <w:hyperlink r:id="rId14" w:tgtFrame="_blank" w:history="1">
              <w:r w:rsidR="00CB28E1" w:rsidRPr="00DA0C99">
                <w:rPr>
                  <w:rFonts w:ascii="Times New Roman" w:eastAsia="Times New Roman" w:hAnsi="Times New Roman" w:cs="Times New Roman"/>
                  <w:lang w:val="uk-UA" w:eastAsia="uk-UA"/>
                </w:rPr>
                <w:t>Образотворче мистецтво. Навчальна програма для загальноосвітніх навчальних закладів 1–4 класи</w:t>
              </w:r>
            </w:hyperlink>
          </w:p>
        </w:tc>
      </w:tr>
      <w:tr w:rsidR="00CB28E1" w:rsidRPr="00DA0C99" w:rsidTr="0009047F">
        <w:trPr>
          <w:trHeight w:val="397"/>
        </w:trPr>
        <w:tc>
          <w:tcPr>
            <w:tcW w:w="617" w:type="dxa"/>
            <w:tcBorders>
              <w:top w:val="single" w:sz="4" w:space="0" w:color="auto"/>
              <w:left w:val="single" w:sz="4" w:space="0" w:color="auto"/>
              <w:bottom w:val="single" w:sz="4" w:space="0" w:color="auto"/>
              <w:right w:val="single" w:sz="4" w:space="0" w:color="auto"/>
            </w:tcBorders>
          </w:tcPr>
          <w:p w:rsidR="00CB28E1" w:rsidRPr="00DA0C99" w:rsidRDefault="00CB28E1" w:rsidP="00CB28E1">
            <w:pPr>
              <w:numPr>
                <w:ilvl w:val="0"/>
                <w:numId w:val="43"/>
              </w:numPr>
              <w:spacing w:after="0"/>
              <w:contextualSpacing/>
              <w:rPr>
                <w:rFonts w:ascii="Times New Roman" w:eastAsia="Calibri" w:hAnsi="Times New Roman" w:cs="Times New Roman"/>
                <w:lang w:val="uk-UA"/>
              </w:rPr>
            </w:pPr>
          </w:p>
        </w:tc>
        <w:tc>
          <w:tcPr>
            <w:tcW w:w="9590" w:type="dxa"/>
            <w:tcBorders>
              <w:top w:val="single" w:sz="4" w:space="0" w:color="auto"/>
              <w:left w:val="single" w:sz="4" w:space="0" w:color="auto"/>
              <w:bottom w:val="single" w:sz="4" w:space="0" w:color="auto"/>
              <w:right w:val="single" w:sz="4" w:space="0" w:color="auto"/>
            </w:tcBorders>
          </w:tcPr>
          <w:p w:rsidR="00CB28E1" w:rsidRPr="00DA0C99" w:rsidRDefault="006D5795" w:rsidP="00E73AE9">
            <w:pPr>
              <w:spacing w:after="0"/>
              <w:rPr>
                <w:rFonts w:ascii="Times New Roman" w:eastAsia="Times New Roman" w:hAnsi="Times New Roman" w:cs="Times New Roman"/>
                <w:lang w:val="uk-UA" w:eastAsia="uk-UA"/>
              </w:rPr>
            </w:pPr>
            <w:hyperlink r:id="rId15" w:tgtFrame="_blank" w:history="1">
              <w:r w:rsidR="00CB28E1" w:rsidRPr="00DA0C99">
                <w:rPr>
                  <w:rFonts w:ascii="Times New Roman" w:eastAsia="Times New Roman" w:hAnsi="Times New Roman" w:cs="Times New Roman"/>
                  <w:lang w:val="uk-UA" w:eastAsia="uk-UA"/>
                </w:rPr>
                <w:t>Основи здоров'я. Навчальна програма для загальноосвітніх навчальних закладів 1–4 класи</w:t>
              </w:r>
            </w:hyperlink>
          </w:p>
        </w:tc>
      </w:tr>
      <w:tr w:rsidR="00CB28E1" w:rsidRPr="00DA0C99" w:rsidTr="0009047F">
        <w:trPr>
          <w:trHeight w:val="397"/>
        </w:trPr>
        <w:tc>
          <w:tcPr>
            <w:tcW w:w="617" w:type="dxa"/>
            <w:tcBorders>
              <w:top w:val="single" w:sz="4" w:space="0" w:color="auto"/>
              <w:left w:val="single" w:sz="4" w:space="0" w:color="auto"/>
              <w:bottom w:val="single" w:sz="4" w:space="0" w:color="auto"/>
              <w:right w:val="single" w:sz="4" w:space="0" w:color="auto"/>
            </w:tcBorders>
          </w:tcPr>
          <w:p w:rsidR="00CB28E1" w:rsidRPr="00DA0C99" w:rsidRDefault="00CB28E1" w:rsidP="00CB28E1">
            <w:pPr>
              <w:numPr>
                <w:ilvl w:val="0"/>
                <w:numId w:val="43"/>
              </w:numPr>
              <w:spacing w:after="0"/>
              <w:contextualSpacing/>
              <w:rPr>
                <w:rFonts w:ascii="Times New Roman" w:eastAsia="Calibri" w:hAnsi="Times New Roman" w:cs="Times New Roman"/>
                <w:lang w:val="uk-UA"/>
              </w:rPr>
            </w:pPr>
          </w:p>
        </w:tc>
        <w:tc>
          <w:tcPr>
            <w:tcW w:w="9590" w:type="dxa"/>
            <w:tcBorders>
              <w:top w:val="single" w:sz="4" w:space="0" w:color="auto"/>
              <w:left w:val="single" w:sz="4" w:space="0" w:color="auto"/>
              <w:bottom w:val="single" w:sz="4" w:space="0" w:color="auto"/>
              <w:right w:val="single" w:sz="4" w:space="0" w:color="auto"/>
            </w:tcBorders>
          </w:tcPr>
          <w:p w:rsidR="00CB28E1" w:rsidRPr="00DA0C99" w:rsidRDefault="006D5795" w:rsidP="00E73AE9">
            <w:pPr>
              <w:spacing w:after="0"/>
              <w:rPr>
                <w:rFonts w:ascii="Times New Roman" w:eastAsia="Times New Roman" w:hAnsi="Times New Roman" w:cs="Times New Roman"/>
                <w:lang w:val="uk-UA" w:eastAsia="uk-UA"/>
              </w:rPr>
            </w:pPr>
            <w:hyperlink r:id="rId16" w:tgtFrame="_blank" w:history="1">
              <w:r w:rsidR="00CB28E1" w:rsidRPr="00DA0C99">
                <w:rPr>
                  <w:rFonts w:ascii="Times New Roman" w:eastAsia="Times New Roman" w:hAnsi="Times New Roman" w:cs="Times New Roman"/>
                  <w:lang w:val="uk-UA" w:eastAsia="uk-UA"/>
                </w:rPr>
                <w:t>Природознавство. Навчальна програма для загальноосвітніх навчальних закладів 1–4 класи</w:t>
              </w:r>
            </w:hyperlink>
          </w:p>
        </w:tc>
      </w:tr>
      <w:tr w:rsidR="00CB28E1" w:rsidRPr="00DA0C99" w:rsidTr="0009047F">
        <w:trPr>
          <w:trHeight w:val="397"/>
        </w:trPr>
        <w:tc>
          <w:tcPr>
            <w:tcW w:w="617" w:type="dxa"/>
            <w:tcBorders>
              <w:top w:val="single" w:sz="4" w:space="0" w:color="auto"/>
              <w:left w:val="single" w:sz="4" w:space="0" w:color="auto"/>
              <w:bottom w:val="single" w:sz="4" w:space="0" w:color="auto"/>
              <w:right w:val="single" w:sz="4" w:space="0" w:color="auto"/>
            </w:tcBorders>
          </w:tcPr>
          <w:p w:rsidR="00CB28E1" w:rsidRPr="00DA0C99" w:rsidRDefault="00CB28E1" w:rsidP="00CB28E1">
            <w:pPr>
              <w:numPr>
                <w:ilvl w:val="0"/>
                <w:numId w:val="43"/>
              </w:numPr>
              <w:spacing w:after="0"/>
              <w:contextualSpacing/>
              <w:rPr>
                <w:rFonts w:ascii="Times New Roman" w:eastAsia="Calibri" w:hAnsi="Times New Roman" w:cs="Times New Roman"/>
                <w:lang w:val="uk-UA"/>
              </w:rPr>
            </w:pPr>
          </w:p>
        </w:tc>
        <w:tc>
          <w:tcPr>
            <w:tcW w:w="9590" w:type="dxa"/>
            <w:tcBorders>
              <w:top w:val="single" w:sz="4" w:space="0" w:color="auto"/>
              <w:left w:val="single" w:sz="4" w:space="0" w:color="auto"/>
              <w:bottom w:val="single" w:sz="4" w:space="0" w:color="auto"/>
              <w:right w:val="single" w:sz="4" w:space="0" w:color="auto"/>
            </w:tcBorders>
          </w:tcPr>
          <w:p w:rsidR="00CB28E1" w:rsidRPr="00DA0C99" w:rsidRDefault="006D5795" w:rsidP="00E73AE9">
            <w:pPr>
              <w:spacing w:after="0"/>
              <w:rPr>
                <w:rFonts w:ascii="Times New Roman" w:eastAsia="Times New Roman" w:hAnsi="Times New Roman" w:cs="Times New Roman"/>
                <w:lang w:val="uk-UA" w:eastAsia="uk-UA"/>
              </w:rPr>
            </w:pPr>
            <w:hyperlink r:id="rId17" w:tgtFrame="_blank" w:history="1">
              <w:r w:rsidR="00CB28E1" w:rsidRPr="00DA0C99">
                <w:rPr>
                  <w:rFonts w:ascii="Times New Roman" w:eastAsia="Times New Roman" w:hAnsi="Times New Roman" w:cs="Times New Roman"/>
                  <w:lang w:val="uk-UA" w:eastAsia="uk-UA"/>
                </w:rPr>
                <w:t>Трудове навчання. Навчальна програма для загальноосвітніх навчальних закладів 1–4 класи</w:t>
              </w:r>
            </w:hyperlink>
          </w:p>
        </w:tc>
      </w:tr>
      <w:tr w:rsidR="00CB28E1" w:rsidRPr="00DA0C99" w:rsidTr="0009047F">
        <w:trPr>
          <w:trHeight w:val="397"/>
        </w:trPr>
        <w:tc>
          <w:tcPr>
            <w:tcW w:w="617" w:type="dxa"/>
            <w:tcBorders>
              <w:top w:val="single" w:sz="4" w:space="0" w:color="auto"/>
              <w:left w:val="single" w:sz="4" w:space="0" w:color="auto"/>
              <w:bottom w:val="single" w:sz="4" w:space="0" w:color="auto"/>
              <w:right w:val="single" w:sz="4" w:space="0" w:color="auto"/>
            </w:tcBorders>
          </w:tcPr>
          <w:p w:rsidR="00CB28E1" w:rsidRPr="00DA0C99" w:rsidRDefault="00CB28E1" w:rsidP="00CB28E1">
            <w:pPr>
              <w:numPr>
                <w:ilvl w:val="0"/>
                <w:numId w:val="43"/>
              </w:numPr>
              <w:spacing w:after="0"/>
              <w:contextualSpacing/>
              <w:rPr>
                <w:rFonts w:ascii="Times New Roman" w:eastAsia="Calibri" w:hAnsi="Times New Roman" w:cs="Times New Roman"/>
                <w:lang w:val="uk-UA"/>
              </w:rPr>
            </w:pPr>
          </w:p>
        </w:tc>
        <w:tc>
          <w:tcPr>
            <w:tcW w:w="9590" w:type="dxa"/>
            <w:tcBorders>
              <w:top w:val="single" w:sz="4" w:space="0" w:color="auto"/>
              <w:left w:val="single" w:sz="4" w:space="0" w:color="auto"/>
              <w:bottom w:val="single" w:sz="4" w:space="0" w:color="auto"/>
              <w:right w:val="single" w:sz="4" w:space="0" w:color="auto"/>
            </w:tcBorders>
          </w:tcPr>
          <w:p w:rsidR="00CB28E1" w:rsidRPr="00DA0C99" w:rsidRDefault="006D5795" w:rsidP="00E73AE9">
            <w:pPr>
              <w:spacing w:after="0"/>
              <w:rPr>
                <w:rFonts w:ascii="Times New Roman" w:eastAsia="Times New Roman" w:hAnsi="Times New Roman" w:cs="Times New Roman"/>
                <w:lang w:val="uk-UA" w:eastAsia="uk-UA"/>
              </w:rPr>
            </w:pPr>
            <w:hyperlink r:id="rId18" w:tgtFrame="_blank" w:history="1">
              <w:r w:rsidR="00CB28E1" w:rsidRPr="00DA0C99">
                <w:rPr>
                  <w:rFonts w:ascii="Times New Roman" w:eastAsia="Times New Roman" w:hAnsi="Times New Roman" w:cs="Times New Roman"/>
                  <w:lang w:val="uk-UA" w:eastAsia="uk-UA"/>
                </w:rPr>
                <w:t>Фізична культура. Навчальна програма для загальноосвітніх навчальних закладів 1–4 класи</w:t>
              </w:r>
            </w:hyperlink>
          </w:p>
        </w:tc>
      </w:tr>
      <w:tr w:rsidR="00CB28E1" w:rsidRPr="00DA0C99" w:rsidTr="0009047F">
        <w:trPr>
          <w:trHeight w:val="397"/>
        </w:trPr>
        <w:tc>
          <w:tcPr>
            <w:tcW w:w="617" w:type="dxa"/>
            <w:tcBorders>
              <w:top w:val="single" w:sz="4" w:space="0" w:color="auto"/>
              <w:left w:val="single" w:sz="4" w:space="0" w:color="auto"/>
              <w:bottom w:val="single" w:sz="4" w:space="0" w:color="auto"/>
              <w:right w:val="single" w:sz="4" w:space="0" w:color="auto"/>
            </w:tcBorders>
          </w:tcPr>
          <w:p w:rsidR="00CB28E1" w:rsidRPr="00DA0C99" w:rsidRDefault="00CB28E1" w:rsidP="00CB28E1">
            <w:pPr>
              <w:numPr>
                <w:ilvl w:val="0"/>
                <w:numId w:val="43"/>
              </w:numPr>
              <w:spacing w:after="0"/>
              <w:contextualSpacing/>
              <w:rPr>
                <w:rFonts w:ascii="Times New Roman" w:eastAsia="Calibri" w:hAnsi="Times New Roman" w:cs="Times New Roman"/>
                <w:lang w:val="uk-UA"/>
              </w:rPr>
            </w:pPr>
          </w:p>
        </w:tc>
        <w:tc>
          <w:tcPr>
            <w:tcW w:w="9590" w:type="dxa"/>
            <w:tcBorders>
              <w:top w:val="single" w:sz="4" w:space="0" w:color="auto"/>
              <w:left w:val="single" w:sz="4" w:space="0" w:color="auto"/>
              <w:bottom w:val="single" w:sz="4" w:space="0" w:color="auto"/>
              <w:right w:val="single" w:sz="4" w:space="0" w:color="auto"/>
            </w:tcBorders>
          </w:tcPr>
          <w:p w:rsidR="00CB28E1" w:rsidRPr="00DA0C99" w:rsidRDefault="006D5795" w:rsidP="00E73AE9">
            <w:pPr>
              <w:spacing w:after="0"/>
              <w:rPr>
                <w:rFonts w:ascii="Times New Roman" w:eastAsia="Times New Roman" w:hAnsi="Times New Roman" w:cs="Times New Roman"/>
                <w:lang w:val="uk-UA" w:eastAsia="uk-UA"/>
              </w:rPr>
            </w:pPr>
            <w:hyperlink r:id="rId19" w:tgtFrame="_blank" w:history="1">
              <w:r w:rsidR="00CB28E1" w:rsidRPr="00DA0C99">
                <w:rPr>
                  <w:rFonts w:ascii="Times New Roman" w:eastAsia="Times New Roman" w:hAnsi="Times New Roman" w:cs="Times New Roman"/>
                  <w:lang w:val="uk-UA" w:eastAsia="uk-UA"/>
                </w:rPr>
                <w:t>Я у світі. Навчальна програма для загальноосвітніх навчальних закладів 3–4 класи</w:t>
              </w:r>
            </w:hyperlink>
          </w:p>
        </w:tc>
      </w:tr>
      <w:tr w:rsidR="00CB28E1" w:rsidRPr="00DA0C99" w:rsidTr="0009047F">
        <w:trPr>
          <w:trHeight w:val="20"/>
        </w:trPr>
        <w:tc>
          <w:tcPr>
            <w:tcW w:w="617" w:type="dxa"/>
            <w:tcBorders>
              <w:top w:val="single" w:sz="4" w:space="0" w:color="auto"/>
              <w:left w:val="single" w:sz="4" w:space="0" w:color="auto"/>
              <w:bottom w:val="single" w:sz="4" w:space="0" w:color="auto"/>
              <w:right w:val="single" w:sz="4" w:space="0" w:color="auto"/>
            </w:tcBorders>
          </w:tcPr>
          <w:p w:rsidR="00CB28E1" w:rsidRPr="00DA0C99" w:rsidRDefault="00CB28E1" w:rsidP="00CB28E1">
            <w:pPr>
              <w:numPr>
                <w:ilvl w:val="0"/>
                <w:numId w:val="43"/>
              </w:numPr>
              <w:spacing w:after="0"/>
              <w:contextualSpacing/>
              <w:rPr>
                <w:rFonts w:ascii="Times New Roman" w:eastAsia="Calibri" w:hAnsi="Times New Roman" w:cs="Times New Roman"/>
                <w:lang w:val="uk-UA"/>
              </w:rPr>
            </w:pPr>
          </w:p>
        </w:tc>
        <w:tc>
          <w:tcPr>
            <w:tcW w:w="9590" w:type="dxa"/>
            <w:tcBorders>
              <w:top w:val="single" w:sz="4" w:space="0" w:color="auto"/>
              <w:left w:val="single" w:sz="4" w:space="0" w:color="auto"/>
              <w:bottom w:val="single" w:sz="4" w:space="0" w:color="auto"/>
              <w:right w:val="single" w:sz="4" w:space="0" w:color="auto"/>
            </w:tcBorders>
          </w:tcPr>
          <w:p w:rsidR="00CB28E1" w:rsidRPr="00DA0C99" w:rsidRDefault="006D5795" w:rsidP="00E73AE9">
            <w:pPr>
              <w:rPr>
                <w:rFonts w:ascii="Times New Roman" w:eastAsia="Times New Roman" w:hAnsi="Times New Roman" w:cs="Times New Roman"/>
                <w:lang w:val="uk-UA" w:eastAsia="uk-UA"/>
              </w:rPr>
            </w:pPr>
            <w:hyperlink r:id="rId20" w:tgtFrame="_blank" w:history="1">
              <w:r w:rsidR="00CB28E1" w:rsidRPr="00DA0C99">
                <w:rPr>
                  <w:rFonts w:ascii="Times New Roman" w:eastAsia="Times New Roman" w:hAnsi="Times New Roman" w:cs="Times New Roman"/>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CB28E1" w:rsidRDefault="00CB28E1" w:rsidP="00CB28E1">
      <w:pPr>
        <w:spacing w:after="0"/>
        <w:jc w:val="center"/>
        <w:rPr>
          <w:rFonts w:ascii="Times New Roman" w:hAnsi="Times New Roman"/>
          <w:b/>
          <w:sz w:val="24"/>
          <w:szCs w:val="24"/>
          <w:lang w:val="uk-UA"/>
        </w:rPr>
      </w:pPr>
    </w:p>
    <w:p w:rsidR="005E45B7" w:rsidRDefault="005E45B7" w:rsidP="005E45B7">
      <w:pPr>
        <w:spacing w:after="0"/>
        <w:rPr>
          <w:rFonts w:ascii="Times New Roman" w:hAnsi="Times New Roman" w:cs="Times New Roman"/>
          <w:b/>
          <w:szCs w:val="24"/>
          <w:lang w:val="uk-UA"/>
        </w:rPr>
      </w:pPr>
    </w:p>
    <w:p w:rsidR="005E45B7" w:rsidRDefault="005E45B7" w:rsidP="005E45B7">
      <w:pPr>
        <w:spacing w:after="0"/>
        <w:rPr>
          <w:rFonts w:ascii="Times New Roman" w:hAnsi="Times New Roman" w:cs="Times New Roman"/>
          <w:b/>
          <w:szCs w:val="24"/>
          <w:lang w:val="uk-UA"/>
        </w:rPr>
      </w:pPr>
    </w:p>
    <w:p w:rsidR="005E45B7" w:rsidRDefault="005E45B7" w:rsidP="005E45B7">
      <w:pPr>
        <w:spacing w:after="0"/>
        <w:rPr>
          <w:rFonts w:ascii="Times New Roman" w:hAnsi="Times New Roman" w:cs="Times New Roman"/>
          <w:b/>
          <w:szCs w:val="24"/>
          <w:lang w:val="uk-UA"/>
        </w:rPr>
      </w:pPr>
    </w:p>
    <w:p w:rsidR="005E45B7" w:rsidRDefault="005E45B7" w:rsidP="005E45B7">
      <w:pPr>
        <w:spacing w:after="0"/>
        <w:rPr>
          <w:rFonts w:ascii="Times New Roman" w:hAnsi="Times New Roman" w:cs="Times New Roman"/>
          <w:b/>
          <w:szCs w:val="24"/>
          <w:lang w:val="uk-UA"/>
        </w:rPr>
      </w:pPr>
    </w:p>
    <w:p w:rsidR="005E45B7" w:rsidRDefault="005E45B7" w:rsidP="005E45B7">
      <w:pPr>
        <w:spacing w:line="360" w:lineRule="auto"/>
        <w:ind w:firstLine="709"/>
        <w:jc w:val="both"/>
        <w:rPr>
          <w:rFonts w:ascii="Times New Roman" w:hAnsi="Times New Roman" w:cs="Times New Roman"/>
          <w:sz w:val="28"/>
          <w:szCs w:val="28"/>
          <w:lang w:val="uk-UA"/>
        </w:rPr>
      </w:pPr>
    </w:p>
    <w:p w:rsidR="00CE0B0E" w:rsidRDefault="00CE0B0E" w:rsidP="005E45B7">
      <w:pPr>
        <w:spacing w:line="360" w:lineRule="auto"/>
        <w:ind w:firstLine="709"/>
        <w:jc w:val="both"/>
        <w:rPr>
          <w:rFonts w:ascii="Times New Roman" w:hAnsi="Times New Roman" w:cs="Times New Roman"/>
          <w:sz w:val="28"/>
          <w:szCs w:val="28"/>
          <w:lang w:val="uk-UA"/>
        </w:rPr>
      </w:pPr>
    </w:p>
    <w:p w:rsidR="00CE0B0E" w:rsidRDefault="00CE0B0E" w:rsidP="005E45B7">
      <w:pPr>
        <w:spacing w:line="360" w:lineRule="auto"/>
        <w:ind w:firstLine="709"/>
        <w:jc w:val="both"/>
        <w:rPr>
          <w:rFonts w:ascii="Times New Roman" w:hAnsi="Times New Roman" w:cs="Times New Roman"/>
          <w:sz w:val="28"/>
          <w:szCs w:val="28"/>
          <w:lang w:val="uk-UA"/>
        </w:rPr>
      </w:pPr>
    </w:p>
    <w:p w:rsidR="00CE0B0E" w:rsidRDefault="00CE0B0E" w:rsidP="005E45B7">
      <w:pPr>
        <w:spacing w:line="360" w:lineRule="auto"/>
        <w:ind w:firstLine="709"/>
        <w:jc w:val="both"/>
        <w:rPr>
          <w:rFonts w:ascii="Times New Roman" w:hAnsi="Times New Roman" w:cs="Times New Roman"/>
          <w:sz w:val="28"/>
          <w:szCs w:val="28"/>
          <w:lang w:val="uk-UA"/>
        </w:rPr>
      </w:pPr>
    </w:p>
    <w:p w:rsidR="00CE0B0E" w:rsidRDefault="00CE0B0E" w:rsidP="005E45B7">
      <w:pPr>
        <w:spacing w:line="360" w:lineRule="auto"/>
        <w:ind w:firstLine="709"/>
        <w:jc w:val="both"/>
        <w:rPr>
          <w:rFonts w:ascii="Times New Roman" w:hAnsi="Times New Roman" w:cs="Times New Roman"/>
          <w:sz w:val="28"/>
          <w:szCs w:val="28"/>
          <w:lang w:val="uk-UA"/>
        </w:rPr>
      </w:pPr>
    </w:p>
    <w:p w:rsidR="00CE0B0E" w:rsidRDefault="00CE0B0E" w:rsidP="005E45B7">
      <w:pPr>
        <w:spacing w:line="360" w:lineRule="auto"/>
        <w:ind w:firstLine="709"/>
        <w:jc w:val="both"/>
        <w:rPr>
          <w:rFonts w:ascii="Times New Roman" w:hAnsi="Times New Roman" w:cs="Times New Roman"/>
          <w:sz w:val="28"/>
          <w:szCs w:val="28"/>
          <w:lang w:val="uk-UA"/>
        </w:rPr>
      </w:pPr>
    </w:p>
    <w:p w:rsidR="00CE0B0E" w:rsidRDefault="00CE0B0E" w:rsidP="005E45B7">
      <w:pPr>
        <w:spacing w:line="360" w:lineRule="auto"/>
        <w:ind w:firstLine="709"/>
        <w:jc w:val="both"/>
        <w:rPr>
          <w:rFonts w:ascii="Times New Roman" w:hAnsi="Times New Roman" w:cs="Times New Roman"/>
          <w:sz w:val="28"/>
          <w:szCs w:val="28"/>
          <w:lang w:val="uk-UA"/>
        </w:rPr>
      </w:pPr>
    </w:p>
    <w:p w:rsidR="00CE0B0E" w:rsidRDefault="00CE0B0E" w:rsidP="005E45B7">
      <w:pPr>
        <w:spacing w:line="360" w:lineRule="auto"/>
        <w:ind w:firstLine="709"/>
        <w:jc w:val="both"/>
        <w:rPr>
          <w:rFonts w:ascii="Times New Roman" w:hAnsi="Times New Roman" w:cs="Times New Roman"/>
          <w:sz w:val="28"/>
          <w:szCs w:val="28"/>
          <w:lang w:val="uk-UA"/>
        </w:rPr>
      </w:pPr>
    </w:p>
    <w:p w:rsidR="00CE0B0E" w:rsidRDefault="00CE0B0E" w:rsidP="00CE0B0E">
      <w:pPr>
        <w:jc w:val="right"/>
        <w:rPr>
          <w:rFonts w:ascii="Times New Roman" w:hAnsi="Times New Roman"/>
          <w:b/>
          <w:sz w:val="24"/>
          <w:lang w:val="uk-UA"/>
        </w:rPr>
      </w:pPr>
    </w:p>
    <w:p w:rsidR="00CE0B0E" w:rsidRPr="00E96AF4" w:rsidRDefault="00CE0B0E" w:rsidP="00CE0B0E">
      <w:pPr>
        <w:jc w:val="right"/>
        <w:rPr>
          <w:rFonts w:ascii="Times New Roman" w:hAnsi="Times New Roman"/>
          <w:sz w:val="24"/>
        </w:rPr>
      </w:pPr>
      <w:r w:rsidRPr="00E96AF4">
        <w:rPr>
          <w:rFonts w:ascii="Times New Roman" w:hAnsi="Times New Roman"/>
          <w:sz w:val="24"/>
        </w:rPr>
        <w:lastRenderedPageBreak/>
        <w:t>Додаток 3</w:t>
      </w:r>
    </w:p>
    <w:tbl>
      <w:tblPr>
        <w:tblW w:w="0" w:type="auto"/>
        <w:tblLook w:val="01E0"/>
      </w:tblPr>
      <w:tblGrid>
        <w:gridCol w:w="4100"/>
        <w:gridCol w:w="5754"/>
      </w:tblGrid>
      <w:tr w:rsidR="00CE0B0E" w:rsidRPr="00E96AF4" w:rsidTr="00E73AE9">
        <w:tc>
          <w:tcPr>
            <w:tcW w:w="4430" w:type="dxa"/>
            <w:shd w:val="clear" w:color="auto" w:fill="auto"/>
          </w:tcPr>
          <w:p w:rsidR="00CE0B0E" w:rsidRPr="00E96AF4" w:rsidRDefault="00CE0B0E" w:rsidP="00E73AE9">
            <w:pPr>
              <w:spacing w:line="240" w:lineRule="atLeast"/>
              <w:jc w:val="both"/>
              <w:rPr>
                <w:bCs/>
                <w:sz w:val="24"/>
                <w:szCs w:val="24"/>
              </w:rPr>
            </w:pPr>
          </w:p>
        </w:tc>
        <w:tc>
          <w:tcPr>
            <w:tcW w:w="5938" w:type="dxa"/>
            <w:shd w:val="clear" w:color="auto" w:fill="auto"/>
          </w:tcPr>
          <w:p w:rsidR="00CE0B0E" w:rsidRPr="00E96AF4" w:rsidRDefault="00CE0B0E" w:rsidP="00E73AE9">
            <w:pPr>
              <w:autoSpaceDE w:val="0"/>
              <w:autoSpaceDN w:val="0"/>
              <w:adjustRightInd w:val="0"/>
              <w:spacing w:after="0"/>
              <w:ind w:left="1307" w:hanging="20"/>
              <w:jc w:val="both"/>
              <w:rPr>
                <w:rFonts w:ascii="Times New Roman CYR" w:hAnsi="Times New Roman CYR" w:cs="Times New Roman CYR"/>
                <w:bCs/>
              </w:rPr>
            </w:pPr>
            <w:r w:rsidRPr="00E96AF4">
              <w:rPr>
                <w:rFonts w:ascii="Times New Roman CYR" w:hAnsi="Times New Roman CYR" w:cs="Times New Roman CYR"/>
                <w:bCs/>
              </w:rPr>
              <w:t>ЗАТВЕРДЖУЮ</w:t>
            </w:r>
          </w:p>
          <w:p w:rsidR="00CE0B0E" w:rsidRPr="00E96AF4" w:rsidRDefault="00CE0B0E" w:rsidP="00E73AE9">
            <w:pPr>
              <w:autoSpaceDE w:val="0"/>
              <w:autoSpaceDN w:val="0"/>
              <w:adjustRightInd w:val="0"/>
              <w:spacing w:after="0"/>
              <w:ind w:left="1307" w:hanging="20"/>
              <w:jc w:val="both"/>
              <w:rPr>
                <w:rFonts w:ascii="Times New Roman CYR" w:hAnsi="Times New Roman CYR" w:cs="Times New Roman CYR"/>
              </w:rPr>
            </w:pPr>
            <w:r w:rsidRPr="00E96AF4">
              <w:rPr>
                <w:rFonts w:ascii="Times New Roman CYR" w:hAnsi="Times New Roman CYR" w:cs="Times New Roman CYR"/>
              </w:rPr>
              <w:t>Директор Тетерівської ЗОШ І-ІІІ ступенів</w:t>
            </w:r>
          </w:p>
          <w:p w:rsidR="00CE0B0E" w:rsidRPr="00E96AF4" w:rsidRDefault="00CE0B0E" w:rsidP="00E73AE9">
            <w:pPr>
              <w:autoSpaceDE w:val="0"/>
              <w:autoSpaceDN w:val="0"/>
              <w:adjustRightInd w:val="0"/>
              <w:spacing w:after="0"/>
              <w:ind w:left="1307" w:hanging="20"/>
              <w:jc w:val="both"/>
              <w:rPr>
                <w:rFonts w:ascii="Times New Roman CYR" w:hAnsi="Times New Roman CYR" w:cs="Times New Roman CYR"/>
              </w:rPr>
            </w:pPr>
            <w:r w:rsidRPr="00E96AF4">
              <w:rPr>
                <w:rFonts w:ascii="Times New Roman CYR" w:hAnsi="Times New Roman CYR" w:cs="Times New Roman CYR"/>
              </w:rPr>
              <w:t>імені Ніни Сосніної</w:t>
            </w:r>
          </w:p>
          <w:p w:rsidR="00CE0B0E" w:rsidRPr="00E96AF4" w:rsidRDefault="00CE0B0E" w:rsidP="00E73AE9">
            <w:pPr>
              <w:autoSpaceDE w:val="0"/>
              <w:autoSpaceDN w:val="0"/>
              <w:adjustRightInd w:val="0"/>
              <w:spacing w:after="0"/>
              <w:ind w:left="1307" w:hanging="20"/>
              <w:jc w:val="both"/>
              <w:rPr>
                <w:rFonts w:ascii="Times New Roman CYR" w:hAnsi="Times New Roman CYR" w:cs="Times New Roman CYR"/>
              </w:rPr>
            </w:pPr>
            <w:r w:rsidRPr="00E96AF4">
              <w:rPr>
                <w:rFonts w:ascii="Times New Roman CYR" w:hAnsi="Times New Roman CYR" w:cs="Times New Roman CYR"/>
              </w:rPr>
              <w:t>___________________       Р.В.Пилипенко</w:t>
            </w:r>
          </w:p>
          <w:p w:rsidR="00CE0B0E" w:rsidRPr="00E96AF4" w:rsidRDefault="00CE0B0E" w:rsidP="00E73AE9">
            <w:pPr>
              <w:spacing w:after="0" w:line="240" w:lineRule="atLeast"/>
              <w:ind w:left="1307" w:hanging="20"/>
              <w:jc w:val="both"/>
              <w:rPr>
                <w:bCs/>
                <w:sz w:val="24"/>
                <w:szCs w:val="24"/>
              </w:rPr>
            </w:pPr>
            <w:r w:rsidRPr="00E96AF4">
              <w:rPr>
                <w:rFonts w:ascii="Times New Roman CYR" w:hAnsi="Times New Roman CYR" w:cs="Times New Roman CYR"/>
              </w:rPr>
              <w:t>30.08.2019</w:t>
            </w:r>
          </w:p>
        </w:tc>
      </w:tr>
    </w:tbl>
    <w:p w:rsidR="00CE0B0E" w:rsidRPr="007D5C0F" w:rsidRDefault="00CE0B0E" w:rsidP="00CE0B0E">
      <w:pPr>
        <w:spacing w:after="0"/>
        <w:jc w:val="center"/>
        <w:rPr>
          <w:rFonts w:ascii="Times New Roman" w:hAnsi="Times New Roman"/>
          <w:b/>
          <w:sz w:val="12"/>
        </w:rPr>
      </w:pPr>
    </w:p>
    <w:p w:rsidR="00CE0B0E" w:rsidRPr="00D32C71" w:rsidRDefault="00CE0B0E" w:rsidP="00CE0B0E">
      <w:pPr>
        <w:spacing w:after="0"/>
        <w:jc w:val="center"/>
        <w:rPr>
          <w:rFonts w:ascii="Times New Roman" w:hAnsi="Times New Roman"/>
          <w:b/>
        </w:rPr>
      </w:pPr>
      <w:r w:rsidRPr="00D32C71">
        <w:rPr>
          <w:rFonts w:ascii="Times New Roman" w:hAnsi="Times New Roman"/>
          <w:b/>
        </w:rPr>
        <w:t xml:space="preserve">НАВЧАЛЬНИЙ ПЛАН </w:t>
      </w:r>
      <w:r>
        <w:rPr>
          <w:rFonts w:ascii="Times New Roman" w:hAnsi="Times New Roman"/>
          <w:b/>
        </w:rPr>
        <w:t>ОСНОВНОЇ ШКОЛИ</w:t>
      </w:r>
    </w:p>
    <w:p w:rsidR="00CE0B0E" w:rsidRDefault="00CE0B0E" w:rsidP="00CE0B0E">
      <w:pPr>
        <w:spacing w:after="0"/>
        <w:jc w:val="center"/>
        <w:rPr>
          <w:rFonts w:ascii="Times New Roman" w:hAnsi="Times New Roman"/>
          <w:b/>
        </w:rPr>
      </w:pPr>
      <w:r>
        <w:rPr>
          <w:rFonts w:ascii="Times New Roman" w:hAnsi="Times New Roman"/>
          <w:b/>
        </w:rPr>
        <w:t>З НАВЧАННЯМ УКРАЇНСЬКОЮ МОВОЮ</w:t>
      </w:r>
      <w:r w:rsidRPr="00D32C71">
        <w:rPr>
          <w:rFonts w:ascii="Times New Roman" w:hAnsi="Times New Roman"/>
          <w:b/>
        </w:rPr>
        <w:t xml:space="preserve"> </w:t>
      </w:r>
    </w:p>
    <w:p w:rsidR="00CE0B0E" w:rsidRPr="00DA0A09" w:rsidRDefault="00CE0B0E" w:rsidP="00CE0B0E">
      <w:pPr>
        <w:spacing w:after="0"/>
        <w:ind w:firstLine="567"/>
        <w:jc w:val="center"/>
        <w:rPr>
          <w:rFonts w:ascii="Times New Roman" w:hAnsi="Times New Roman"/>
          <w:b/>
          <w:sz w:val="24"/>
          <w:szCs w:val="24"/>
        </w:rPr>
      </w:pPr>
      <w:r w:rsidRPr="00DA0A09">
        <w:rPr>
          <w:rFonts w:ascii="Times New Roman" w:hAnsi="Times New Roman"/>
          <w:b/>
          <w:sz w:val="24"/>
          <w:szCs w:val="28"/>
        </w:rPr>
        <w:t xml:space="preserve">(складено відповідно </w:t>
      </w:r>
      <w:r w:rsidRPr="00DA0A09">
        <w:rPr>
          <w:rFonts w:ascii="Times New Roman" w:hAnsi="Times New Roman"/>
          <w:b/>
          <w:sz w:val="24"/>
          <w:szCs w:val="24"/>
        </w:rPr>
        <w:t xml:space="preserve">до таблиці 1 Типової освітньої програми,  </w:t>
      </w:r>
    </w:p>
    <w:p w:rsidR="00CE0B0E" w:rsidRPr="00DA0A09" w:rsidRDefault="00CE0B0E" w:rsidP="00CE0B0E">
      <w:pPr>
        <w:spacing w:after="0"/>
        <w:ind w:firstLine="567"/>
        <w:jc w:val="center"/>
        <w:rPr>
          <w:rFonts w:ascii="Times New Roman" w:hAnsi="Times New Roman"/>
          <w:b/>
          <w:sz w:val="24"/>
          <w:szCs w:val="24"/>
        </w:rPr>
      </w:pPr>
      <w:r w:rsidRPr="00DA0A09">
        <w:rPr>
          <w:rFonts w:ascii="Times New Roman" w:hAnsi="Times New Roman"/>
          <w:b/>
          <w:sz w:val="24"/>
          <w:szCs w:val="24"/>
        </w:rPr>
        <w:t>затвердженої наказом Міністерства освіти і науки України  від 20.04. 2018 № 405)</w:t>
      </w:r>
    </w:p>
    <w:p w:rsidR="00CE0B0E" w:rsidRPr="00D32C71" w:rsidRDefault="00CE0B0E" w:rsidP="00CE0B0E">
      <w:pPr>
        <w:spacing w:after="0"/>
        <w:jc w:val="center"/>
        <w:rPr>
          <w:rFonts w:ascii="Times New Roman" w:hAnsi="Times New Roman"/>
          <w: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2552"/>
        <w:gridCol w:w="1056"/>
        <w:gridCol w:w="1056"/>
        <w:gridCol w:w="1056"/>
        <w:gridCol w:w="1056"/>
        <w:gridCol w:w="1056"/>
      </w:tblGrid>
      <w:tr w:rsidR="00CE0B0E" w:rsidRPr="00CE2303" w:rsidTr="007732C3">
        <w:trPr>
          <w:trHeight w:val="361"/>
        </w:trPr>
        <w:tc>
          <w:tcPr>
            <w:tcW w:w="2374" w:type="dxa"/>
            <w:shd w:val="clear" w:color="auto" w:fill="auto"/>
          </w:tcPr>
          <w:p w:rsidR="00CE0B0E" w:rsidRPr="00CE2303" w:rsidRDefault="00CE0B0E" w:rsidP="00E73AE9">
            <w:pPr>
              <w:spacing w:after="0" w:line="240" w:lineRule="auto"/>
              <w:rPr>
                <w:rFonts w:ascii="Times New Roman" w:hAnsi="Times New Roman"/>
                <w:b/>
              </w:rPr>
            </w:pPr>
            <w:r w:rsidRPr="00CE2303">
              <w:rPr>
                <w:rFonts w:ascii="Times New Roman" w:hAnsi="Times New Roman"/>
                <w:b/>
              </w:rPr>
              <w:t>Освітні галузі</w:t>
            </w:r>
          </w:p>
        </w:tc>
        <w:tc>
          <w:tcPr>
            <w:tcW w:w="2552" w:type="dxa"/>
            <w:shd w:val="clear" w:color="auto" w:fill="auto"/>
          </w:tcPr>
          <w:p w:rsidR="00CE0B0E" w:rsidRPr="00CE2303" w:rsidRDefault="00CE0B0E" w:rsidP="00E73AE9">
            <w:pPr>
              <w:spacing w:after="0" w:line="240" w:lineRule="auto"/>
              <w:rPr>
                <w:rFonts w:ascii="Times New Roman" w:hAnsi="Times New Roman"/>
                <w:b/>
              </w:rPr>
            </w:pPr>
            <w:r w:rsidRPr="00CE2303">
              <w:rPr>
                <w:rFonts w:ascii="Times New Roman" w:hAnsi="Times New Roman"/>
                <w:b/>
              </w:rPr>
              <w:t>Навчальні предмети</w:t>
            </w:r>
          </w:p>
        </w:tc>
        <w:tc>
          <w:tcPr>
            <w:tcW w:w="1056" w:type="dxa"/>
            <w:shd w:val="clear" w:color="auto" w:fill="auto"/>
          </w:tcPr>
          <w:p w:rsidR="00CE0B0E" w:rsidRPr="00904BD0" w:rsidRDefault="00CE0B0E" w:rsidP="00E73AE9">
            <w:pPr>
              <w:spacing w:after="0" w:line="240" w:lineRule="auto"/>
              <w:jc w:val="center"/>
              <w:rPr>
                <w:rFonts w:ascii="Times New Roman" w:hAnsi="Times New Roman"/>
                <w:b/>
              </w:rPr>
            </w:pPr>
            <w:r w:rsidRPr="00904BD0">
              <w:rPr>
                <w:rFonts w:ascii="Times New Roman" w:hAnsi="Times New Roman"/>
                <w:b/>
              </w:rPr>
              <w:t>5</w:t>
            </w:r>
          </w:p>
          <w:p w:rsidR="00CE0B0E" w:rsidRPr="00904BD0" w:rsidRDefault="00CE0B0E" w:rsidP="00E73AE9">
            <w:pPr>
              <w:spacing w:after="0" w:line="240" w:lineRule="auto"/>
              <w:jc w:val="center"/>
              <w:rPr>
                <w:rFonts w:ascii="Times New Roman" w:hAnsi="Times New Roman"/>
                <w:b/>
              </w:rPr>
            </w:pPr>
          </w:p>
        </w:tc>
        <w:tc>
          <w:tcPr>
            <w:tcW w:w="1056" w:type="dxa"/>
          </w:tcPr>
          <w:p w:rsidR="00CE0B0E" w:rsidRPr="00CE2303" w:rsidRDefault="00CE0B0E" w:rsidP="00E73AE9">
            <w:pPr>
              <w:spacing w:after="0" w:line="240" w:lineRule="auto"/>
              <w:jc w:val="center"/>
              <w:rPr>
                <w:rFonts w:ascii="Times New Roman" w:hAnsi="Times New Roman"/>
                <w:b/>
              </w:rPr>
            </w:pPr>
            <w:r w:rsidRPr="00CE2303">
              <w:rPr>
                <w:rFonts w:ascii="Times New Roman" w:hAnsi="Times New Roman"/>
                <w:b/>
              </w:rPr>
              <w:t>6</w:t>
            </w:r>
          </w:p>
          <w:p w:rsidR="00CE0B0E" w:rsidRPr="00CE2303" w:rsidRDefault="00CE0B0E" w:rsidP="00E73AE9">
            <w:pPr>
              <w:spacing w:after="0" w:line="240" w:lineRule="auto"/>
              <w:jc w:val="center"/>
              <w:rPr>
                <w:rFonts w:ascii="Times New Roman" w:hAnsi="Times New Roman"/>
                <w:b/>
              </w:rPr>
            </w:pPr>
          </w:p>
        </w:tc>
        <w:tc>
          <w:tcPr>
            <w:tcW w:w="1056" w:type="dxa"/>
          </w:tcPr>
          <w:p w:rsidR="00CE0B0E" w:rsidRPr="00FD699D" w:rsidRDefault="00CE0B0E" w:rsidP="00E73AE9">
            <w:pPr>
              <w:spacing w:after="0" w:line="240" w:lineRule="auto"/>
              <w:jc w:val="center"/>
              <w:rPr>
                <w:rFonts w:ascii="Times New Roman" w:hAnsi="Times New Roman"/>
                <w:b/>
                <w:lang w:val="en-US"/>
              </w:rPr>
            </w:pPr>
            <w:r w:rsidRPr="00CE2303">
              <w:rPr>
                <w:rFonts w:ascii="Times New Roman" w:hAnsi="Times New Roman"/>
                <w:b/>
              </w:rPr>
              <w:t>7</w:t>
            </w:r>
          </w:p>
        </w:tc>
        <w:tc>
          <w:tcPr>
            <w:tcW w:w="1056" w:type="dxa"/>
          </w:tcPr>
          <w:p w:rsidR="00CE0B0E" w:rsidRPr="00FD699D" w:rsidRDefault="00CE0B0E" w:rsidP="00E73AE9">
            <w:pPr>
              <w:spacing w:after="0" w:line="240" w:lineRule="auto"/>
              <w:jc w:val="center"/>
              <w:rPr>
                <w:rFonts w:ascii="Times New Roman" w:hAnsi="Times New Roman"/>
                <w:b/>
              </w:rPr>
            </w:pPr>
            <w:r>
              <w:rPr>
                <w:rFonts w:ascii="Times New Roman" w:hAnsi="Times New Roman"/>
                <w:b/>
                <w:lang w:val="en-US"/>
              </w:rPr>
              <w:t>8</w:t>
            </w:r>
          </w:p>
        </w:tc>
        <w:tc>
          <w:tcPr>
            <w:tcW w:w="1056" w:type="dxa"/>
          </w:tcPr>
          <w:p w:rsidR="00CE0B0E" w:rsidRDefault="00CE0B0E" w:rsidP="00E73AE9">
            <w:pPr>
              <w:spacing w:after="0" w:line="240" w:lineRule="auto"/>
              <w:jc w:val="center"/>
              <w:rPr>
                <w:rFonts w:ascii="Times New Roman" w:hAnsi="Times New Roman"/>
                <w:b/>
              </w:rPr>
            </w:pPr>
            <w:r>
              <w:rPr>
                <w:rFonts w:ascii="Times New Roman" w:hAnsi="Times New Roman"/>
                <w:b/>
              </w:rPr>
              <w:t>9</w:t>
            </w:r>
          </w:p>
        </w:tc>
      </w:tr>
      <w:tr w:rsidR="00CE0B0E" w:rsidRPr="00904BD0" w:rsidTr="007732C3">
        <w:trPr>
          <w:gridAfter w:val="5"/>
          <w:wAfter w:w="5280" w:type="dxa"/>
          <w:trHeight w:val="57"/>
        </w:trPr>
        <w:tc>
          <w:tcPr>
            <w:tcW w:w="4926" w:type="dxa"/>
            <w:gridSpan w:val="2"/>
            <w:shd w:val="clear" w:color="auto" w:fill="auto"/>
          </w:tcPr>
          <w:p w:rsidR="00CE0B0E" w:rsidRPr="00CE2303" w:rsidRDefault="00CE0B0E" w:rsidP="00E73AE9">
            <w:pPr>
              <w:spacing w:after="0" w:line="240" w:lineRule="auto"/>
              <w:rPr>
                <w:rFonts w:ascii="Times New Roman" w:hAnsi="Times New Roman"/>
                <w:b/>
              </w:rPr>
            </w:pPr>
            <w:r w:rsidRPr="00CE2303">
              <w:rPr>
                <w:rFonts w:ascii="Times New Roman" w:hAnsi="Times New Roman"/>
                <w:b/>
              </w:rPr>
              <w:t>Інваріантна складова</w:t>
            </w:r>
          </w:p>
        </w:tc>
      </w:tr>
      <w:tr w:rsidR="00CE0B0E" w:rsidRPr="00CE2303" w:rsidTr="007732C3">
        <w:trPr>
          <w:trHeight w:val="57"/>
        </w:trPr>
        <w:tc>
          <w:tcPr>
            <w:tcW w:w="2374" w:type="dxa"/>
            <w:vMerge w:val="restart"/>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Мови і літератури</w:t>
            </w: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 xml:space="preserve">Українська мова </w:t>
            </w:r>
          </w:p>
        </w:tc>
        <w:tc>
          <w:tcPr>
            <w:tcW w:w="1056" w:type="dxa"/>
            <w:shd w:val="clear" w:color="auto" w:fill="auto"/>
          </w:tcPr>
          <w:p w:rsidR="00CE0B0E" w:rsidRPr="00904BD0" w:rsidRDefault="00CE0B0E" w:rsidP="00E73AE9">
            <w:pPr>
              <w:spacing w:after="0" w:line="240" w:lineRule="auto"/>
              <w:jc w:val="center"/>
              <w:rPr>
                <w:rFonts w:ascii="Times New Roman" w:hAnsi="Times New Roman"/>
              </w:rPr>
            </w:pPr>
            <w:r w:rsidRPr="00904BD0">
              <w:rPr>
                <w:rFonts w:ascii="Times New Roman" w:hAnsi="Times New Roman"/>
              </w:rPr>
              <w:t>3,5+0,5</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3,5</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2,5</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2</w:t>
            </w: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pP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Українська література</w:t>
            </w:r>
          </w:p>
        </w:tc>
        <w:tc>
          <w:tcPr>
            <w:tcW w:w="1056" w:type="dxa"/>
            <w:shd w:val="clear" w:color="auto" w:fill="auto"/>
          </w:tcPr>
          <w:p w:rsidR="00CE0B0E" w:rsidRPr="00904BD0" w:rsidRDefault="00CE0B0E" w:rsidP="00E73AE9">
            <w:pPr>
              <w:spacing w:after="0" w:line="240" w:lineRule="auto"/>
              <w:jc w:val="center"/>
              <w:rPr>
                <w:rFonts w:ascii="Times New Roman" w:hAnsi="Times New Roman"/>
              </w:rPr>
            </w:pPr>
            <w:r w:rsidRPr="00904BD0">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2</w:t>
            </w: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pP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Англійська мова</w:t>
            </w:r>
          </w:p>
        </w:tc>
        <w:tc>
          <w:tcPr>
            <w:tcW w:w="1056" w:type="dxa"/>
            <w:shd w:val="clear" w:color="auto" w:fill="auto"/>
          </w:tcPr>
          <w:p w:rsidR="00CE0B0E" w:rsidRPr="00904BD0" w:rsidRDefault="00CE0B0E" w:rsidP="00E73AE9">
            <w:pPr>
              <w:spacing w:after="0" w:line="240" w:lineRule="auto"/>
              <w:jc w:val="center"/>
              <w:rPr>
                <w:rFonts w:ascii="Times New Roman" w:hAnsi="Times New Roman"/>
              </w:rPr>
            </w:pPr>
            <w:r w:rsidRPr="00904BD0">
              <w:rPr>
                <w:rFonts w:ascii="Times New Roman" w:hAnsi="Times New Roman"/>
              </w:rPr>
              <w:t>3</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3</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3</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3</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3</w:t>
            </w: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pP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Зарубіжна  література</w:t>
            </w:r>
          </w:p>
        </w:tc>
        <w:tc>
          <w:tcPr>
            <w:tcW w:w="1056" w:type="dxa"/>
            <w:shd w:val="clear" w:color="auto" w:fill="auto"/>
          </w:tcPr>
          <w:p w:rsidR="00CE0B0E" w:rsidRPr="00904BD0" w:rsidRDefault="00CE0B0E" w:rsidP="00E73AE9">
            <w:pPr>
              <w:spacing w:after="0" w:line="240" w:lineRule="auto"/>
              <w:jc w:val="center"/>
              <w:rPr>
                <w:rFonts w:ascii="Times New Roman" w:hAnsi="Times New Roman"/>
              </w:rPr>
            </w:pPr>
            <w:r w:rsidRPr="00904BD0">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2</w:t>
            </w:r>
          </w:p>
        </w:tc>
      </w:tr>
      <w:tr w:rsidR="00CE0B0E" w:rsidRPr="00CE2303" w:rsidTr="007732C3">
        <w:trPr>
          <w:trHeight w:val="57"/>
        </w:trPr>
        <w:tc>
          <w:tcPr>
            <w:tcW w:w="2374" w:type="dxa"/>
            <w:vMerge w:val="restart"/>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 xml:space="preserve">Суспільствознавство </w:t>
            </w: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Історія України</w:t>
            </w:r>
          </w:p>
        </w:tc>
        <w:tc>
          <w:tcPr>
            <w:tcW w:w="1056" w:type="dxa"/>
            <w:shd w:val="clear" w:color="auto" w:fill="auto"/>
          </w:tcPr>
          <w:p w:rsidR="00CE0B0E" w:rsidRPr="00904BD0" w:rsidRDefault="00CE0B0E" w:rsidP="00E73AE9">
            <w:pPr>
              <w:spacing w:after="0" w:line="240" w:lineRule="auto"/>
              <w:jc w:val="center"/>
              <w:rPr>
                <w:rFonts w:ascii="Times New Roman" w:hAnsi="Times New Roman"/>
              </w:rPr>
            </w:pPr>
            <w:r w:rsidRPr="00904BD0">
              <w:rPr>
                <w:rFonts w:ascii="Times New Roman" w:hAnsi="Times New Roman"/>
              </w:rPr>
              <w:t>1+1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r>
              <w:rPr>
                <w:rFonts w:ascii="Times New Roman" w:hAnsi="Times New Roman"/>
              </w:rPr>
              <w:t>,5+0,5</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1,5</w:t>
            </w: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rPr>
                <w:rFonts w:ascii="Times New Roman" w:hAnsi="Times New Roman"/>
              </w:rPr>
            </w:pP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Всесвітня історія</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1</w:t>
            </w: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rPr>
                <w:rFonts w:ascii="Times New Roman" w:hAnsi="Times New Roman"/>
              </w:rPr>
            </w:pPr>
          </w:p>
        </w:tc>
        <w:tc>
          <w:tcPr>
            <w:tcW w:w="2552" w:type="dxa"/>
            <w:shd w:val="clear" w:color="auto" w:fill="auto"/>
          </w:tcPr>
          <w:p w:rsidR="00CE0B0E" w:rsidRPr="00CE2303" w:rsidRDefault="00CE0B0E" w:rsidP="00E73AE9">
            <w:pPr>
              <w:spacing w:after="0" w:line="240" w:lineRule="auto"/>
              <w:rPr>
                <w:rFonts w:ascii="Times New Roman" w:hAnsi="Times New Roman"/>
              </w:rPr>
            </w:pPr>
            <w:r>
              <w:rPr>
                <w:rFonts w:ascii="Times New Roman" w:hAnsi="Times New Roman"/>
              </w:rPr>
              <w:t>Основи правознавства</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Default="00CE0B0E" w:rsidP="00E73AE9">
            <w:pPr>
              <w:spacing w:after="0" w:line="240" w:lineRule="auto"/>
              <w:jc w:val="center"/>
              <w:rPr>
                <w:rFonts w:ascii="Times New Roman" w:hAnsi="Times New Roman"/>
              </w:rPr>
            </w:pPr>
            <w:r>
              <w:rPr>
                <w:rFonts w:ascii="Times New Roman" w:hAnsi="Times New Roman"/>
              </w:rPr>
              <w:t>1</w:t>
            </w:r>
          </w:p>
        </w:tc>
      </w:tr>
      <w:tr w:rsidR="00CE0B0E" w:rsidRPr="00CE2303" w:rsidTr="007732C3">
        <w:trPr>
          <w:trHeight w:val="57"/>
        </w:trPr>
        <w:tc>
          <w:tcPr>
            <w:tcW w:w="2374" w:type="dxa"/>
            <w:vMerge w:val="restart"/>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Мистецтво</w:t>
            </w: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Музичне мистецтво</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rPr>
                <w:rFonts w:ascii="Times New Roman" w:hAnsi="Times New Roman"/>
              </w:rPr>
            </w:pP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Образотворче мистецтво</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rPr>
                <w:rFonts w:ascii="Times New Roman" w:hAnsi="Times New Roman"/>
              </w:rPr>
            </w:pPr>
          </w:p>
        </w:tc>
        <w:tc>
          <w:tcPr>
            <w:tcW w:w="2552" w:type="dxa"/>
            <w:shd w:val="clear" w:color="auto" w:fill="auto"/>
          </w:tcPr>
          <w:p w:rsidR="00CE0B0E" w:rsidRPr="00CE2303" w:rsidRDefault="00CE0B0E" w:rsidP="00E73AE9">
            <w:pPr>
              <w:spacing w:after="0" w:line="240" w:lineRule="auto"/>
              <w:rPr>
                <w:rFonts w:ascii="Times New Roman" w:hAnsi="Times New Roman"/>
              </w:rPr>
            </w:pPr>
            <w:r>
              <w:rPr>
                <w:rFonts w:ascii="Times New Roman" w:hAnsi="Times New Roman"/>
              </w:rPr>
              <w:t>Мистецтво</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1</w:t>
            </w:r>
          </w:p>
        </w:tc>
      </w:tr>
      <w:tr w:rsidR="00CE0B0E" w:rsidRPr="00CE2303" w:rsidTr="007732C3">
        <w:trPr>
          <w:trHeight w:val="57"/>
        </w:trPr>
        <w:tc>
          <w:tcPr>
            <w:tcW w:w="2374" w:type="dxa"/>
            <w:vMerge w:val="restart"/>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Математика</w:t>
            </w: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Математика</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4</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4</w:t>
            </w: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rPr>
                <w:rFonts w:ascii="Times New Roman" w:hAnsi="Times New Roman"/>
              </w:rPr>
            </w:pP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Алгебра</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2</w:t>
            </w: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rPr>
                <w:rFonts w:ascii="Times New Roman" w:hAnsi="Times New Roman"/>
              </w:rPr>
            </w:pP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Геометрія</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2</w:t>
            </w:r>
          </w:p>
        </w:tc>
      </w:tr>
      <w:tr w:rsidR="00CE0B0E" w:rsidRPr="00CE2303" w:rsidTr="007732C3">
        <w:trPr>
          <w:trHeight w:val="57"/>
        </w:trPr>
        <w:tc>
          <w:tcPr>
            <w:tcW w:w="2374" w:type="dxa"/>
            <w:vMerge w:val="restart"/>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Природознавство</w:t>
            </w: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Природознавство</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rPr>
                <w:rFonts w:ascii="Times New Roman" w:hAnsi="Times New Roman"/>
              </w:rPr>
            </w:pP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 xml:space="preserve">Біологія </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2</w:t>
            </w: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rPr>
                <w:rFonts w:ascii="Times New Roman" w:hAnsi="Times New Roman"/>
              </w:rPr>
            </w:pP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 xml:space="preserve">Географія </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5011C8" w:rsidRDefault="00CE0B0E" w:rsidP="00E73AE9">
            <w:pPr>
              <w:spacing w:after="0" w:line="240" w:lineRule="auto"/>
              <w:jc w:val="center"/>
              <w:rPr>
                <w:rFonts w:ascii="Times New Roman" w:hAnsi="Times New Roman"/>
              </w:rPr>
            </w:pPr>
            <w:r w:rsidRPr="005011C8">
              <w:rPr>
                <w:rFonts w:ascii="Times New Roman" w:hAnsi="Times New Roman"/>
              </w:rPr>
              <w:t>1,5+0,5</w:t>
            </w: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rPr>
                <w:rFonts w:ascii="Times New Roman" w:hAnsi="Times New Roman"/>
              </w:rPr>
            </w:pP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 xml:space="preserve">Фізика </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3</w:t>
            </w: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rPr>
                <w:rFonts w:ascii="Times New Roman" w:hAnsi="Times New Roman"/>
              </w:rPr>
            </w:pP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 xml:space="preserve">Хімія </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1,5</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2</w:t>
            </w:r>
          </w:p>
        </w:tc>
      </w:tr>
      <w:tr w:rsidR="00CE0B0E" w:rsidRPr="00CE2303" w:rsidTr="007732C3">
        <w:trPr>
          <w:trHeight w:val="57"/>
        </w:trPr>
        <w:tc>
          <w:tcPr>
            <w:tcW w:w="2374" w:type="dxa"/>
            <w:vMerge w:val="restart"/>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Технології</w:t>
            </w: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Трудове навчання</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2+2</w:t>
            </w:r>
          </w:p>
        </w:tc>
        <w:tc>
          <w:tcPr>
            <w:tcW w:w="1056" w:type="dxa"/>
          </w:tcPr>
          <w:p w:rsidR="00CE0B0E" w:rsidRPr="005011C8" w:rsidRDefault="00CE0B0E" w:rsidP="00E73AE9">
            <w:pPr>
              <w:spacing w:after="0" w:line="240" w:lineRule="auto"/>
              <w:jc w:val="center"/>
              <w:rPr>
                <w:rFonts w:ascii="Times New Roman" w:hAnsi="Times New Roman"/>
              </w:rPr>
            </w:pPr>
            <w:r w:rsidRPr="005011C8">
              <w:rPr>
                <w:rFonts w:ascii="Times New Roman" w:hAnsi="Times New Roman"/>
              </w:rPr>
              <w:t>1+1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1+1</w:t>
            </w: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rPr>
                <w:rFonts w:ascii="Times New Roman" w:hAnsi="Times New Roman"/>
              </w:rPr>
            </w:pP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Інформатика</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2</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2</w:t>
            </w:r>
          </w:p>
        </w:tc>
      </w:tr>
      <w:tr w:rsidR="00CE0B0E" w:rsidRPr="00CE2303" w:rsidTr="007732C3">
        <w:trPr>
          <w:trHeight w:val="57"/>
        </w:trPr>
        <w:tc>
          <w:tcPr>
            <w:tcW w:w="2374" w:type="dxa"/>
            <w:vMerge w:val="restart"/>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Здоров’я і фізична культура</w:t>
            </w: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Основи здоров’я</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1</w:t>
            </w:r>
          </w:p>
        </w:tc>
      </w:tr>
      <w:tr w:rsidR="00CE0B0E" w:rsidRPr="00CE2303" w:rsidTr="007732C3">
        <w:trPr>
          <w:trHeight w:val="57"/>
        </w:trPr>
        <w:tc>
          <w:tcPr>
            <w:tcW w:w="2374" w:type="dxa"/>
            <w:vMerge/>
            <w:shd w:val="clear" w:color="auto" w:fill="auto"/>
          </w:tcPr>
          <w:p w:rsidR="00CE0B0E" w:rsidRPr="00CE2303" w:rsidRDefault="00CE0B0E" w:rsidP="00E73AE9">
            <w:pPr>
              <w:spacing w:after="0" w:line="240" w:lineRule="auto"/>
              <w:rPr>
                <w:rFonts w:ascii="Times New Roman" w:hAnsi="Times New Roman"/>
              </w:rPr>
            </w:pPr>
          </w:p>
        </w:tc>
        <w:tc>
          <w:tcPr>
            <w:tcW w:w="2552" w:type="dxa"/>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Фізична культура</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3</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3</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3</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3</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3</w:t>
            </w:r>
          </w:p>
        </w:tc>
      </w:tr>
      <w:tr w:rsidR="00CE0B0E" w:rsidRPr="00CE2303" w:rsidTr="007732C3">
        <w:trPr>
          <w:trHeight w:val="57"/>
        </w:trPr>
        <w:tc>
          <w:tcPr>
            <w:tcW w:w="4926" w:type="dxa"/>
            <w:gridSpan w:val="2"/>
            <w:shd w:val="clear" w:color="auto" w:fill="auto"/>
          </w:tcPr>
          <w:p w:rsidR="00CE0B0E" w:rsidRPr="00CE2303" w:rsidRDefault="00CE0B0E" w:rsidP="00E73AE9">
            <w:pPr>
              <w:spacing w:after="0" w:line="240" w:lineRule="auto"/>
              <w:rPr>
                <w:rFonts w:ascii="Times New Roman" w:hAnsi="Times New Roman"/>
                <w:b/>
              </w:rPr>
            </w:pPr>
            <w:r w:rsidRPr="00CE2303">
              <w:rPr>
                <w:rFonts w:ascii="Times New Roman" w:hAnsi="Times New Roman"/>
                <w:b/>
              </w:rPr>
              <w:t>Разом</w:t>
            </w:r>
          </w:p>
        </w:tc>
        <w:tc>
          <w:tcPr>
            <w:tcW w:w="1056" w:type="dxa"/>
            <w:shd w:val="clear" w:color="auto" w:fill="auto"/>
          </w:tcPr>
          <w:p w:rsidR="00CE0B0E" w:rsidRDefault="00CE0B0E" w:rsidP="00E73AE9">
            <w:pPr>
              <w:spacing w:after="0" w:line="240" w:lineRule="auto"/>
              <w:jc w:val="center"/>
              <w:rPr>
                <w:rFonts w:ascii="Times New Roman" w:hAnsi="Times New Roman"/>
                <w:b/>
                <w:sz w:val="20"/>
              </w:rPr>
            </w:pPr>
            <w:r w:rsidRPr="005D71AD">
              <w:rPr>
                <w:rFonts w:ascii="Times New Roman" w:hAnsi="Times New Roman"/>
                <w:b/>
                <w:sz w:val="20"/>
              </w:rPr>
              <w:t>23,5+3</w:t>
            </w:r>
          </w:p>
          <w:p w:rsidR="00CE0B0E" w:rsidRPr="005D71AD" w:rsidRDefault="00CE0B0E" w:rsidP="00E73AE9">
            <w:pPr>
              <w:spacing w:after="0" w:line="240" w:lineRule="auto"/>
              <w:jc w:val="center"/>
              <w:rPr>
                <w:rFonts w:ascii="Times New Roman" w:hAnsi="Times New Roman"/>
                <w:b/>
                <w:sz w:val="20"/>
              </w:rPr>
            </w:pPr>
            <w:r w:rsidRPr="005D71AD">
              <w:rPr>
                <w:rFonts w:ascii="Times New Roman" w:hAnsi="Times New Roman"/>
                <w:b/>
                <w:sz w:val="20"/>
              </w:rPr>
              <w:t>+1</w:t>
            </w:r>
            <w:r>
              <w:rPr>
                <w:rFonts w:ascii="Times New Roman" w:hAnsi="Times New Roman"/>
                <w:b/>
                <w:sz w:val="20"/>
              </w:rPr>
              <w:t>,5</w:t>
            </w:r>
          </w:p>
        </w:tc>
        <w:tc>
          <w:tcPr>
            <w:tcW w:w="1056" w:type="dxa"/>
          </w:tcPr>
          <w:p w:rsidR="00CE0B0E" w:rsidRPr="005D71AD" w:rsidRDefault="00CE0B0E" w:rsidP="00E73AE9">
            <w:pPr>
              <w:spacing w:after="0" w:line="240" w:lineRule="auto"/>
              <w:jc w:val="center"/>
              <w:rPr>
                <w:rFonts w:ascii="Times New Roman" w:hAnsi="Times New Roman"/>
                <w:b/>
                <w:sz w:val="20"/>
              </w:rPr>
            </w:pPr>
            <w:r>
              <w:rPr>
                <w:rFonts w:ascii="Times New Roman" w:hAnsi="Times New Roman"/>
                <w:b/>
                <w:sz w:val="20"/>
              </w:rPr>
              <w:t>26</w:t>
            </w:r>
            <w:r w:rsidRPr="005D71AD">
              <w:rPr>
                <w:rFonts w:ascii="Times New Roman" w:hAnsi="Times New Roman"/>
                <w:b/>
                <w:sz w:val="20"/>
              </w:rPr>
              <w:t>,5+3+</w:t>
            </w:r>
            <w:r>
              <w:rPr>
                <w:rFonts w:ascii="Times New Roman" w:hAnsi="Times New Roman"/>
                <w:b/>
                <w:sz w:val="20"/>
              </w:rPr>
              <w:t>2</w:t>
            </w:r>
          </w:p>
        </w:tc>
        <w:tc>
          <w:tcPr>
            <w:tcW w:w="1056" w:type="dxa"/>
          </w:tcPr>
          <w:p w:rsidR="00CE0B0E" w:rsidRPr="005D71AD" w:rsidRDefault="00CE0B0E" w:rsidP="00E73AE9">
            <w:pPr>
              <w:spacing w:after="0" w:line="240" w:lineRule="auto"/>
              <w:jc w:val="center"/>
              <w:rPr>
                <w:rFonts w:ascii="Times New Roman" w:hAnsi="Times New Roman"/>
                <w:b/>
                <w:sz w:val="20"/>
              </w:rPr>
            </w:pPr>
            <w:r w:rsidRPr="005D71AD">
              <w:rPr>
                <w:rFonts w:ascii="Times New Roman" w:hAnsi="Times New Roman"/>
                <w:b/>
                <w:sz w:val="20"/>
              </w:rPr>
              <w:t>28+3</w:t>
            </w:r>
            <w:r>
              <w:rPr>
                <w:rFonts w:ascii="Times New Roman" w:hAnsi="Times New Roman"/>
                <w:b/>
                <w:sz w:val="20"/>
              </w:rPr>
              <w:t>+1</w:t>
            </w:r>
            <w:r w:rsidRPr="005D71AD">
              <w:rPr>
                <w:rFonts w:ascii="Times New Roman" w:hAnsi="Times New Roman"/>
                <w:b/>
                <w:sz w:val="20"/>
              </w:rPr>
              <w:t xml:space="preserve">    </w:t>
            </w:r>
          </w:p>
        </w:tc>
        <w:tc>
          <w:tcPr>
            <w:tcW w:w="1056" w:type="dxa"/>
          </w:tcPr>
          <w:p w:rsidR="00CE0B0E" w:rsidRDefault="00CE0B0E" w:rsidP="00E73AE9">
            <w:pPr>
              <w:spacing w:after="0" w:line="240" w:lineRule="auto"/>
              <w:jc w:val="center"/>
              <w:rPr>
                <w:rFonts w:ascii="Times New Roman" w:hAnsi="Times New Roman"/>
                <w:b/>
                <w:sz w:val="20"/>
              </w:rPr>
            </w:pPr>
            <w:r w:rsidRPr="005D71AD">
              <w:rPr>
                <w:rFonts w:ascii="Times New Roman" w:hAnsi="Times New Roman"/>
                <w:b/>
                <w:sz w:val="20"/>
              </w:rPr>
              <w:t>28,5+3</w:t>
            </w:r>
          </w:p>
          <w:p w:rsidR="00CE0B0E" w:rsidRPr="005D71AD" w:rsidRDefault="00CE0B0E" w:rsidP="00E73AE9">
            <w:pPr>
              <w:spacing w:after="0" w:line="240" w:lineRule="auto"/>
              <w:jc w:val="center"/>
              <w:rPr>
                <w:rFonts w:ascii="Times New Roman" w:hAnsi="Times New Roman"/>
                <w:b/>
                <w:sz w:val="20"/>
              </w:rPr>
            </w:pPr>
            <w:r>
              <w:rPr>
                <w:rFonts w:ascii="Times New Roman" w:hAnsi="Times New Roman"/>
                <w:b/>
                <w:sz w:val="20"/>
              </w:rPr>
              <w:t>+0,5</w:t>
            </w:r>
            <w:r w:rsidRPr="005D71AD">
              <w:rPr>
                <w:rFonts w:ascii="Times New Roman" w:hAnsi="Times New Roman"/>
                <w:b/>
                <w:sz w:val="20"/>
              </w:rPr>
              <w:t xml:space="preserve">    </w:t>
            </w:r>
          </w:p>
        </w:tc>
        <w:tc>
          <w:tcPr>
            <w:tcW w:w="1056" w:type="dxa"/>
          </w:tcPr>
          <w:p w:rsidR="00CE0B0E" w:rsidRPr="005D71AD" w:rsidRDefault="00CE0B0E" w:rsidP="00E73AE9">
            <w:pPr>
              <w:spacing w:after="0" w:line="240" w:lineRule="auto"/>
              <w:jc w:val="center"/>
              <w:rPr>
                <w:rFonts w:ascii="Times New Roman" w:hAnsi="Times New Roman"/>
                <w:b/>
                <w:sz w:val="20"/>
              </w:rPr>
            </w:pPr>
            <w:r w:rsidRPr="005D71AD">
              <w:rPr>
                <w:rFonts w:ascii="Times New Roman" w:hAnsi="Times New Roman"/>
                <w:b/>
                <w:sz w:val="20"/>
              </w:rPr>
              <w:t>30+3+ 1,5</w:t>
            </w:r>
          </w:p>
        </w:tc>
      </w:tr>
      <w:tr w:rsidR="00CE0B0E" w:rsidRPr="00CE2303" w:rsidTr="007732C3">
        <w:trPr>
          <w:trHeight w:val="57"/>
        </w:trPr>
        <w:tc>
          <w:tcPr>
            <w:tcW w:w="4926" w:type="dxa"/>
            <w:gridSpan w:val="2"/>
            <w:shd w:val="clear" w:color="auto" w:fill="auto"/>
          </w:tcPr>
          <w:p w:rsidR="00CE0B0E" w:rsidRPr="00CE2303" w:rsidRDefault="00CE0B0E" w:rsidP="00E73AE9">
            <w:pPr>
              <w:spacing w:after="0" w:line="240" w:lineRule="auto"/>
              <w:rPr>
                <w:rFonts w:ascii="Times New Roman" w:hAnsi="Times New Roman"/>
                <w:b/>
              </w:rPr>
            </w:pPr>
            <w:r w:rsidRPr="00CE2303">
              <w:rPr>
                <w:rFonts w:ascii="Times New Roman" w:hAnsi="Times New Roman"/>
                <w:b/>
              </w:rPr>
              <w:t>Варіативна складова</w:t>
            </w:r>
          </w:p>
        </w:tc>
        <w:tc>
          <w:tcPr>
            <w:tcW w:w="1056" w:type="dxa"/>
            <w:shd w:val="clear" w:color="auto" w:fill="auto"/>
          </w:tcPr>
          <w:p w:rsidR="00CE0B0E" w:rsidRPr="0009047F" w:rsidRDefault="00CE0B0E" w:rsidP="00E73AE9">
            <w:pPr>
              <w:spacing w:after="0" w:line="240" w:lineRule="auto"/>
              <w:jc w:val="center"/>
              <w:rPr>
                <w:rFonts w:ascii="Times New Roman" w:hAnsi="Times New Roman"/>
                <w:b/>
                <w:lang w:val="uk-UA"/>
              </w:rPr>
            </w:pPr>
            <w:r>
              <w:rPr>
                <w:rFonts w:ascii="Times New Roman" w:hAnsi="Times New Roman"/>
                <w:b/>
              </w:rPr>
              <w:t>2</w:t>
            </w:r>
            <w:r w:rsidR="0009047F">
              <w:rPr>
                <w:rFonts w:ascii="Times New Roman" w:hAnsi="Times New Roman"/>
                <w:b/>
                <w:lang w:val="uk-UA"/>
              </w:rPr>
              <w:t>,5</w:t>
            </w:r>
          </w:p>
        </w:tc>
        <w:tc>
          <w:tcPr>
            <w:tcW w:w="1056" w:type="dxa"/>
          </w:tcPr>
          <w:p w:rsidR="00CE0B0E" w:rsidRPr="00FD2931" w:rsidRDefault="00FD2931" w:rsidP="00E73AE9">
            <w:pPr>
              <w:spacing w:after="0" w:line="240" w:lineRule="auto"/>
              <w:jc w:val="center"/>
              <w:rPr>
                <w:rFonts w:ascii="Times New Roman" w:hAnsi="Times New Roman"/>
                <w:b/>
                <w:lang w:val="uk-UA"/>
              </w:rPr>
            </w:pPr>
            <w:r>
              <w:rPr>
                <w:rFonts w:ascii="Times New Roman" w:hAnsi="Times New Roman"/>
                <w:b/>
                <w:lang w:val="uk-UA"/>
              </w:rPr>
              <w:t>3</w:t>
            </w:r>
          </w:p>
        </w:tc>
        <w:tc>
          <w:tcPr>
            <w:tcW w:w="1056" w:type="dxa"/>
          </w:tcPr>
          <w:p w:rsidR="00CE0B0E" w:rsidRPr="00CE2303" w:rsidRDefault="00CE0B0E" w:rsidP="00E73AE9">
            <w:pPr>
              <w:spacing w:after="0" w:line="240" w:lineRule="auto"/>
              <w:jc w:val="center"/>
              <w:rPr>
                <w:rFonts w:ascii="Times New Roman" w:hAnsi="Times New Roman"/>
                <w:b/>
              </w:rPr>
            </w:pPr>
            <w:r>
              <w:rPr>
                <w:rFonts w:ascii="Times New Roman" w:hAnsi="Times New Roman"/>
                <w:b/>
              </w:rPr>
              <w:t>2</w:t>
            </w:r>
          </w:p>
        </w:tc>
        <w:tc>
          <w:tcPr>
            <w:tcW w:w="1056" w:type="dxa"/>
          </w:tcPr>
          <w:p w:rsidR="00CE0B0E" w:rsidRPr="00CE2303" w:rsidRDefault="00CE0B0E" w:rsidP="00E73AE9">
            <w:pPr>
              <w:spacing w:after="0" w:line="240" w:lineRule="auto"/>
              <w:jc w:val="center"/>
              <w:rPr>
                <w:rFonts w:ascii="Times New Roman" w:hAnsi="Times New Roman"/>
                <w:b/>
              </w:rPr>
            </w:pPr>
            <w:r>
              <w:rPr>
                <w:rFonts w:ascii="Times New Roman" w:hAnsi="Times New Roman"/>
                <w:b/>
              </w:rPr>
              <w:t>2,5</w:t>
            </w:r>
          </w:p>
        </w:tc>
        <w:tc>
          <w:tcPr>
            <w:tcW w:w="1056" w:type="dxa"/>
          </w:tcPr>
          <w:p w:rsidR="00CE0B0E" w:rsidRPr="00CE2303" w:rsidRDefault="00CE0B0E" w:rsidP="00E73AE9">
            <w:pPr>
              <w:spacing w:after="0" w:line="240" w:lineRule="auto"/>
              <w:jc w:val="center"/>
              <w:rPr>
                <w:rFonts w:ascii="Times New Roman" w:hAnsi="Times New Roman"/>
                <w:b/>
              </w:rPr>
            </w:pPr>
            <w:r>
              <w:rPr>
                <w:rFonts w:ascii="Times New Roman" w:hAnsi="Times New Roman"/>
                <w:b/>
              </w:rPr>
              <w:t>1,5</w:t>
            </w:r>
          </w:p>
        </w:tc>
      </w:tr>
      <w:tr w:rsidR="00CE0B0E" w:rsidRPr="00CE2303" w:rsidTr="007732C3">
        <w:trPr>
          <w:trHeight w:val="57"/>
        </w:trPr>
        <w:tc>
          <w:tcPr>
            <w:tcW w:w="4926" w:type="dxa"/>
            <w:gridSpan w:val="2"/>
            <w:shd w:val="clear" w:color="auto" w:fill="auto"/>
          </w:tcPr>
          <w:p w:rsidR="00CE0B0E" w:rsidRPr="00CE2303" w:rsidRDefault="00CE0B0E" w:rsidP="00E73AE9">
            <w:pPr>
              <w:spacing w:after="0" w:line="240" w:lineRule="auto"/>
              <w:rPr>
                <w:rFonts w:ascii="Times New Roman" w:hAnsi="Times New Roman"/>
                <w:b/>
              </w:rPr>
            </w:pPr>
            <w:r w:rsidRPr="00CE2303">
              <w:rPr>
                <w:rFonts w:ascii="Times New Roman" w:hAnsi="Times New Roman"/>
                <w:b/>
              </w:rPr>
              <w:t>Факультативи:</w:t>
            </w:r>
          </w:p>
        </w:tc>
        <w:tc>
          <w:tcPr>
            <w:tcW w:w="1056" w:type="dxa"/>
            <w:shd w:val="clear" w:color="auto" w:fill="auto"/>
          </w:tcPr>
          <w:p w:rsidR="00CE0B0E" w:rsidRPr="00CE2303" w:rsidRDefault="00CE0B0E" w:rsidP="00E73AE9">
            <w:pPr>
              <w:spacing w:after="0" w:line="240" w:lineRule="auto"/>
              <w:jc w:val="center"/>
              <w:rPr>
                <w:rFonts w:ascii="Times New Roman" w:hAnsi="Times New Roman"/>
                <w:b/>
              </w:rPr>
            </w:pPr>
          </w:p>
        </w:tc>
        <w:tc>
          <w:tcPr>
            <w:tcW w:w="1056" w:type="dxa"/>
          </w:tcPr>
          <w:p w:rsidR="00CE0B0E" w:rsidRPr="00CE2303" w:rsidRDefault="00CE0B0E" w:rsidP="00E73AE9">
            <w:pPr>
              <w:spacing w:after="0" w:line="240" w:lineRule="auto"/>
              <w:jc w:val="center"/>
              <w:rPr>
                <w:rFonts w:ascii="Times New Roman" w:hAnsi="Times New Roman"/>
                <w:b/>
              </w:rPr>
            </w:pPr>
          </w:p>
        </w:tc>
        <w:tc>
          <w:tcPr>
            <w:tcW w:w="1056" w:type="dxa"/>
          </w:tcPr>
          <w:p w:rsidR="00CE0B0E" w:rsidRPr="00CE2303" w:rsidRDefault="00CE0B0E" w:rsidP="00E73AE9">
            <w:pPr>
              <w:spacing w:after="0" w:line="240" w:lineRule="auto"/>
              <w:jc w:val="center"/>
              <w:rPr>
                <w:rFonts w:ascii="Times New Roman" w:hAnsi="Times New Roman"/>
                <w:b/>
              </w:rPr>
            </w:pPr>
          </w:p>
        </w:tc>
        <w:tc>
          <w:tcPr>
            <w:tcW w:w="1056" w:type="dxa"/>
          </w:tcPr>
          <w:p w:rsidR="00CE0B0E" w:rsidRPr="00CE2303" w:rsidRDefault="00CE0B0E" w:rsidP="00E73AE9">
            <w:pPr>
              <w:spacing w:after="0" w:line="240" w:lineRule="auto"/>
              <w:jc w:val="center"/>
              <w:rPr>
                <w:rFonts w:ascii="Times New Roman" w:hAnsi="Times New Roman"/>
                <w:b/>
              </w:rPr>
            </w:pPr>
            <w:r>
              <w:rPr>
                <w:rFonts w:ascii="Times New Roman" w:hAnsi="Times New Roman"/>
                <w:b/>
              </w:rPr>
              <w:t>1</w:t>
            </w:r>
          </w:p>
        </w:tc>
        <w:tc>
          <w:tcPr>
            <w:tcW w:w="1056" w:type="dxa"/>
          </w:tcPr>
          <w:p w:rsidR="00CE0B0E" w:rsidRPr="00CE2303" w:rsidRDefault="00CE0B0E" w:rsidP="00E73AE9">
            <w:pPr>
              <w:spacing w:after="0" w:line="240" w:lineRule="auto"/>
              <w:jc w:val="center"/>
              <w:rPr>
                <w:rFonts w:ascii="Times New Roman" w:hAnsi="Times New Roman"/>
                <w:b/>
              </w:rPr>
            </w:pPr>
          </w:p>
        </w:tc>
      </w:tr>
      <w:tr w:rsidR="00CE0B0E" w:rsidRPr="00CE2303" w:rsidTr="007732C3">
        <w:trPr>
          <w:trHeight w:val="57"/>
        </w:trPr>
        <w:tc>
          <w:tcPr>
            <w:tcW w:w="4926" w:type="dxa"/>
            <w:gridSpan w:val="2"/>
            <w:shd w:val="clear" w:color="auto" w:fill="auto"/>
          </w:tcPr>
          <w:p w:rsidR="00CE0B0E" w:rsidRPr="00CE2303" w:rsidRDefault="00CE0B0E" w:rsidP="00E73AE9">
            <w:pPr>
              <w:spacing w:after="0" w:line="240" w:lineRule="auto"/>
              <w:rPr>
                <w:rFonts w:ascii="Times New Roman" w:hAnsi="Times New Roman"/>
              </w:rPr>
            </w:pPr>
            <w:r w:rsidRPr="00CE2303">
              <w:rPr>
                <w:rFonts w:ascii="Times New Roman" w:hAnsi="Times New Roman"/>
              </w:rPr>
              <w:t>Логічними стежками математики</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1</w:t>
            </w:r>
          </w:p>
        </w:tc>
        <w:tc>
          <w:tcPr>
            <w:tcW w:w="1056" w:type="dxa"/>
          </w:tcPr>
          <w:p w:rsidR="00CE0B0E" w:rsidRPr="00CE2303" w:rsidRDefault="00CE0B0E" w:rsidP="00E73AE9">
            <w:pPr>
              <w:spacing w:after="0" w:line="240" w:lineRule="auto"/>
              <w:jc w:val="center"/>
              <w:rPr>
                <w:rFonts w:ascii="Times New Roman" w:hAnsi="Times New Roman"/>
              </w:rPr>
            </w:pPr>
          </w:p>
        </w:tc>
      </w:tr>
      <w:tr w:rsidR="00CE0B0E" w:rsidRPr="00CE2303" w:rsidTr="007732C3">
        <w:trPr>
          <w:trHeight w:val="57"/>
        </w:trPr>
        <w:tc>
          <w:tcPr>
            <w:tcW w:w="4926" w:type="dxa"/>
            <w:gridSpan w:val="2"/>
            <w:shd w:val="clear" w:color="auto" w:fill="auto"/>
          </w:tcPr>
          <w:p w:rsidR="00CE0B0E" w:rsidRPr="00CE2303" w:rsidRDefault="00CE0B0E" w:rsidP="00E73AE9">
            <w:pPr>
              <w:spacing w:after="0" w:line="240" w:lineRule="auto"/>
              <w:rPr>
                <w:rFonts w:ascii="Times New Roman" w:hAnsi="Times New Roman"/>
              </w:rPr>
            </w:pP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Default="00CE0B0E" w:rsidP="00E73AE9">
            <w:pPr>
              <w:spacing w:after="0" w:line="240" w:lineRule="auto"/>
              <w:jc w:val="center"/>
              <w:rPr>
                <w:rFonts w:ascii="Times New Roman" w:hAnsi="Times New Roman"/>
              </w:rPr>
            </w:pPr>
          </w:p>
        </w:tc>
        <w:tc>
          <w:tcPr>
            <w:tcW w:w="1056" w:type="dxa"/>
          </w:tcPr>
          <w:p w:rsidR="00CE0B0E"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r>
      <w:tr w:rsidR="00CE0B0E" w:rsidRPr="00CE2303" w:rsidTr="007732C3">
        <w:trPr>
          <w:trHeight w:val="57"/>
        </w:trPr>
        <w:tc>
          <w:tcPr>
            <w:tcW w:w="4926" w:type="dxa"/>
            <w:gridSpan w:val="2"/>
            <w:shd w:val="clear" w:color="auto" w:fill="auto"/>
          </w:tcPr>
          <w:p w:rsidR="00CE0B0E" w:rsidRPr="00904BD0" w:rsidRDefault="00CE0B0E" w:rsidP="00E73AE9">
            <w:pPr>
              <w:spacing w:after="0" w:line="240" w:lineRule="auto"/>
              <w:rPr>
                <w:rFonts w:ascii="Times New Roman" w:hAnsi="Times New Roman"/>
              </w:rPr>
            </w:pPr>
            <w:r w:rsidRPr="00904BD0">
              <w:rPr>
                <w:rFonts w:ascii="Times New Roman" w:hAnsi="Times New Roman"/>
              </w:rPr>
              <w:t>Вирішую конфлікти та будую мир навколо себе</w:t>
            </w:r>
          </w:p>
        </w:tc>
        <w:tc>
          <w:tcPr>
            <w:tcW w:w="1056" w:type="dxa"/>
            <w:shd w:val="clear" w:color="auto" w:fill="auto"/>
          </w:tcPr>
          <w:p w:rsidR="00CE0B0E" w:rsidRPr="0009047F" w:rsidRDefault="0009047F" w:rsidP="00E73AE9">
            <w:pPr>
              <w:spacing w:after="0" w:line="240" w:lineRule="auto"/>
              <w:jc w:val="center"/>
              <w:rPr>
                <w:rFonts w:ascii="Times New Roman" w:hAnsi="Times New Roman"/>
                <w:lang w:val="uk-UA"/>
              </w:rPr>
            </w:pPr>
            <w:r>
              <w:rPr>
                <w:rFonts w:ascii="Times New Roman" w:hAnsi="Times New Roman"/>
                <w:lang w:val="uk-UA"/>
              </w:rPr>
              <w:t>1</w:t>
            </w:r>
          </w:p>
        </w:tc>
        <w:tc>
          <w:tcPr>
            <w:tcW w:w="1056" w:type="dxa"/>
          </w:tcPr>
          <w:p w:rsidR="00CE0B0E" w:rsidRPr="00100F7D" w:rsidRDefault="00CE0B0E" w:rsidP="00E73AE9">
            <w:pPr>
              <w:spacing w:after="0" w:line="240" w:lineRule="auto"/>
              <w:jc w:val="center"/>
              <w:rPr>
                <w:rFonts w:ascii="Times New Roman" w:hAnsi="Times New Roman"/>
              </w:rPr>
            </w:pPr>
            <w:r>
              <w:rPr>
                <w:rFonts w:ascii="Times New Roman" w:hAnsi="Times New Roman"/>
              </w:rPr>
              <w:t>1</w:t>
            </w:r>
          </w:p>
        </w:tc>
        <w:tc>
          <w:tcPr>
            <w:tcW w:w="1056" w:type="dxa"/>
          </w:tcPr>
          <w:p w:rsidR="00CE0B0E" w:rsidRDefault="00CE0B0E" w:rsidP="00E73AE9">
            <w:pPr>
              <w:spacing w:after="0" w:line="240" w:lineRule="auto"/>
              <w:jc w:val="center"/>
              <w:rPr>
                <w:rFonts w:ascii="Times New Roman" w:hAnsi="Times New Roman"/>
              </w:rPr>
            </w:pPr>
          </w:p>
        </w:tc>
        <w:tc>
          <w:tcPr>
            <w:tcW w:w="1056" w:type="dxa"/>
          </w:tcPr>
          <w:p w:rsidR="00CE0B0E"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r>
      <w:tr w:rsidR="00CE0B0E" w:rsidRPr="00CE2303" w:rsidTr="007732C3">
        <w:trPr>
          <w:trHeight w:val="57"/>
        </w:trPr>
        <w:tc>
          <w:tcPr>
            <w:tcW w:w="4926" w:type="dxa"/>
            <w:gridSpan w:val="2"/>
            <w:shd w:val="clear" w:color="auto" w:fill="auto"/>
          </w:tcPr>
          <w:p w:rsidR="00CE0B0E" w:rsidRPr="00D72F80" w:rsidRDefault="00CE0B0E" w:rsidP="00E73AE9">
            <w:pPr>
              <w:spacing w:after="0" w:line="240" w:lineRule="auto"/>
              <w:rPr>
                <w:rFonts w:ascii="Times New Roman" w:hAnsi="Times New Roman"/>
                <w:b/>
              </w:rPr>
            </w:pPr>
            <w:r w:rsidRPr="00D72F80">
              <w:rPr>
                <w:rFonts w:ascii="Times New Roman" w:hAnsi="Times New Roman"/>
                <w:b/>
              </w:rPr>
              <w:t>Індивідуальні заняття</w:t>
            </w:r>
            <w:r>
              <w:rPr>
                <w:rFonts w:ascii="Times New Roman" w:hAnsi="Times New Roman"/>
                <w:b/>
              </w:rPr>
              <w:t>:</w:t>
            </w:r>
          </w:p>
        </w:tc>
        <w:tc>
          <w:tcPr>
            <w:tcW w:w="1056" w:type="dxa"/>
            <w:shd w:val="clear" w:color="auto" w:fill="auto"/>
          </w:tcPr>
          <w:p w:rsidR="00CE0B0E" w:rsidRDefault="00CE0B0E" w:rsidP="00E73AE9">
            <w:pPr>
              <w:spacing w:after="0" w:line="240" w:lineRule="auto"/>
              <w:jc w:val="center"/>
              <w:rPr>
                <w:rFonts w:ascii="Times New Roman" w:hAnsi="Times New Roman"/>
              </w:rPr>
            </w:pPr>
          </w:p>
        </w:tc>
        <w:tc>
          <w:tcPr>
            <w:tcW w:w="1056" w:type="dxa"/>
          </w:tcPr>
          <w:p w:rsidR="00CE0B0E" w:rsidRDefault="00CE0B0E" w:rsidP="00E73AE9">
            <w:pPr>
              <w:spacing w:after="0" w:line="240" w:lineRule="auto"/>
              <w:jc w:val="center"/>
              <w:rPr>
                <w:rFonts w:ascii="Times New Roman" w:hAnsi="Times New Roman"/>
              </w:rPr>
            </w:pPr>
          </w:p>
        </w:tc>
        <w:tc>
          <w:tcPr>
            <w:tcW w:w="1056" w:type="dxa"/>
          </w:tcPr>
          <w:p w:rsidR="00CE0B0E" w:rsidRDefault="00CE0B0E" w:rsidP="00E73AE9">
            <w:pPr>
              <w:spacing w:after="0" w:line="240" w:lineRule="auto"/>
              <w:jc w:val="center"/>
              <w:rPr>
                <w:rFonts w:ascii="Times New Roman" w:hAnsi="Times New Roman"/>
              </w:rPr>
            </w:pPr>
          </w:p>
        </w:tc>
        <w:tc>
          <w:tcPr>
            <w:tcW w:w="1056" w:type="dxa"/>
          </w:tcPr>
          <w:p w:rsidR="00CE0B0E" w:rsidRPr="000D215D" w:rsidRDefault="00CE0B0E" w:rsidP="00E73AE9">
            <w:pPr>
              <w:spacing w:after="0" w:line="240" w:lineRule="auto"/>
              <w:jc w:val="center"/>
              <w:rPr>
                <w:rFonts w:ascii="Times New Roman" w:hAnsi="Times New Roman"/>
                <w:b/>
              </w:rPr>
            </w:pPr>
            <w:r>
              <w:rPr>
                <w:rFonts w:ascii="Times New Roman" w:hAnsi="Times New Roman"/>
                <w:b/>
              </w:rPr>
              <w:t>1</w:t>
            </w:r>
          </w:p>
        </w:tc>
        <w:tc>
          <w:tcPr>
            <w:tcW w:w="1056" w:type="dxa"/>
          </w:tcPr>
          <w:p w:rsidR="00CE0B0E" w:rsidRPr="00CE2303" w:rsidRDefault="00CE0B0E" w:rsidP="00E73AE9">
            <w:pPr>
              <w:spacing w:after="0" w:line="240" w:lineRule="auto"/>
              <w:jc w:val="center"/>
              <w:rPr>
                <w:rFonts w:ascii="Times New Roman" w:hAnsi="Times New Roman"/>
              </w:rPr>
            </w:pPr>
          </w:p>
        </w:tc>
      </w:tr>
      <w:tr w:rsidR="00CE0B0E" w:rsidRPr="00D72F80" w:rsidTr="007732C3">
        <w:trPr>
          <w:trHeight w:val="57"/>
        </w:trPr>
        <w:tc>
          <w:tcPr>
            <w:tcW w:w="4926" w:type="dxa"/>
            <w:gridSpan w:val="2"/>
            <w:shd w:val="clear" w:color="auto" w:fill="auto"/>
          </w:tcPr>
          <w:p w:rsidR="00CE0B0E" w:rsidRPr="00D72F80" w:rsidRDefault="00CE0B0E" w:rsidP="00E73AE9">
            <w:pPr>
              <w:spacing w:after="0" w:line="240" w:lineRule="auto"/>
              <w:rPr>
                <w:rFonts w:ascii="Times New Roman" w:hAnsi="Times New Roman"/>
              </w:rPr>
            </w:pPr>
            <w:r w:rsidRPr="00D72F80">
              <w:rPr>
                <w:rFonts w:ascii="Times New Roman" w:hAnsi="Times New Roman"/>
              </w:rPr>
              <w:t>Трудове навчання (хлопці)</w:t>
            </w:r>
          </w:p>
        </w:tc>
        <w:tc>
          <w:tcPr>
            <w:tcW w:w="1056" w:type="dxa"/>
            <w:shd w:val="clear" w:color="auto" w:fill="auto"/>
          </w:tcPr>
          <w:p w:rsidR="00CE0B0E" w:rsidRPr="00D72F80" w:rsidRDefault="00CE0B0E" w:rsidP="00E73AE9">
            <w:pPr>
              <w:spacing w:after="0" w:line="240" w:lineRule="auto"/>
              <w:jc w:val="center"/>
              <w:rPr>
                <w:rFonts w:ascii="Times New Roman" w:hAnsi="Times New Roman"/>
              </w:rPr>
            </w:pPr>
          </w:p>
        </w:tc>
        <w:tc>
          <w:tcPr>
            <w:tcW w:w="1056" w:type="dxa"/>
          </w:tcPr>
          <w:p w:rsidR="00CE0B0E" w:rsidRPr="00D72F80"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0,5</w:t>
            </w:r>
          </w:p>
        </w:tc>
        <w:tc>
          <w:tcPr>
            <w:tcW w:w="1056" w:type="dxa"/>
          </w:tcPr>
          <w:p w:rsidR="00CE0B0E" w:rsidRPr="00D72F80" w:rsidRDefault="00CE0B0E" w:rsidP="00E73AE9">
            <w:pPr>
              <w:spacing w:after="0" w:line="240" w:lineRule="auto"/>
              <w:jc w:val="center"/>
              <w:rPr>
                <w:rFonts w:ascii="Times New Roman" w:hAnsi="Times New Roman"/>
              </w:rPr>
            </w:pPr>
          </w:p>
        </w:tc>
      </w:tr>
      <w:tr w:rsidR="00CE0B0E" w:rsidRPr="00D72F80" w:rsidTr="007732C3">
        <w:trPr>
          <w:trHeight w:val="57"/>
        </w:trPr>
        <w:tc>
          <w:tcPr>
            <w:tcW w:w="4926" w:type="dxa"/>
            <w:gridSpan w:val="2"/>
            <w:shd w:val="clear" w:color="auto" w:fill="auto"/>
          </w:tcPr>
          <w:p w:rsidR="00CE0B0E" w:rsidRPr="00D72F80" w:rsidRDefault="00CE0B0E" w:rsidP="00E73AE9">
            <w:pPr>
              <w:spacing w:after="0" w:line="240" w:lineRule="auto"/>
              <w:rPr>
                <w:rFonts w:ascii="Times New Roman" w:hAnsi="Times New Roman"/>
              </w:rPr>
            </w:pPr>
            <w:r>
              <w:rPr>
                <w:rFonts w:ascii="Times New Roman" w:hAnsi="Times New Roman"/>
              </w:rPr>
              <w:t>Трудове навчання (дівчата</w:t>
            </w:r>
            <w:r w:rsidRPr="00D72F80">
              <w:rPr>
                <w:rFonts w:ascii="Times New Roman" w:hAnsi="Times New Roman"/>
              </w:rPr>
              <w:t>)</w:t>
            </w:r>
          </w:p>
        </w:tc>
        <w:tc>
          <w:tcPr>
            <w:tcW w:w="1056" w:type="dxa"/>
            <w:shd w:val="clear" w:color="auto" w:fill="auto"/>
          </w:tcPr>
          <w:p w:rsidR="00CE0B0E" w:rsidRPr="00D72F80" w:rsidRDefault="00CE0B0E" w:rsidP="00E73AE9">
            <w:pPr>
              <w:spacing w:after="0" w:line="240" w:lineRule="auto"/>
              <w:jc w:val="center"/>
              <w:rPr>
                <w:rFonts w:ascii="Times New Roman" w:hAnsi="Times New Roman"/>
              </w:rPr>
            </w:pPr>
          </w:p>
        </w:tc>
        <w:tc>
          <w:tcPr>
            <w:tcW w:w="1056" w:type="dxa"/>
          </w:tcPr>
          <w:p w:rsidR="00CE0B0E" w:rsidRPr="00D72F80" w:rsidRDefault="00CE0B0E" w:rsidP="00E73AE9">
            <w:pPr>
              <w:spacing w:after="0" w:line="240" w:lineRule="auto"/>
              <w:jc w:val="center"/>
              <w:rPr>
                <w:rFonts w:ascii="Times New Roman" w:hAnsi="Times New Roman"/>
              </w:rPr>
            </w:pPr>
          </w:p>
        </w:tc>
        <w:tc>
          <w:tcPr>
            <w:tcW w:w="1056" w:type="dxa"/>
          </w:tcPr>
          <w:p w:rsidR="00CE0B0E" w:rsidRPr="00CE2303" w:rsidRDefault="00CE0B0E" w:rsidP="00E73AE9">
            <w:pPr>
              <w:spacing w:after="0" w:line="240" w:lineRule="auto"/>
              <w:jc w:val="center"/>
              <w:rPr>
                <w:rFonts w:ascii="Times New Roman" w:hAnsi="Times New Roman"/>
              </w:rPr>
            </w:pPr>
          </w:p>
        </w:tc>
        <w:tc>
          <w:tcPr>
            <w:tcW w:w="1056" w:type="dxa"/>
          </w:tcPr>
          <w:p w:rsidR="00CE0B0E" w:rsidRDefault="00CE0B0E" w:rsidP="00E73AE9">
            <w:pPr>
              <w:spacing w:after="0" w:line="240" w:lineRule="auto"/>
              <w:jc w:val="center"/>
              <w:rPr>
                <w:rFonts w:ascii="Times New Roman" w:hAnsi="Times New Roman"/>
              </w:rPr>
            </w:pPr>
            <w:r>
              <w:rPr>
                <w:rFonts w:ascii="Times New Roman" w:hAnsi="Times New Roman"/>
              </w:rPr>
              <w:t>0,5</w:t>
            </w:r>
          </w:p>
        </w:tc>
        <w:tc>
          <w:tcPr>
            <w:tcW w:w="1056" w:type="dxa"/>
          </w:tcPr>
          <w:p w:rsidR="00CE0B0E" w:rsidRPr="00D72F80" w:rsidRDefault="00CE0B0E" w:rsidP="00E73AE9">
            <w:pPr>
              <w:spacing w:after="0" w:line="240" w:lineRule="auto"/>
              <w:jc w:val="center"/>
              <w:rPr>
                <w:rFonts w:ascii="Times New Roman" w:hAnsi="Times New Roman"/>
              </w:rPr>
            </w:pPr>
          </w:p>
        </w:tc>
      </w:tr>
      <w:tr w:rsidR="00CE0B0E" w:rsidRPr="00CE2303" w:rsidTr="007732C3">
        <w:trPr>
          <w:trHeight w:val="57"/>
        </w:trPr>
        <w:tc>
          <w:tcPr>
            <w:tcW w:w="4926" w:type="dxa"/>
            <w:gridSpan w:val="2"/>
            <w:shd w:val="clear" w:color="auto" w:fill="auto"/>
          </w:tcPr>
          <w:p w:rsidR="00CE0B0E" w:rsidRPr="00CE2303" w:rsidRDefault="00CE0B0E" w:rsidP="00E73AE9">
            <w:pPr>
              <w:spacing w:after="0" w:line="240" w:lineRule="auto"/>
              <w:rPr>
                <w:rFonts w:ascii="Times New Roman" w:hAnsi="Times New Roman"/>
                <w:b/>
                <w:i/>
              </w:rPr>
            </w:pPr>
            <w:r w:rsidRPr="00CE2303">
              <w:rPr>
                <w:rFonts w:ascii="Times New Roman" w:hAnsi="Times New Roman"/>
                <w:b/>
                <w:i/>
              </w:rPr>
              <w:t>Гранично допустиме навчальне навантаження</w:t>
            </w:r>
          </w:p>
        </w:tc>
        <w:tc>
          <w:tcPr>
            <w:tcW w:w="1056" w:type="dxa"/>
            <w:shd w:val="clear" w:color="auto" w:fill="auto"/>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28</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31</w:t>
            </w:r>
          </w:p>
        </w:tc>
        <w:tc>
          <w:tcPr>
            <w:tcW w:w="1056" w:type="dxa"/>
          </w:tcPr>
          <w:p w:rsidR="00CE0B0E" w:rsidRPr="00CE2303" w:rsidRDefault="00CE0B0E" w:rsidP="00E73AE9">
            <w:pPr>
              <w:spacing w:after="0" w:line="240" w:lineRule="auto"/>
              <w:jc w:val="center"/>
              <w:rPr>
                <w:rFonts w:ascii="Times New Roman" w:hAnsi="Times New Roman"/>
              </w:rPr>
            </w:pPr>
            <w:r w:rsidRPr="00CE2303">
              <w:rPr>
                <w:rFonts w:ascii="Times New Roman" w:hAnsi="Times New Roman"/>
              </w:rPr>
              <w:t>32</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32</w:t>
            </w:r>
          </w:p>
        </w:tc>
        <w:tc>
          <w:tcPr>
            <w:tcW w:w="1056" w:type="dxa"/>
          </w:tcPr>
          <w:p w:rsidR="00CE0B0E" w:rsidRPr="00CE2303" w:rsidRDefault="00CE0B0E" w:rsidP="00E73AE9">
            <w:pPr>
              <w:spacing w:after="0" w:line="240" w:lineRule="auto"/>
              <w:jc w:val="center"/>
              <w:rPr>
                <w:rFonts w:ascii="Times New Roman" w:hAnsi="Times New Roman"/>
              </w:rPr>
            </w:pPr>
            <w:r>
              <w:rPr>
                <w:rFonts w:ascii="Times New Roman" w:hAnsi="Times New Roman"/>
              </w:rPr>
              <w:t>33</w:t>
            </w:r>
          </w:p>
        </w:tc>
      </w:tr>
      <w:tr w:rsidR="00CE0B0E" w:rsidRPr="00CE2303" w:rsidTr="007732C3">
        <w:trPr>
          <w:trHeight w:val="57"/>
        </w:trPr>
        <w:tc>
          <w:tcPr>
            <w:tcW w:w="4926" w:type="dxa"/>
            <w:gridSpan w:val="2"/>
            <w:shd w:val="clear" w:color="auto" w:fill="auto"/>
          </w:tcPr>
          <w:p w:rsidR="00CE0B0E" w:rsidRPr="00CE2303" w:rsidRDefault="00CE0B0E" w:rsidP="00E73AE9">
            <w:pPr>
              <w:spacing w:after="0" w:line="240" w:lineRule="auto"/>
              <w:rPr>
                <w:rFonts w:ascii="Times New Roman" w:hAnsi="Times New Roman"/>
                <w:b/>
              </w:rPr>
            </w:pPr>
            <w:r w:rsidRPr="00CE2303">
              <w:rPr>
                <w:rFonts w:ascii="Times New Roman" w:hAnsi="Times New Roman"/>
                <w:b/>
              </w:rPr>
              <w:t>Всього (без урахування поділу класів на групи)</w:t>
            </w:r>
          </w:p>
        </w:tc>
        <w:tc>
          <w:tcPr>
            <w:tcW w:w="1056" w:type="dxa"/>
            <w:shd w:val="clear" w:color="auto" w:fill="auto"/>
          </w:tcPr>
          <w:p w:rsidR="00CE0B0E" w:rsidRPr="00904BD0" w:rsidRDefault="0009047F" w:rsidP="00E73AE9">
            <w:pPr>
              <w:spacing w:after="0" w:line="240" w:lineRule="auto"/>
              <w:jc w:val="center"/>
              <w:rPr>
                <w:rFonts w:ascii="Times New Roman" w:hAnsi="Times New Roman"/>
                <w:b/>
              </w:rPr>
            </w:pPr>
            <w:r>
              <w:rPr>
                <w:rFonts w:ascii="Times New Roman" w:hAnsi="Times New Roman"/>
                <w:b/>
              </w:rPr>
              <w:t>2</w:t>
            </w:r>
            <w:r>
              <w:rPr>
                <w:rFonts w:ascii="Times New Roman" w:hAnsi="Times New Roman"/>
                <w:b/>
                <w:lang w:val="uk-UA"/>
              </w:rPr>
              <w:t>6</w:t>
            </w:r>
            <w:r w:rsidR="00CE0B0E" w:rsidRPr="00904BD0">
              <w:rPr>
                <w:rFonts w:ascii="Times New Roman" w:hAnsi="Times New Roman"/>
                <w:b/>
              </w:rPr>
              <w:t>+3</w:t>
            </w:r>
          </w:p>
        </w:tc>
        <w:tc>
          <w:tcPr>
            <w:tcW w:w="1056" w:type="dxa"/>
          </w:tcPr>
          <w:p w:rsidR="00CE0B0E" w:rsidRPr="00904BD0" w:rsidRDefault="00CE0B0E" w:rsidP="00E73AE9">
            <w:pPr>
              <w:spacing w:after="0" w:line="240" w:lineRule="auto"/>
              <w:jc w:val="center"/>
              <w:rPr>
                <w:rFonts w:ascii="Times New Roman" w:hAnsi="Times New Roman"/>
                <w:b/>
              </w:rPr>
            </w:pPr>
            <w:r>
              <w:rPr>
                <w:rFonts w:ascii="Times New Roman" w:hAnsi="Times New Roman"/>
                <w:b/>
              </w:rPr>
              <w:t>29</w:t>
            </w:r>
            <w:r w:rsidRPr="00904BD0">
              <w:rPr>
                <w:rFonts w:ascii="Times New Roman" w:hAnsi="Times New Roman"/>
                <w:b/>
              </w:rPr>
              <w:t>,5+3</w:t>
            </w:r>
          </w:p>
        </w:tc>
        <w:tc>
          <w:tcPr>
            <w:tcW w:w="1056" w:type="dxa"/>
          </w:tcPr>
          <w:p w:rsidR="00CE0B0E" w:rsidRPr="00904BD0" w:rsidRDefault="00CE0B0E" w:rsidP="00E73AE9">
            <w:pPr>
              <w:spacing w:after="0" w:line="240" w:lineRule="auto"/>
              <w:jc w:val="center"/>
              <w:rPr>
                <w:rFonts w:ascii="Times New Roman" w:hAnsi="Times New Roman"/>
                <w:b/>
              </w:rPr>
            </w:pPr>
            <w:r w:rsidRPr="00904BD0">
              <w:rPr>
                <w:rFonts w:ascii="Times New Roman" w:hAnsi="Times New Roman"/>
                <w:b/>
              </w:rPr>
              <w:t>30+3</w:t>
            </w:r>
          </w:p>
        </w:tc>
        <w:tc>
          <w:tcPr>
            <w:tcW w:w="1056" w:type="dxa"/>
          </w:tcPr>
          <w:p w:rsidR="00CE0B0E" w:rsidRPr="00904BD0" w:rsidRDefault="00CE0B0E" w:rsidP="00E73AE9">
            <w:pPr>
              <w:spacing w:after="0" w:line="240" w:lineRule="auto"/>
              <w:jc w:val="center"/>
              <w:rPr>
                <w:rFonts w:ascii="Times New Roman" w:hAnsi="Times New Roman"/>
                <w:b/>
              </w:rPr>
            </w:pPr>
            <w:r>
              <w:rPr>
                <w:rFonts w:ascii="Times New Roman" w:hAnsi="Times New Roman"/>
                <w:b/>
              </w:rPr>
              <w:t>31</w:t>
            </w:r>
            <w:r w:rsidRPr="00904BD0">
              <w:rPr>
                <w:rFonts w:ascii="Times New Roman" w:hAnsi="Times New Roman"/>
                <w:b/>
              </w:rPr>
              <w:t>+3</w:t>
            </w:r>
          </w:p>
        </w:tc>
        <w:tc>
          <w:tcPr>
            <w:tcW w:w="1056" w:type="dxa"/>
          </w:tcPr>
          <w:p w:rsidR="00CE0B0E" w:rsidRPr="00904BD0" w:rsidRDefault="00CE0B0E" w:rsidP="00E73AE9">
            <w:pPr>
              <w:spacing w:after="0" w:line="240" w:lineRule="auto"/>
              <w:jc w:val="center"/>
              <w:rPr>
                <w:rFonts w:ascii="Times New Roman" w:hAnsi="Times New Roman"/>
                <w:b/>
              </w:rPr>
            </w:pPr>
            <w:r w:rsidRPr="00904BD0">
              <w:rPr>
                <w:rFonts w:ascii="Times New Roman" w:hAnsi="Times New Roman"/>
                <w:b/>
              </w:rPr>
              <w:t>31,5+3</w:t>
            </w:r>
          </w:p>
        </w:tc>
      </w:tr>
      <w:tr w:rsidR="00CE0B0E" w:rsidRPr="00CE2303" w:rsidTr="007732C3">
        <w:trPr>
          <w:trHeight w:val="57"/>
        </w:trPr>
        <w:tc>
          <w:tcPr>
            <w:tcW w:w="4926" w:type="dxa"/>
            <w:gridSpan w:val="2"/>
            <w:shd w:val="clear" w:color="auto" w:fill="auto"/>
          </w:tcPr>
          <w:p w:rsidR="00CE0B0E" w:rsidRPr="00CE2303" w:rsidRDefault="00CE0B0E" w:rsidP="00E73AE9">
            <w:pPr>
              <w:spacing w:after="0" w:line="240" w:lineRule="auto"/>
              <w:rPr>
                <w:rFonts w:ascii="Times New Roman" w:hAnsi="Times New Roman"/>
                <w:b/>
              </w:rPr>
            </w:pPr>
            <w:r w:rsidRPr="00CE2303">
              <w:rPr>
                <w:rFonts w:ascii="Times New Roman" w:hAnsi="Times New Roman"/>
                <w:b/>
              </w:rPr>
              <w:t>Всього ( з урахуванням поділу класів на групи)</w:t>
            </w:r>
          </w:p>
        </w:tc>
        <w:tc>
          <w:tcPr>
            <w:tcW w:w="1056" w:type="dxa"/>
            <w:shd w:val="clear" w:color="auto" w:fill="auto"/>
          </w:tcPr>
          <w:p w:rsidR="00CE0B0E" w:rsidRPr="0009047F" w:rsidRDefault="0009047F" w:rsidP="00E73AE9">
            <w:pPr>
              <w:spacing w:after="0" w:line="240" w:lineRule="auto"/>
              <w:jc w:val="center"/>
              <w:rPr>
                <w:rFonts w:ascii="Times New Roman" w:hAnsi="Times New Roman"/>
                <w:b/>
                <w:lang w:val="uk-UA"/>
              </w:rPr>
            </w:pPr>
            <w:r>
              <w:rPr>
                <w:rFonts w:ascii="Times New Roman" w:hAnsi="Times New Roman"/>
                <w:b/>
                <w:lang w:val="uk-UA"/>
              </w:rPr>
              <w:t>32+3</w:t>
            </w:r>
          </w:p>
        </w:tc>
        <w:tc>
          <w:tcPr>
            <w:tcW w:w="1056" w:type="dxa"/>
          </w:tcPr>
          <w:p w:rsidR="00CE0B0E" w:rsidRPr="00904BD0" w:rsidRDefault="00CE0B0E" w:rsidP="00E73AE9">
            <w:pPr>
              <w:spacing w:after="0" w:line="240" w:lineRule="auto"/>
              <w:jc w:val="center"/>
              <w:rPr>
                <w:rFonts w:ascii="Times New Roman" w:hAnsi="Times New Roman"/>
                <w:b/>
              </w:rPr>
            </w:pPr>
            <w:r>
              <w:rPr>
                <w:rFonts w:ascii="Times New Roman" w:hAnsi="Times New Roman"/>
                <w:b/>
              </w:rPr>
              <w:t>30,5</w:t>
            </w:r>
            <w:r w:rsidRPr="00904BD0">
              <w:rPr>
                <w:rFonts w:ascii="Times New Roman" w:hAnsi="Times New Roman"/>
                <w:b/>
              </w:rPr>
              <w:t>+3</w:t>
            </w:r>
          </w:p>
        </w:tc>
        <w:tc>
          <w:tcPr>
            <w:tcW w:w="1056" w:type="dxa"/>
          </w:tcPr>
          <w:p w:rsidR="00CE0B0E" w:rsidRPr="00904BD0" w:rsidRDefault="00CE0B0E" w:rsidP="00E73AE9">
            <w:pPr>
              <w:spacing w:after="0" w:line="240" w:lineRule="auto"/>
              <w:jc w:val="center"/>
              <w:rPr>
                <w:rFonts w:ascii="Times New Roman" w:hAnsi="Times New Roman"/>
                <w:b/>
              </w:rPr>
            </w:pPr>
            <w:r>
              <w:rPr>
                <w:rFonts w:ascii="Times New Roman" w:hAnsi="Times New Roman"/>
                <w:b/>
              </w:rPr>
              <w:t>31+3</w:t>
            </w:r>
          </w:p>
        </w:tc>
        <w:tc>
          <w:tcPr>
            <w:tcW w:w="1056" w:type="dxa"/>
          </w:tcPr>
          <w:p w:rsidR="00CE0B0E" w:rsidRPr="00904BD0" w:rsidRDefault="00CE0B0E" w:rsidP="00E73AE9">
            <w:pPr>
              <w:spacing w:after="0" w:line="240" w:lineRule="auto"/>
              <w:jc w:val="center"/>
              <w:rPr>
                <w:rFonts w:ascii="Times New Roman" w:hAnsi="Times New Roman"/>
                <w:b/>
              </w:rPr>
            </w:pPr>
            <w:r>
              <w:rPr>
                <w:rFonts w:ascii="Times New Roman" w:hAnsi="Times New Roman"/>
                <w:b/>
              </w:rPr>
              <w:t>37+3</w:t>
            </w:r>
          </w:p>
        </w:tc>
        <w:tc>
          <w:tcPr>
            <w:tcW w:w="1056" w:type="dxa"/>
          </w:tcPr>
          <w:p w:rsidR="00CE0B0E" w:rsidRPr="00904BD0" w:rsidRDefault="00CE0B0E" w:rsidP="00E73AE9">
            <w:pPr>
              <w:spacing w:after="0" w:line="240" w:lineRule="auto"/>
              <w:jc w:val="center"/>
              <w:rPr>
                <w:rFonts w:ascii="Times New Roman" w:hAnsi="Times New Roman"/>
                <w:b/>
              </w:rPr>
            </w:pPr>
          </w:p>
        </w:tc>
      </w:tr>
    </w:tbl>
    <w:p w:rsidR="00E96AF4" w:rsidRPr="00A92694" w:rsidRDefault="00E96AF4" w:rsidP="00E96AF4">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ПОГОДЖЕНО</w:t>
      </w:r>
    </w:p>
    <w:p w:rsidR="00E96AF4" w:rsidRPr="00A92694" w:rsidRDefault="00E96AF4" w:rsidP="00E96AF4">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 xml:space="preserve">протокол засідання </w:t>
      </w:r>
      <w:r>
        <w:rPr>
          <w:rFonts w:ascii="Times New Roman" w:hAnsi="Times New Roman" w:cs="Times New Roman"/>
          <w:sz w:val="24"/>
          <w:szCs w:val="28"/>
          <w:lang w:val="uk-UA"/>
        </w:rPr>
        <w:t xml:space="preserve"> </w:t>
      </w:r>
      <w:r w:rsidRPr="00A92694">
        <w:rPr>
          <w:rFonts w:ascii="Times New Roman" w:hAnsi="Times New Roman" w:cs="Times New Roman"/>
          <w:sz w:val="24"/>
          <w:szCs w:val="28"/>
          <w:lang w:val="uk-UA"/>
        </w:rPr>
        <w:t>педагогічної ради</w:t>
      </w:r>
    </w:p>
    <w:p w:rsidR="00E96AF4" w:rsidRPr="00A92694" w:rsidRDefault="00E96AF4" w:rsidP="00E96AF4">
      <w:pPr>
        <w:tabs>
          <w:tab w:val="left" w:pos="5954"/>
        </w:tabs>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30.08.2019 № 1</w:t>
      </w:r>
      <w:r w:rsidRPr="00A92694">
        <w:rPr>
          <w:rFonts w:ascii="Times New Roman" w:hAnsi="Times New Roman" w:cs="Times New Roman"/>
          <w:color w:val="FF0000"/>
          <w:sz w:val="24"/>
          <w:szCs w:val="28"/>
          <w:lang w:val="uk-UA"/>
        </w:rPr>
        <w:t xml:space="preserve"> </w:t>
      </w:r>
    </w:p>
    <w:p w:rsidR="005E45B7" w:rsidRPr="00D0429E" w:rsidRDefault="005E45B7" w:rsidP="005E45B7">
      <w:pPr>
        <w:spacing w:after="0"/>
        <w:jc w:val="center"/>
        <w:rPr>
          <w:rFonts w:ascii="Times New Roman" w:hAnsi="Times New Roman"/>
          <w:b/>
          <w:sz w:val="24"/>
          <w:szCs w:val="24"/>
        </w:rPr>
      </w:pPr>
      <w:r w:rsidRPr="00D0429E">
        <w:rPr>
          <w:rFonts w:ascii="Times New Roman" w:hAnsi="Times New Roman"/>
          <w:b/>
          <w:sz w:val="24"/>
          <w:szCs w:val="24"/>
        </w:rPr>
        <w:lastRenderedPageBreak/>
        <w:t xml:space="preserve"> Перелік навчальних програм </w:t>
      </w:r>
    </w:p>
    <w:p w:rsidR="005E45B7" w:rsidRPr="00D0429E" w:rsidRDefault="005E45B7" w:rsidP="005E45B7">
      <w:pPr>
        <w:spacing w:after="0"/>
        <w:jc w:val="center"/>
        <w:rPr>
          <w:rFonts w:ascii="Times New Roman" w:hAnsi="Times New Roman"/>
          <w:b/>
          <w:sz w:val="24"/>
          <w:szCs w:val="24"/>
        </w:rPr>
      </w:pPr>
      <w:r w:rsidRPr="00D0429E">
        <w:rPr>
          <w:rFonts w:ascii="Times New Roman" w:hAnsi="Times New Roman"/>
          <w:b/>
          <w:sz w:val="24"/>
          <w:szCs w:val="24"/>
        </w:rPr>
        <w:t>для учнів закладів загальної середньої освіти ІІ ступеня</w:t>
      </w:r>
    </w:p>
    <w:p w:rsidR="005E45B7" w:rsidRDefault="005E45B7" w:rsidP="005E45B7">
      <w:pPr>
        <w:spacing w:after="0"/>
        <w:jc w:val="center"/>
        <w:rPr>
          <w:rFonts w:ascii="Times New Roman" w:eastAsia="Times New Roman" w:hAnsi="Times New Roman"/>
          <w:sz w:val="24"/>
          <w:szCs w:val="24"/>
          <w:lang w:eastAsia="uk-UA"/>
        </w:rPr>
      </w:pPr>
      <w:r w:rsidRPr="00D0429E">
        <w:rPr>
          <w:rFonts w:ascii="Times New Roman" w:hAnsi="Times New Roman"/>
          <w:sz w:val="24"/>
          <w:szCs w:val="24"/>
        </w:rPr>
        <w:t xml:space="preserve">(затверджені наказами МОН від </w:t>
      </w:r>
      <w:r w:rsidRPr="00D0429E">
        <w:rPr>
          <w:rFonts w:ascii="Times New Roman" w:eastAsia="Times New Roman" w:hAnsi="Times New Roman"/>
          <w:sz w:val="24"/>
          <w:szCs w:val="24"/>
          <w:lang w:eastAsia="uk-UA"/>
        </w:rPr>
        <w:t xml:space="preserve">07.06.2017 № 804 та від </w:t>
      </w:r>
      <w:r w:rsidRPr="00D0429E">
        <w:rPr>
          <w:rFonts w:ascii="Times New Roman" w:hAnsi="Times New Roman"/>
          <w:sz w:val="24"/>
          <w:szCs w:val="24"/>
        </w:rPr>
        <w:t>23.10.2017 № 1407</w:t>
      </w:r>
      <w:r w:rsidRPr="00D0429E">
        <w:rPr>
          <w:rFonts w:ascii="Times New Roman" w:eastAsia="Times New Roman" w:hAnsi="Times New Roman"/>
          <w:sz w:val="24"/>
          <w:szCs w:val="24"/>
          <w:lang w:eastAsia="uk-UA"/>
        </w:rPr>
        <w:t>)</w:t>
      </w:r>
    </w:p>
    <w:p w:rsidR="005E45B7" w:rsidRPr="00D0429E" w:rsidRDefault="005E45B7" w:rsidP="005E45B7">
      <w:pPr>
        <w:spacing w:after="0"/>
        <w:jc w:val="center"/>
        <w:rPr>
          <w:rFonts w:ascii="Times New Roman" w:hAnsi="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214"/>
      </w:tblGrid>
      <w:tr w:rsidR="005E45B7" w:rsidRPr="00D0429E" w:rsidTr="00CE0B0E">
        <w:trPr>
          <w:trHeight w:val="554"/>
        </w:trPr>
        <w:tc>
          <w:tcPr>
            <w:tcW w:w="851" w:type="dxa"/>
            <w:tcBorders>
              <w:top w:val="single" w:sz="4" w:space="0" w:color="auto"/>
              <w:left w:val="single" w:sz="4" w:space="0" w:color="auto"/>
              <w:bottom w:val="single" w:sz="4" w:space="0" w:color="auto"/>
              <w:right w:val="single" w:sz="4" w:space="0" w:color="auto"/>
            </w:tcBorders>
            <w:hideMark/>
          </w:tcPr>
          <w:p w:rsidR="005E45B7" w:rsidRPr="00D0429E" w:rsidRDefault="005E45B7" w:rsidP="005E45B7">
            <w:pPr>
              <w:spacing w:after="0"/>
              <w:rPr>
                <w:rFonts w:ascii="Times New Roman" w:hAnsi="Times New Roman"/>
                <w:b/>
                <w:sz w:val="24"/>
                <w:szCs w:val="24"/>
              </w:rPr>
            </w:pPr>
            <w:r w:rsidRPr="00D0429E">
              <w:rPr>
                <w:rFonts w:ascii="Times New Roman" w:hAnsi="Times New Roman"/>
                <w:b/>
                <w:sz w:val="24"/>
                <w:szCs w:val="24"/>
              </w:rPr>
              <w:t>№ п/п</w:t>
            </w:r>
          </w:p>
        </w:tc>
        <w:tc>
          <w:tcPr>
            <w:tcW w:w="9214" w:type="dxa"/>
            <w:tcBorders>
              <w:top w:val="single" w:sz="4" w:space="0" w:color="auto"/>
              <w:left w:val="single" w:sz="4" w:space="0" w:color="auto"/>
              <w:bottom w:val="single" w:sz="4" w:space="0" w:color="auto"/>
              <w:right w:val="single" w:sz="4" w:space="0" w:color="auto"/>
            </w:tcBorders>
            <w:hideMark/>
          </w:tcPr>
          <w:p w:rsidR="005E45B7" w:rsidRPr="00D0429E" w:rsidRDefault="005E45B7" w:rsidP="005E45B7">
            <w:pPr>
              <w:spacing w:after="0"/>
              <w:jc w:val="center"/>
              <w:rPr>
                <w:rFonts w:ascii="Times New Roman" w:hAnsi="Times New Roman"/>
                <w:b/>
                <w:sz w:val="24"/>
                <w:szCs w:val="24"/>
              </w:rPr>
            </w:pPr>
            <w:r w:rsidRPr="00D0429E">
              <w:rPr>
                <w:rFonts w:ascii="Times New Roman" w:hAnsi="Times New Roman"/>
                <w:b/>
                <w:sz w:val="24"/>
                <w:szCs w:val="24"/>
              </w:rPr>
              <w:t>Назва навчальної програми</w:t>
            </w:r>
          </w:p>
        </w:tc>
      </w:tr>
      <w:tr w:rsidR="005E45B7" w:rsidRPr="00D0429E" w:rsidTr="00CE0B0E">
        <w:trPr>
          <w:trHeight w:val="395"/>
        </w:trPr>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Українська мова</w:t>
            </w:r>
          </w:p>
        </w:tc>
      </w:tr>
      <w:tr w:rsidR="005E45B7" w:rsidRPr="00D0429E" w:rsidTr="00CE0B0E">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Українська література</w:t>
            </w:r>
          </w:p>
        </w:tc>
      </w:tr>
      <w:tr w:rsidR="005E45B7" w:rsidRPr="00D0429E" w:rsidTr="00CE0B0E">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Біологія</w:t>
            </w:r>
          </w:p>
        </w:tc>
      </w:tr>
      <w:tr w:rsidR="005E45B7" w:rsidRPr="00D0429E" w:rsidTr="00CE0B0E">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Всесвітня історія</w:t>
            </w:r>
          </w:p>
        </w:tc>
      </w:tr>
      <w:tr w:rsidR="005E45B7" w:rsidRPr="00D0429E" w:rsidTr="00CE0B0E">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Географія</w:t>
            </w:r>
          </w:p>
        </w:tc>
      </w:tr>
      <w:tr w:rsidR="005E45B7" w:rsidRPr="00D0429E" w:rsidTr="00CE0B0E">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Зарубіжна література</w:t>
            </w:r>
          </w:p>
        </w:tc>
      </w:tr>
      <w:tr w:rsidR="005E45B7" w:rsidRPr="00D0429E" w:rsidTr="00CE0B0E">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Інформатика</w:t>
            </w:r>
          </w:p>
        </w:tc>
      </w:tr>
      <w:tr w:rsidR="005E45B7" w:rsidRPr="00D0429E" w:rsidTr="00CE0B0E">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Історія України</w:t>
            </w:r>
          </w:p>
        </w:tc>
      </w:tr>
      <w:tr w:rsidR="005E45B7" w:rsidRPr="00D0429E" w:rsidTr="00CE0B0E">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Математика</w:t>
            </w:r>
          </w:p>
        </w:tc>
      </w:tr>
      <w:tr w:rsidR="005E45B7" w:rsidRPr="00D0429E" w:rsidTr="00CE0B0E">
        <w:trPr>
          <w:trHeight w:val="246"/>
        </w:trPr>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Мистецтво</w:t>
            </w:r>
          </w:p>
        </w:tc>
      </w:tr>
      <w:tr w:rsidR="005E45B7" w:rsidRPr="00D0429E" w:rsidTr="00CE0B0E">
        <w:trPr>
          <w:trHeight w:val="246"/>
        </w:trPr>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Основи здоров’я</w:t>
            </w:r>
          </w:p>
        </w:tc>
      </w:tr>
      <w:tr w:rsidR="005E45B7" w:rsidRPr="00D0429E" w:rsidTr="00CE0B0E">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Природознавство</w:t>
            </w:r>
          </w:p>
        </w:tc>
      </w:tr>
      <w:tr w:rsidR="005E45B7" w:rsidRPr="00D0429E" w:rsidTr="00CE0B0E">
        <w:trPr>
          <w:trHeight w:val="246"/>
        </w:trPr>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Трудове навчання</w:t>
            </w:r>
          </w:p>
        </w:tc>
      </w:tr>
      <w:tr w:rsidR="005E45B7" w:rsidRPr="00D0429E" w:rsidTr="00CE0B0E">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Фізика</w:t>
            </w:r>
          </w:p>
        </w:tc>
      </w:tr>
      <w:tr w:rsidR="005E45B7" w:rsidRPr="00D0429E" w:rsidTr="00CE0B0E">
        <w:trPr>
          <w:trHeight w:val="246"/>
        </w:trPr>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Фізична культура</w:t>
            </w:r>
          </w:p>
        </w:tc>
      </w:tr>
      <w:tr w:rsidR="005E45B7" w:rsidRPr="00D0429E" w:rsidTr="00CE0B0E">
        <w:trPr>
          <w:trHeight w:val="246"/>
        </w:trPr>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Хімія</w:t>
            </w:r>
          </w:p>
        </w:tc>
      </w:tr>
      <w:tr w:rsidR="005E45B7" w:rsidRPr="00D0429E" w:rsidTr="00CE0B0E">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numPr>
                <w:ilvl w:val="0"/>
                <w:numId w:val="43"/>
              </w:numPr>
              <w:spacing w:after="0"/>
              <w:contextualSpacing/>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hideMark/>
          </w:tcPr>
          <w:p w:rsidR="005E45B7" w:rsidRPr="00D0429E" w:rsidRDefault="005E45B7" w:rsidP="005E45B7">
            <w:pPr>
              <w:spacing w:after="0"/>
              <w:rPr>
                <w:rFonts w:ascii="Times New Roman" w:hAnsi="Times New Roman"/>
                <w:sz w:val="24"/>
                <w:szCs w:val="24"/>
              </w:rPr>
            </w:pPr>
            <w:r w:rsidRPr="00D0429E">
              <w:rPr>
                <w:rFonts w:ascii="Times New Roman" w:hAnsi="Times New Roman"/>
                <w:sz w:val="24"/>
                <w:szCs w:val="24"/>
              </w:rPr>
              <w:t>Іноземні мови</w:t>
            </w:r>
          </w:p>
        </w:tc>
      </w:tr>
    </w:tbl>
    <w:p w:rsidR="005E45B7" w:rsidRDefault="005E45B7" w:rsidP="005E45B7">
      <w:pPr>
        <w:spacing w:after="0"/>
        <w:jc w:val="center"/>
        <w:rPr>
          <w:rFonts w:ascii="Times New Roman" w:hAnsi="Times New Roman"/>
          <w:b/>
          <w:sz w:val="24"/>
          <w:szCs w:val="24"/>
        </w:rPr>
      </w:pPr>
    </w:p>
    <w:p w:rsidR="005E45B7" w:rsidRPr="00DF449D" w:rsidRDefault="005E45B7" w:rsidP="005E45B7">
      <w:pPr>
        <w:spacing w:after="0"/>
        <w:jc w:val="center"/>
        <w:rPr>
          <w:rFonts w:ascii="Times New Roman" w:hAnsi="Times New Roman"/>
          <w:b/>
          <w:sz w:val="24"/>
          <w:szCs w:val="24"/>
        </w:rPr>
      </w:pPr>
      <w:r w:rsidRPr="00DF449D">
        <w:rPr>
          <w:rFonts w:ascii="Times New Roman" w:hAnsi="Times New Roman"/>
          <w:b/>
          <w:sz w:val="24"/>
          <w:szCs w:val="24"/>
        </w:rPr>
        <w:t xml:space="preserve">Перелік навчальних програм </w:t>
      </w:r>
    </w:p>
    <w:p w:rsidR="005E45B7" w:rsidRPr="00DF449D" w:rsidRDefault="005E45B7" w:rsidP="005E45B7">
      <w:pPr>
        <w:spacing w:after="0"/>
        <w:jc w:val="center"/>
        <w:rPr>
          <w:rFonts w:ascii="Times New Roman" w:hAnsi="Times New Roman"/>
          <w:b/>
          <w:sz w:val="24"/>
          <w:szCs w:val="24"/>
        </w:rPr>
      </w:pPr>
      <w:r w:rsidRPr="00DF449D">
        <w:rPr>
          <w:rFonts w:ascii="Times New Roman" w:hAnsi="Times New Roman"/>
          <w:b/>
          <w:sz w:val="24"/>
          <w:szCs w:val="24"/>
        </w:rPr>
        <w:t>факультативних курсів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214"/>
      </w:tblGrid>
      <w:tr w:rsidR="005E45B7" w:rsidRPr="00D0429E" w:rsidTr="00193C19">
        <w:tc>
          <w:tcPr>
            <w:tcW w:w="851" w:type="dxa"/>
            <w:tcBorders>
              <w:top w:val="single" w:sz="4" w:space="0" w:color="auto"/>
              <w:left w:val="single" w:sz="4" w:space="0" w:color="auto"/>
              <w:bottom w:val="single" w:sz="4" w:space="0" w:color="auto"/>
              <w:right w:val="single" w:sz="4" w:space="0" w:color="auto"/>
            </w:tcBorders>
          </w:tcPr>
          <w:p w:rsidR="005E45B7" w:rsidRPr="00D0429E" w:rsidRDefault="005E45B7" w:rsidP="005E45B7">
            <w:pPr>
              <w:contextualSpacing/>
              <w:rPr>
                <w:rFonts w:ascii="Times New Roman" w:hAnsi="Times New Roman"/>
                <w:sz w:val="24"/>
                <w:szCs w:val="24"/>
              </w:rPr>
            </w:pPr>
            <w:r>
              <w:rPr>
                <w:rFonts w:ascii="Times New Roman" w:hAnsi="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hideMark/>
          </w:tcPr>
          <w:p w:rsidR="005E45B7" w:rsidRPr="00E4508A" w:rsidRDefault="005E45B7" w:rsidP="00E73AE9">
            <w:pPr>
              <w:jc w:val="both"/>
              <w:rPr>
                <w:rFonts w:ascii="Times New Roman" w:hAnsi="Times New Roman"/>
                <w:sz w:val="24"/>
                <w:szCs w:val="24"/>
              </w:rPr>
            </w:pPr>
            <w:r w:rsidRPr="00E4508A">
              <w:rPr>
                <w:rFonts w:ascii="Times New Roman" w:hAnsi="Times New Roman"/>
                <w:sz w:val="24"/>
                <w:szCs w:val="24"/>
              </w:rPr>
              <w:t xml:space="preserve">Логічними стежками математики.  Програма рекомендована науково-методичною радою з питань освіти Міністерства освіти і науки  України ( лист ІМЗО </w:t>
            </w:r>
            <w:r w:rsidR="00193C19">
              <w:rPr>
                <w:rFonts w:ascii="Times New Roman" w:hAnsi="Times New Roman"/>
                <w:sz w:val="24"/>
                <w:szCs w:val="24"/>
                <w:lang w:val="uk-UA"/>
              </w:rPr>
              <w:t xml:space="preserve">                      </w:t>
            </w:r>
            <w:r w:rsidRPr="00E4508A">
              <w:rPr>
                <w:rFonts w:ascii="Times New Roman" w:hAnsi="Times New Roman"/>
                <w:sz w:val="24"/>
                <w:szCs w:val="24"/>
              </w:rPr>
              <w:t>від 04.06.2016р.  № 2.1/12-Г-440).</w:t>
            </w:r>
          </w:p>
        </w:tc>
      </w:tr>
      <w:tr w:rsidR="00E73AE9" w:rsidRPr="00E73AE9" w:rsidTr="00193C19">
        <w:tc>
          <w:tcPr>
            <w:tcW w:w="851" w:type="dxa"/>
            <w:tcBorders>
              <w:top w:val="single" w:sz="4" w:space="0" w:color="auto"/>
              <w:left w:val="single" w:sz="4" w:space="0" w:color="auto"/>
              <w:bottom w:val="single" w:sz="4" w:space="0" w:color="auto"/>
              <w:right w:val="single" w:sz="4" w:space="0" w:color="auto"/>
            </w:tcBorders>
          </w:tcPr>
          <w:p w:rsidR="00E73AE9" w:rsidRPr="00E73AE9" w:rsidRDefault="00E73AE9" w:rsidP="005E45B7">
            <w:pPr>
              <w:contextualSpacing/>
              <w:rPr>
                <w:rFonts w:ascii="Times New Roman" w:hAnsi="Times New Roman"/>
                <w:sz w:val="24"/>
                <w:szCs w:val="24"/>
                <w:lang w:val="uk-UA"/>
              </w:rPr>
            </w:pPr>
            <w:r>
              <w:rPr>
                <w:rFonts w:ascii="Times New Roman" w:hAnsi="Times New Roman"/>
                <w:sz w:val="24"/>
                <w:szCs w:val="24"/>
                <w:lang w:val="uk-UA"/>
              </w:rPr>
              <w:t>2.</w:t>
            </w:r>
          </w:p>
        </w:tc>
        <w:tc>
          <w:tcPr>
            <w:tcW w:w="9214" w:type="dxa"/>
            <w:tcBorders>
              <w:top w:val="single" w:sz="4" w:space="0" w:color="auto"/>
              <w:left w:val="single" w:sz="4" w:space="0" w:color="auto"/>
              <w:bottom w:val="single" w:sz="4" w:space="0" w:color="auto"/>
              <w:right w:val="single" w:sz="4" w:space="0" w:color="auto"/>
            </w:tcBorders>
            <w:hideMark/>
          </w:tcPr>
          <w:p w:rsidR="00E73AE9" w:rsidRPr="00E73AE9" w:rsidRDefault="00E73AE9" w:rsidP="00E73AE9">
            <w:pPr>
              <w:spacing w:after="0"/>
              <w:jc w:val="both"/>
              <w:rPr>
                <w:rFonts w:ascii="Times New Roman" w:hAnsi="Times New Roman"/>
                <w:lang w:val="uk-UA"/>
              </w:rPr>
            </w:pPr>
            <w:r w:rsidRPr="00E73AE9">
              <w:rPr>
                <w:rFonts w:ascii="Times New Roman" w:hAnsi="Times New Roman"/>
                <w:lang w:val="uk-UA"/>
              </w:rPr>
              <w:t>Вирішую конфлікти та будую мир навколо себе</w:t>
            </w:r>
            <w:r>
              <w:rPr>
                <w:rFonts w:ascii="Times New Roman" w:hAnsi="Times New Roman"/>
                <w:lang w:val="uk-UA"/>
              </w:rPr>
              <w:t>. Програма схвалена для використання в закладах освіти Науково-методичною комісією з проблем виховання дітей та учнівської молоді Міністерства освіти і науки України  (протокол №3 від 01.08.2018)</w:t>
            </w:r>
          </w:p>
        </w:tc>
      </w:tr>
    </w:tbl>
    <w:p w:rsidR="00CE0B0E" w:rsidRDefault="00CE0B0E" w:rsidP="005E45B7">
      <w:pPr>
        <w:jc w:val="right"/>
        <w:rPr>
          <w:rFonts w:ascii="Times New Roman" w:hAnsi="Times New Roman"/>
          <w:b/>
          <w:sz w:val="24"/>
          <w:lang w:val="uk-UA"/>
        </w:rPr>
      </w:pPr>
    </w:p>
    <w:p w:rsidR="00CE0B0E" w:rsidRDefault="00CE0B0E" w:rsidP="005E45B7">
      <w:pPr>
        <w:jc w:val="right"/>
        <w:rPr>
          <w:rFonts w:ascii="Times New Roman" w:hAnsi="Times New Roman"/>
          <w:b/>
          <w:sz w:val="24"/>
          <w:lang w:val="uk-UA"/>
        </w:rPr>
      </w:pPr>
    </w:p>
    <w:p w:rsidR="00CE0B0E" w:rsidRDefault="00CE0B0E" w:rsidP="005E45B7">
      <w:pPr>
        <w:jc w:val="right"/>
        <w:rPr>
          <w:rFonts w:ascii="Times New Roman" w:hAnsi="Times New Roman"/>
          <w:b/>
          <w:sz w:val="24"/>
          <w:lang w:val="uk-UA"/>
        </w:rPr>
      </w:pPr>
    </w:p>
    <w:p w:rsidR="00CE0B0E" w:rsidRDefault="00CE0B0E" w:rsidP="005E45B7">
      <w:pPr>
        <w:jc w:val="right"/>
        <w:rPr>
          <w:rFonts w:ascii="Times New Roman" w:hAnsi="Times New Roman"/>
          <w:b/>
          <w:sz w:val="24"/>
          <w:lang w:val="uk-UA"/>
        </w:rPr>
      </w:pPr>
    </w:p>
    <w:p w:rsidR="00CE0B0E" w:rsidRDefault="00CE0B0E" w:rsidP="005E45B7">
      <w:pPr>
        <w:jc w:val="right"/>
        <w:rPr>
          <w:rFonts w:ascii="Times New Roman" w:hAnsi="Times New Roman"/>
          <w:b/>
          <w:sz w:val="24"/>
          <w:lang w:val="uk-UA"/>
        </w:rPr>
      </w:pPr>
    </w:p>
    <w:p w:rsidR="00CE0B0E" w:rsidRDefault="00CE0B0E" w:rsidP="005E45B7">
      <w:pPr>
        <w:jc w:val="right"/>
        <w:rPr>
          <w:rFonts w:ascii="Times New Roman" w:hAnsi="Times New Roman"/>
          <w:b/>
          <w:sz w:val="24"/>
          <w:lang w:val="uk-UA"/>
        </w:rPr>
      </w:pPr>
    </w:p>
    <w:p w:rsidR="00CE0B0E" w:rsidRDefault="00CE0B0E" w:rsidP="005E45B7">
      <w:pPr>
        <w:jc w:val="right"/>
        <w:rPr>
          <w:rFonts w:ascii="Times New Roman" w:hAnsi="Times New Roman"/>
          <w:b/>
          <w:sz w:val="24"/>
          <w:lang w:val="uk-UA"/>
        </w:rPr>
      </w:pPr>
    </w:p>
    <w:p w:rsidR="00CE0B0E" w:rsidRDefault="00CE0B0E" w:rsidP="005E45B7">
      <w:pPr>
        <w:jc w:val="right"/>
        <w:rPr>
          <w:rFonts w:ascii="Times New Roman" w:hAnsi="Times New Roman"/>
          <w:b/>
          <w:sz w:val="24"/>
          <w:lang w:val="uk-UA"/>
        </w:rPr>
      </w:pPr>
    </w:p>
    <w:p w:rsidR="00B42E6D" w:rsidRPr="00E96AF4" w:rsidRDefault="00B42E6D" w:rsidP="00B42E6D">
      <w:pPr>
        <w:jc w:val="right"/>
        <w:rPr>
          <w:rFonts w:ascii="Times New Roman" w:hAnsi="Times New Roman"/>
          <w:sz w:val="24"/>
        </w:rPr>
      </w:pPr>
      <w:r w:rsidRPr="00E96AF4">
        <w:rPr>
          <w:rFonts w:ascii="Times New Roman" w:hAnsi="Times New Roman"/>
          <w:sz w:val="24"/>
        </w:rPr>
        <w:lastRenderedPageBreak/>
        <w:t>Додаток 4</w:t>
      </w:r>
    </w:p>
    <w:tbl>
      <w:tblPr>
        <w:tblW w:w="0" w:type="auto"/>
        <w:tblLook w:val="01E0"/>
      </w:tblPr>
      <w:tblGrid>
        <w:gridCol w:w="3918"/>
        <w:gridCol w:w="5653"/>
      </w:tblGrid>
      <w:tr w:rsidR="00B42E6D" w:rsidRPr="00473E68" w:rsidTr="00CB3CE1">
        <w:tc>
          <w:tcPr>
            <w:tcW w:w="3918" w:type="dxa"/>
            <w:shd w:val="clear" w:color="auto" w:fill="auto"/>
          </w:tcPr>
          <w:p w:rsidR="00B42E6D" w:rsidRPr="00473E68" w:rsidRDefault="00B42E6D" w:rsidP="00CB3CE1">
            <w:pPr>
              <w:spacing w:line="240" w:lineRule="atLeast"/>
              <w:jc w:val="both"/>
              <w:rPr>
                <w:b/>
                <w:bCs/>
                <w:sz w:val="24"/>
                <w:szCs w:val="24"/>
              </w:rPr>
            </w:pPr>
          </w:p>
        </w:tc>
        <w:tc>
          <w:tcPr>
            <w:tcW w:w="5653" w:type="dxa"/>
            <w:shd w:val="clear" w:color="auto" w:fill="auto"/>
          </w:tcPr>
          <w:p w:rsidR="00B42E6D" w:rsidRPr="00E96AF4" w:rsidRDefault="00B42E6D" w:rsidP="00CB3CE1">
            <w:pPr>
              <w:autoSpaceDE w:val="0"/>
              <w:autoSpaceDN w:val="0"/>
              <w:adjustRightInd w:val="0"/>
              <w:spacing w:after="0"/>
              <w:ind w:left="1307" w:hanging="20"/>
              <w:jc w:val="both"/>
              <w:rPr>
                <w:rFonts w:ascii="Times New Roman" w:hAnsi="Times New Roman"/>
                <w:bCs/>
              </w:rPr>
            </w:pPr>
            <w:r w:rsidRPr="00E96AF4">
              <w:rPr>
                <w:rFonts w:ascii="Times New Roman" w:hAnsi="Times New Roman"/>
                <w:bCs/>
              </w:rPr>
              <w:t>ЗАТВЕРДЖУЮ</w:t>
            </w:r>
          </w:p>
          <w:p w:rsidR="00B42E6D" w:rsidRPr="00467FD5" w:rsidRDefault="00B42E6D" w:rsidP="00CB3CE1">
            <w:pPr>
              <w:autoSpaceDE w:val="0"/>
              <w:autoSpaceDN w:val="0"/>
              <w:adjustRightInd w:val="0"/>
              <w:spacing w:after="0"/>
              <w:ind w:left="1307" w:hanging="20"/>
              <w:jc w:val="both"/>
              <w:rPr>
                <w:rFonts w:ascii="Times New Roman" w:hAnsi="Times New Roman"/>
              </w:rPr>
            </w:pPr>
            <w:r w:rsidRPr="00467FD5">
              <w:rPr>
                <w:rFonts w:ascii="Times New Roman" w:hAnsi="Times New Roman"/>
              </w:rPr>
              <w:t>Директор Тетерівської ЗОШ І-ІІІ ступенів</w:t>
            </w:r>
          </w:p>
          <w:p w:rsidR="00B42E6D" w:rsidRPr="00467FD5" w:rsidRDefault="00B42E6D" w:rsidP="00CB3CE1">
            <w:pPr>
              <w:autoSpaceDE w:val="0"/>
              <w:autoSpaceDN w:val="0"/>
              <w:adjustRightInd w:val="0"/>
              <w:spacing w:after="0"/>
              <w:ind w:left="1307" w:hanging="20"/>
              <w:jc w:val="both"/>
              <w:rPr>
                <w:rFonts w:ascii="Times New Roman" w:hAnsi="Times New Roman"/>
              </w:rPr>
            </w:pPr>
            <w:r w:rsidRPr="00467FD5">
              <w:rPr>
                <w:rFonts w:ascii="Times New Roman" w:hAnsi="Times New Roman"/>
              </w:rPr>
              <w:t>імені Ніни Сосніної</w:t>
            </w:r>
          </w:p>
          <w:p w:rsidR="00B42E6D" w:rsidRPr="00467FD5" w:rsidRDefault="00B42E6D" w:rsidP="00CB3CE1">
            <w:pPr>
              <w:autoSpaceDE w:val="0"/>
              <w:autoSpaceDN w:val="0"/>
              <w:adjustRightInd w:val="0"/>
              <w:spacing w:after="0"/>
              <w:ind w:left="1307" w:hanging="20"/>
              <w:jc w:val="both"/>
              <w:rPr>
                <w:rFonts w:ascii="Times New Roman" w:hAnsi="Times New Roman"/>
              </w:rPr>
            </w:pPr>
            <w:r w:rsidRPr="00467FD5">
              <w:rPr>
                <w:rFonts w:ascii="Times New Roman" w:hAnsi="Times New Roman"/>
              </w:rPr>
              <w:t>___________________       Р.В.Пилипенко</w:t>
            </w:r>
          </w:p>
          <w:p w:rsidR="00B42E6D" w:rsidRPr="00F24C69" w:rsidRDefault="00B42E6D" w:rsidP="00CB3CE1">
            <w:pPr>
              <w:spacing w:after="0" w:line="240" w:lineRule="atLeast"/>
              <w:ind w:left="1307" w:hanging="20"/>
              <w:jc w:val="both"/>
              <w:rPr>
                <w:rFonts w:ascii="Times New Roman" w:hAnsi="Times New Roman"/>
                <w:b/>
                <w:bCs/>
                <w:sz w:val="24"/>
                <w:szCs w:val="24"/>
                <w:lang w:val="en-US"/>
              </w:rPr>
            </w:pPr>
            <w:r w:rsidRPr="00467FD5">
              <w:rPr>
                <w:rFonts w:ascii="Times New Roman" w:hAnsi="Times New Roman"/>
              </w:rPr>
              <w:t>30.08.201</w:t>
            </w:r>
            <w:r>
              <w:rPr>
                <w:rFonts w:ascii="Times New Roman" w:hAnsi="Times New Roman"/>
                <w:lang w:val="en-US"/>
              </w:rPr>
              <w:t>9</w:t>
            </w:r>
          </w:p>
        </w:tc>
      </w:tr>
    </w:tbl>
    <w:p w:rsidR="00B42E6D" w:rsidRPr="00085ED7" w:rsidRDefault="00B42E6D" w:rsidP="00B42E6D">
      <w:pPr>
        <w:spacing w:after="0"/>
        <w:ind w:firstLine="7"/>
        <w:jc w:val="center"/>
        <w:rPr>
          <w:rFonts w:ascii="Times New Roman" w:hAnsi="Times New Roman"/>
          <w:b/>
          <w:bCs/>
          <w:sz w:val="28"/>
          <w:szCs w:val="28"/>
        </w:rPr>
      </w:pPr>
      <w:r w:rsidRPr="00085ED7">
        <w:rPr>
          <w:rFonts w:ascii="Times New Roman" w:hAnsi="Times New Roman"/>
          <w:b/>
          <w:bCs/>
          <w:sz w:val="28"/>
          <w:szCs w:val="28"/>
        </w:rPr>
        <w:t xml:space="preserve">Навчальний план </w:t>
      </w:r>
    </w:p>
    <w:p w:rsidR="00B42E6D" w:rsidRDefault="00B42E6D" w:rsidP="00B42E6D">
      <w:pPr>
        <w:spacing w:after="0"/>
        <w:ind w:firstLine="7"/>
        <w:jc w:val="center"/>
        <w:rPr>
          <w:rFonts w:ascii="Times New Roman" w:hAnsi="Times New Roman"/>
          <w:b/>
          <w:sz w:val="28"/>
          <w:szCs w:val="28"/>
        </w:rPr>
      </w:pPr>
      <w:r>
        <w:rPr>
          <w:rFonts w:ascii="Times New Roman" w:hAnsi="Times New Roman"/>
          <w:b/>
          <w:sz w:val="28"/>
          <w:szCs w:val="28"/>
        </w:rPr>
        <w:t>для 10-11 класів</w:t>
      </w:r>
      <w:r w:rsidRPr="00085ED7">
        <w:rPr>
          <w:rFonts w:ascii="Times New Roman" w:hAnsi="Times New Roman"/>
          <w:b/>
          <w:sz w:val="28"/>
          <w:szCs w:val="28"/>
        </w:rPr>
        <w:t xml:space="preserve"> закладу загальної середньої освіти</w:t>
      </w:r>
    </w:p>
    <w:p w:rsidR="00B42E6D" w:rsidRPr="00C25ED2" w:rsidRDefault="00B42E6D" w:rsidP="00B42E6D">
      <w:pPr>
        <w:spacing w:after="0" w:line="240" w:lineRule="auto"/>
        <w:ind w:left="284"/>
        <w:jc w:val="center"/>
        <w:rPr>
          <w:rFonts w:ascii="Times New Roman" w:hAnsi="Times New Roman"/>
          <w:b/>
          <w:sz w:val="24"/>
          <w:szCs w:val="28"/>
        </w:rPr>
      </w:pPr>
      <w:r w:rsidRPr="00C25ED2">
        <w:rPr>
          <w:rFonts w:ascii="Times New Roman" w:hAnsi="Times New Roman"/>
          <w:b/>
          <w:sz w:val="24"/>
          <w:szCs w:val="28"/>
        </w:rPr>
        <w:t>(складено відповідно до таблиць 2, 3 Типової освітньої програми</w:t>
      </w:r>
      <w:r>
        <w:rPr>
          <w:rFonts w:ascii="Times New Roman" w:hAnsi="Times New Roman"/>
          <w:b/>
          <w:sz w:val="24"/>
          <w:szCs w:val="28"/>
        </w:rPr>
        <w:t>, затвердженої  наказом</w:t>
      </w:r>
      <w:r w:rsidRPr="00C25ED2">
        <w:rPr>
          <w:rFonts w:ascii="Times New Roman" w:hAnsi="Times New Roman"/>
          <w:b/>
          <w:sz w:val="24"/>
          <w:szCs w:val="28"/>
        </w:rPr>
        <w:t xml:space="preserve"> Міністерства освіти і науки України від 20.04. 2018 №408)</w:t>
      </w:r>
    </w:p>
    <w:p w:rsidR="00B42E6D" w:rsidRPr="000C65EB" w:rsidRDefault="00B42E6D" w:rsidP="00B42E6D">
      <w:pPr>
        <w:spacing w:after="0"/>
        <w:ind w:firstLine="7"/>
        <w:jc w:val="center"/>
        <w:rPr>
          <w:rFonts w:ascii="Times New Roman" w:hAnsi="Times New Roman"/>
          <w:b/>
          <w:bCs/>
          <w:szCs w:val="28"/>
        </w:rPr>
      </w:pPr>
    </w:p>
    <w:tbl>
      <w:tblPr>
        <w:tblStyle w:val="a6"/>
        <w:tblW w:w="9606" w:type="dxa"/>
        <w:tblLayout w:type="fixed"/>
        <w:tblLook w:val="00A0"/>
      </w:tblPr>
      <w:tblGrid>
        <w:gridCol w:w="5920"/>
        <w:gridCol w:w="1843"/>
        <w:gridCol w:w="1843"/>
      </w:tblGrid>
      <w:tr w:rsidR="00B42E6D" w:rsidRPr="000C65EB" w:rsidTr="00CB3CE1">
        <w:trPr>
          <w:trHeight w:val="276"/>
        </w:trPr>
        <w:tc>
          <w:tcPr>
            <w:tcW w:w="5920" w:type="dxa"/>
            <w:vMerge w:val="restart"/>
          </w:tcPr>
          <w:p w:rsidR="00B42E6D" w:rsidRPr="000C65EB" w:rsidRDefault="00B42E6D" w:rsidP="00CB3CE1">
            <w:pPr>
              <w:ind w:firstLine="7"/>
              <w:jc w:val="center"/>
              <w:rPr>
                <w:rFonts w:ascii="Times New Roman" w:hAnsi="Times New Roman"/>
                <w:b/>
                <w:bCs/>
                <w:sz w:val="24"/>
                <w:szCs w:val="28"/>
              </w:rPr>
            </w:pPr>
            <w:r w:rsidRPr="000C65EB">
              <w:rPr>
                <w:rFonts w:ascii="Times New Roman" w:hAnsi="Times New Roman"/>
                <w:b/>
                <w:bCs/>
                <w:sz w:val="24"/>
                <w:szCs w:val="28"/>
              </w:rPr>
              <w:t>Предмети</w:t>
            </w:r>
          </w:p>
        </w:tc>
        <w:tc>
          <w:tcPr>
            <w:tcW w:w="3686" w:type="dxa"/>
            <w:gridSpan w:val="2"/>
            <w:tcBorders>
              <w:top w:val="single" w:sz="4" w:space="0" w:color="auto"/>
              <w:bottom w:val="single" w:sz="4" w:space="0" w:color="auto"/>
              <w:right w:val="single" w:sz="4" w:space="0" w:color="auto"/>
            </w:tcBorders>
            <w:shd w:val="clear" w:color="auto" w:fill="auto"/>
          </w:tcPr>
          <w:p w:rsidR="00B42E6D" w:rsidRPr="000C65EB" w:rsidRDefault="00B42E6D" w:rsidP="00CB3CE1">
            <w:pPr>
              <w:rPr>
                <w:rFonts w:ascii="Times New Roman" w:hAnsi="Times New Roman"/>
              </w:rPr>
            </w:pPr>
            <w:r w:rsidRPr="000C65EB">
              <w:rPr>
                <w:rFonts w:ascii="Times New Roman" w:hAnsi="Times New Roman"/>
              </w:rPr>
              <w:t>Кількість годин на тиждень</w:t>
            </w:r>
          </w:p>
        </w:tc>
      </w:tr>
      <w:tr w:rsidR="00B42E6D" w:rsidRPr="000C65EB" w:rsidTr="00CB3CE1">
        <w:tc>
          <w:tcPr>
            <w:tcW w:w="5920" w:type="dxa"/>
            <w:vMerge/>
          </w:tcPr>
          <w:p w:rsidR="00B42E6D" w:rsidRPr="000C65EB" w:rsidRDefault="00B42E6D" w:rsidP="00CB3CE1">
            <w:pPr>
              <w:jc w:val="center"/>
              <w:rPr>
                <w:rFonts w:ascii="Times New Roman" w:hAnsi="Times New Roman"/>
                <w:b/>
                <w:bCs/>
                <w:sz w:val="24"/>
                <w:szCs w:val="28"/>
              </w:rPr>
            </w:pPr>
          </w:p>
        </w:tc>
        <w:tc>
          <w:tcPr>
            <w:tcW w:w="1843" w:type="dxa"/>
          </w:tcPr>
          <w:p w:rsidR="00B42E6D" w:rsidRPr="000C65EB" w:rsidRDefault="00B42E6D" w:rsidP="00CB3CE1">
            <w:pPr>
              <w:ind w:left="-108"/>
              <w:jc w:val="center"/>
              <w:rPr>
                <w:rFonts w:ascii="Times New Roman" w:hAnsi="Times New Roman"/>
                <w:b/>
                <w:bCs/>
                <w:sz w:val="24"/>
                <w:szCs w:val="28"/>
              </w:rPr>
            </w:pPr>
            <w:r w:rsidRPr="000C65EB">
              <w:rPr>
                <w:rFonts w:ascii="Times New Roman" w:hAnsi="Times New Roman"/>
                <w:b/>
                <w:bCs/>
                <w:sz w:val="24"/>
                <w:szCs w:val="28"/>
              </w:rPr>
              <w:t>10</w:t>
            </w:r>
          </w:p>
        </w:tc>
        <w:tc>
          <w:tcPr>
            <w:tcW w:w="1843" w:type="dxa"/>
          </w:tcPr>
          <w:p w:rsidR="00B42E6D" w:rsidRPr="000C65EB" w:rsidRDefault="00B42E6D" w:rsidP="00CB3CE1">
            <w:pPr>
              <w:ind w:left="-108"/>
              <w:jc w:val="center"/>
              <w:rPr>
                <w:rFonts w:ascii="Times New Roman" w:hAnsi="Times New Roman"/>
                <w:b/>
                <w:bCs/>
                <w:sz w:val="24"/>
                <w:szCs w:val="28"/>
              </w:rPr>
            </w:pPr>
            <w:r>
              <w:rPr>
                <w:rFonts w:ascii="Times New Roman" w:hAnsi="Times New Roman"/>
                <w:b/>
                <w:bCs/>
                <w:sz w:val="24"/>
                <w:szCs w:val="28"/>
              </w:rPr>
              <w:t>11</w:t>
            </w:r>
          </w:p>
        </w:tc>
      </w:tr>
      <w:tr w:rsidR="00B42E6D" w:rsidRPr="000C65EB" w:rsidTr="00CB3CE1">
        <w:tc>
          <w:tcPr>
            <w:tcW w:w="5920" w:type="dxa"/>
          </w:tcPr>
          <w:p w:rsidR="00B42E6D" w:rsidRPr="000C65EB" w:rsidRDefault="00B42E6D" w:rsidP="00CB3CE1">
            <w:pPr>
              <w:ind w:left="33"/>
              <w:rPr>
                <w:rFonts w:ascii="Times New Roman" w:hAnsi="Times New Roman"/>
                <w:b/>
                <w:bCs/>
                <w:sz w:val="24"/>
                <w:szCs w:val="28"/>
              </w:rPr>
            </w:pPr>
            <w:r w:rsidRPr="000C65EB">
              <w:rPr>
                <w:rFonts w:ascii="Times New Roman" w:hAnsi="Times New Roman"/>
                <w:b/>
                <w:bCs/>
                <w:sz w:val="24"/>
                <w:szCs w:val="28"/>
              </w:rPr>
              <w:t>Базові предмети :</w:t>
            </w:r>
          </w:p>
        </w:tc>
        <w:tc>
          <w:tcPr>
            <w:tcW w:w="1843" w:type="dxa"/>
          </w:tcPr>
          <w:p w:rsidR="00B42E6D" w:rsidRPr="00B42E6D" w:rsidRDefault="00B42E6D" w:rsidP="00CB3CE1">
            <w:pPr>
              <w:ind w:left="-108"/>
              <w:jc w:val="center"/>
              <w:rPr>
                <w:rFonts w:ascii="Times New Roman" w:hAnsi="Times New Roman"/>
                <w:b/>
                <w:sz w:val="24"/>
                <w:szCs w:val="28"/>
                <w:lang w:val="uk-UA"/>
              </w:rPr>
            </w:pPr>
            <w:r w:rsidRPr="000C65EB">
              <w:rPr>
                <w:rFonts w:ascii="Times New Roman" w:hAnsi="Times New Roman"/>
                <w:b/>
                <w:sz w:val="24"/>
                <w:szCs w:val="28"/>
              </w:rPr>
              <w:t>27</w:t>
            </w:r>
            <w:r>
              <w:rPr>
                <w:rFonts w:ascii="Times New Roman" w:hAnsi="Times New Roman"/>
                <w:b/>
                <w:sz w:val="24"/>
                <w:szCs w:val="28"/>
              </w:rPr>
              <w:t xml:space="preserve"> </w:t>
            </w:r>
          </w:p>
        </w:tc>
        <w:tc>
          <w:tcPr>
            <w:tcW w:w="1843" w:type="dxa"/>
          </w:tcPr>
          <w:p w:rsidR="00B42E6D" w:rsidRPr="00B42E6D" w:rsidRDefault="00B42E6D" w:rsidP="00CB3CE1">
            <w:pPr>
              <w:ind w:left="-108"/>
              <w:jc w:val="center"/>
              <w:rPr>
                <w:rFonts w:ascii="Times New Roman" w:hAnsi="Times New Roman"/>
                <w:b/>
                <w:sz w:val="24"/>
                <w:szCs w:val="28"/>
                <w:lang w:val="uk-UA"/>
              </w:rPr>
            </w:pPr>
            <w:r>
              <w:rPr>
                <w:rFonts w:ascii="Times New Roman" w:hAnsi="Times New Roman"/>
                <w:b/>
                <w:sz w:val="24"/>
                <w:szCs w:val="28"/>
              </w:rPr>
              <w:t>2</w:t>
            </w:r>
            <w:r>
              <w:rPr>
                <w:rFonts w:ascii="Times New Roman" w:hAnsi="Times New Roman"/>
                <w:b/>
                <w:sz w:val="24"/>
                <w:szCs w:val="28"/>
                <w:lang w:val="uk-UA"/>
              </w:rPr>
              <w:t>6</w:t>
            </w:r>
          </w:p>
        </w:tc>
      </w:tr>
      <w:tr w:rsidR="00B42E6D" w:rsidRPr="000C65EB" w:rsidTr="00CB3CE1">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sz w:val="24"/>
                <w:szCs w:val="28"/>
              </w:rPr>
              <w:t xml:space="preserve">Українська мова </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rPr>
              <w:t>2</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2</w:t>
            </w:r>
          </w:p>
        </w:tc>
      </w:tr>
      <w:tr w:rsidR="00B42E6D" w:rsidRPr="000C65EB" w:rsidTr="00CB3CE1">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sz w:val="24"/>
                <w:szCs w:val="28"/>
              </w:rPr>
              <w:t xml:space="preserve">Українська  література </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rPr>
              <w:t>2</w:t>
            </w:r>
          </w:p>
        </w:tc>
        <w:tc>
          <w:tcPr>
            <w:tcW w:w="1843" w:type="dxa"/>
          </w:tcPr>
          <w:p w:rsidR="00B42E6D" w:rsidRPr="00917599" w:rsidRDefault="00B42E6D" w:rsidP="00CB3CE1">
            <w:pPr>
              <w:ind w:left="-108"/>
              <w:jc w:val="center"/>
              <w:rPr>
                <w:rFonts w:ascii="Times New Roman" w:hAnsi="Times New Roman"/>
                <w:sz w:val="24"/>
                <w:szCs w:val="28"/>
              </w:rPr>
            </w:pPr>
            <w:r>
              <w:rPr>
                <w:rFonts w:ascii="Times New Roman" w:hAnsi="Times New Roman"/>
                <w:sz w:val="24"/>
                <w:szCs w:val="28"/>
              </w:rPr>
              <w:t>2</w:t>
            </w:r>
          </w:p>
        </w:tc>
      </w:tr>
      <w:tr w:rsidR="00B42E6D" w:rsidRPr="000C65EB" w:rsidTr="00CB3CE1">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sz w:val="24"/>
                <w:szCs w:val="28"/>
              </w:rPr>
              <w:t>Зарубіжна література</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rPr>
              <w:t>1+</w:t>
            </w:r>
            <w:r>
              <w:rPr>
                <w:rFonts w:ascii="Times New Roman" w:hAnsi="Times New Roman"/>
                <w:sz w:val="24"/>
                <w:szCs w:val="28"/>
              </w:rPr>
              <w:t>1</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1+2</w:t>
            </w:r>
          </w:p>
        </w:tc>
      </w:tr>
      <w:tr w:rsidR="00B42E6D" w:rsidRPr="000C65EB" w:rsidTr="00CB3CE1">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sz w:val="24"/>
                <w:szCs w:val="28"/>
              </w:rPr>
              <w:t>Іноземна мова (англійська)</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rPr>
              <w:t>2</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2</w:t>
            </w:r>
          </w:p>
        </w:tc>
      </w:tr>
      <w:tr w:rsidR="00B42E6D" w:rsidRPr="000C65EB" w:rsidTr="00CB3CE1">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sz w:val="24"/>
                <w:szCs w:val="28"/>
              </w:rPr>
              <w:t xml:space="preserve">Історія України  </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rPr>
              <w:t xml:space="preserve">1,5 </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1,5+</w:t>
            </w:r>
            <w:r w:rsidRPr="007B688E">
              <w:rPr>
                <w:rFonts w:ascii="Times New Roman" w:hAnsi="Times New Roman"/>
                <w:sz w:val="24"/>
                <w:szCs w:val="28"/>
              </w:rPr>
              <w:t>0,5</w:t>
            </w:r>
          </w:p>
        </w:tc>
      </w:tr>
      <w:tr w:rsidR="00B42E6D" w:rsidRPr="000C65EB" w:rsidTr="00CB3CE1">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sz w:val="24"/>
                <w:szCs w:val="28"/>
              </w:rPr>
              <w:t>Всесвітня історія</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rPr>
              <w:t>1</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1</w:t>
            </w:r>
          </w:p>
        </w:tc>
      </w:tr>
      <w:tr w:rsidR="00B42E6D" w:rsidRPr="000C65EB" w:rsidTr="00CB3CE1">
        <w:tc>
          <w:tcPr>
            <w:tcW w:w="5920" w:type="dxa"/>
          </w:tcPr>
          <w:p w:rsidR="00B42E6D" w:rsidRPr="000C65EB" w:rsidRDefault="00B42E6D" w:rsidP="00CB3CE1">
            <w:pPr>
              <w:ind w:left="33"/>
              <w:rPr>
                <w:rFonts w:ascii="Times New Roman" w:hAnsi="Times New Roman"/>
                <w:sz w:val="24"/>
                <w:szCs w:val="28"/>
              </w:rPr>
            </w:pPr>
            <w:r>
              <w:rPr>
                <w:rFonts w:ascii="Times New Roman" w:hAnsi="Times New Roman"/>
                <w:sz w:val="24"/>
                <w:szCs w:val="28"/>
              </w:rPr>
              <w:t xml:space="preserve">Економіка </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3</w:t>
            </w:r>
          </w:p>
        </w:tc>
        <w:tc>
          <w:tcPr>
            <w:tcW w:w="1843" w:type="dxa"/>
          </w:tcPr>
          <w:p w:rsidR="00B42E6D" w:rsidRDefault="00B42E6D" w:rsidP="00CB3CE1">
            <w:pPr>
              <w:ind w:left="-108"/>
              <w:jc w:val="center"/>
              <w:rPr>
                <w:rFonts w:ascii="Times New Roman" w:hAnsi="Times New Roman"/>
                <w:sz w:val="24"/>
                <w:szCs w:val="28"/>
              </w:rPr>
            </w:pPr>
          </w:p>
        </w:tc>
      </w:tr>
      <w:tr w:rsidR="00B42E6D" w:rsidRPr="000C65EB" w:rsidTr="00CB3CE1">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sz w:val="24"/>
                <w:szCs w:val="28"/>
              </w:rPr>
              <w:t>Громадянська освіта</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rPr>
              <w:t>2</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0</w:t>
            </w:r>
          </w:p>
        </w:tc>
      </w:tr>
      <w:tr w:rsidR="00B42E6D" w:rsidRPr="000C65EB" w:rsidTr="00CB3CE1">
        <w:tc>
          <w:tcPr>
            <w:tcW w:w="5920" w:type="dxa"/>
          </w:tcPr>
          <w:p w:rsidR="00B42E6D" w:rsidRPr="000C65EB" w:rsidRDefault="00B42E6D" w:rsidP="00CB3CE1">
            <w:pPr>
              <w:keepNext/>
              <w:autoSpaceDE w:val="0"/>
              <w:autoSpaceDN w:val="0"/>
              <w:ind w:left="33"/>
              <w:outlineLvl w:val="0"/>
              <w:rPr>
                <w:rFonts w:ascii="Times New Roman" w:hAnsi="Times New Roman"/>
                <w:sz w:val="24"/>
                <w:szCs w:val="28"/>
                <w:lang w:eastAsia="uk-UA"/>
              </w:rPr>
            </w:pPr>
            <w:r w:rsidRPr="000C65EB">
              <w:rPr>
                <w:rFonts w:ascii="Times New Roman" w:hAnsi="Times New Roman"/>
                <w:sz w:val="24"/>
                <w:szCs w:val="28"/>
                <w:lang w:eastAsia="uk-UA"/>
              </w:rPr>
              <w:t>Математика (алгебра і початки аналізу та геометрія)</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rPr>
              <w:t>3</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3</w:t>
            </w:r>
          </w:p>
        </w:tc>
      </w:tr>
      <w:tr w:rsidR="00B42E6D" w:rsidRPr="000C65EB" w:rsidTr="00CB3CE1">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sz w:val="24"/>
                <w:szCs w:val="28"/>
              </w:rPr>
              <w:t>Біологія і екологія</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rPr>
              <w:t>2</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2</w:t>
            </w:r>
          </w:p>
        </w:tc>
      </w:tr>
      <w:tr w:rsidR="00B42E6D" w:rsidRPr="000C65EB" w:rsidTr="00CB3CE1">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sz w:val="24"/>
                <w:szCs w:val="28"/>
              </w:rPr>
              <w:t>Географія</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rPr>
              <w:t>1,5</w:t>
            </w:r>
            <w:r>
              <w:rPr>
                <w:rFonts w:ascii="Times New Roman" w:hAnsi="Times New Roman"/>
                <w:sz w:val="24"/>
                <w:szCs w:val="28"/>
              </w:rPr>
              <w:t>+0,5</w:t>
            </w:r>
          </w:p>
        </w:tc>
        <w:tc>
          <w:tcPr>
            <w:tcW w:w="1843" w:type="dxa"/>
          </w:tcPr>
          <w:p w:rsidR="00B42E6D" w:rsidRPr="00F24C69" w:rsidRDefault="00B42E6D" w:rsidP="00CB3CE1">
            <w:pPr>
              <w:ind w:left="-108"/>
              <w:jc w:val="center"/>
              <w:rPr>
                <w:rFonts w:ascii="Times New Roman" w:hAnsi="Times New Roman"/>
                <w:sz w:val="24"/>
                <w:szCs w:val="28"/>
                <w:lang w:val="en-US"/>
              </w:rPr>
            </w:pPr>
            <w:r>
              <w:rPr>
                <w:rFonts w:ascii="Times New Roman" w:hAnsi="Times New Roman"/>
                <w:sz w:val="24"/>
                <w:szCs w:val="28"/>
              </w:rPr>
              <w:t>1</w:t>
            </w:r>
            <w:r>
              <w:rPr>
                <w:rFonts w:ascii="Times New Roman" w:hAnsi="Times New Roman"/>
                <w:sz w:val="24"/>
                <w:szCs w:val="28"/>
                <w:lang w:val="en-US"/>
              </w:rPr>
              <w:t>+1</w:t>
            </w:r>
          </w:p>
        </w:tc>
      </w:tr>
      <w:tr w:rsidR="00B42E6D" w:rsidRPr="000C65EB" w:rsidTr="00CB3CE1">
        <w:tc>
          <w:tcPr>
            <w:tcW w:w="5920" w:type="dxa"/>
          </w:tcPr>
          <w:p w:rsidR="00B42E6D" w:rsidRPr="00BA5EEA" w:rsidRDefault="00B42E6D" w:rsidP="00CB3CE1">
            <w:pPr>
              <w:ind w:left="33"/>
              <w:rPr>
                <w:rFonts w:ascii="Times New Roman" w:hAnsi="Times New Roman"/>
                <w:sz w:val="24"/>
                <w:szCs w:val="28"/>
                <w:lang w:val="uk-UA"/>
              </w:rPr>
            </w:pPr>
            <w:r w:rsidRPr="000C65EB">
              <w:rPr>
                <w:rFonts w:ascii="Times New Roman" w:hAnsi="Times New Roman"/>
                <w:sz w:val="24"/>
                <w:szCs w:val="28"/>
              </w:rPr>
              <w:t xml:space="preserve">Фізика </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shd w:val="clear" w:color="auto" w:fill="FFFFFF"/>
              </w:rPr>
              <w:t>3</w:t>
            </w:r>
          </w:p>
        </w:tc>
        <w:tc>
          <w:tcPr>
            <w:tcW w:w="1843" w:type="dxa"/>
          </w:tcPr>
          <w:p w:rsidR="00B42E6D" w:rsidRPr="00BA5EEA" w:rsidRDefault="00BA5EEA" w:rsidP="00CB3CE1">
            <w:pPr>
              <w:ind w:left="-108"/>
              <w:jc w:val="center"/>
              <w:rPr>
                <w:rFonts w:ascii="Times New Roman" w:hAnsi="Times New Roman"/>
                <w:sz w:val="24"/>
                <w:szCs w:val="28"/>
                <w:shd w:val="clear" w:color="auto" w:fill="FFFFFF"/>
                <w:lang w:val="uk-UA"/>
              </w:rPr>
            </w:pPr>
            <w:r>
              <w:rPr>
                <w:rFonts w:ascii="Times New Roman" w:hAnsi="Times New Roman"/>
                <w:sz w:val="24"/>
                <w:szCs w:val="28"/>
                <w:shd w:val="clear" w:color="auto" w:fill="FFFFFF"/>
                <w:lang w:val="uk-UA"/>
              </w:rPr>
              <w:t>3</w:t>
            </w:r>
          </w:p>
        </w:tc>
      </w:tr>
      <w:tr w:rsidR="00BA5EEA" w:rsidRPr="000C65EB" w:rsidTr="00CB3CE1">
        <w:tc>
          <w:tcPr>
            <w:tcW w:w="5920" w:type="dxa"/>
          </w:tcPr>
          <w:p w:rsidR="00BA5EEA" w:rsidRPr="00BA5EEA" w:rsidRDefault="00BA5EEA" w:rsidP="00CB3CE1">
            <w:pPr>
              <w:ind w:left="33"/>
              <w:rPr>
                <w:rFonts w:ascii="Times New Roman" w:hAnsi="Times New Roman"/>
                <w:sz w:val="24"/>
                <w:szCs w:val="28"/>
                <w:lang w:val="uk-UA"/>
              </w:rPr>
            </w:pPr>
            <w:r>
              <w:rPr>
                <w:rFonts w:ascii="Times New Roman" w:hAnsi="Times New Roman"/>
                <w:sz w:val="24"/>
                <w:szCs w:val="28"/>
                <w:lang w:val="uk-UA"/>
              </w:rPr>
              <w:t xml:space="preserve">Астрономія </w:t>
            </w:r>
          </w:p>
        </w:tc>
        <w:tc>
          <w:tcPr>
            <w:tcW w:w="1843" w:type="dxa"/>
          </w:tcPr>
          <w:p w:rsidR="00BA5EEA" w:rsidRPr="000C65EB" w:rsidRDefault="00BA5EEA" w:rsidP="00CB3CE1">
            <w:pPr>
              <w:ind w:left="-108"/>
              <w:jc w:val="center"/>
              <w:rPr>
                <w:rFonts w:ascii="Times New Roman" w:hAnsi="Times New Roman"/>
                <w:sz w:val="24"/>
                <w:szCs w:val="28"/>
                <w:shd w:val="clear" w:color="auto" w:fill="FFFFFF"/>
              </w:rPr>
            </w:pPr>
          </w:p>
        </w:tc>
        <w:tc>
          <w:tcPr>
            <w:tcW w:w="1843" w:type="dxa"/>
          </w:tcPr>
          <w:p w:rsidR="00BA5EEA" w:rsidRPr="00BA5EEA" w:rsidRDefault="00BA5EEA" w:rsidP="00CB3CE1">
            <w:pPr>
              <w:ind w:left="-108"/>
              <w:jc w:val="center"/>
              <w:rPr>
                <w:rFonts w:ascii="Times New Roman" w:hAnsi="Times New Roman"/>
                <w:sz w:val="24"/>
                <w:szCs w:val="28"/>
                <w:shd w:val="clear" w:color="auto" w:fill="FFFFFF"/>
                <w:lang w:val="uk-UA"/>
              </w:rPr>
            </w:pPr>
            <w:r>
              <w:rPr>
                <w:rFonts w:ascii="Times New Roman" w:hAnsi="Times New Roman"/>
                <w:sz w:val="24"/>
                <w:szCs w:val="28"/>
                <w:shd w:val="clear" w:color="auto" w:fill="FFFFFF"/>
                <w:lang w:val="uk-UA"/>
              </w:rPr>
              <w:t>1</w:t>
            </w:r>
          </w:p>
        </w:tc>
      </w:tr>
      <w:tr w:rsidR="00B42E6D" w:rsidRPr="000C65EB" w:rsidTr="00CB3CE1">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sz w:val="24"/>
                <w:szCs w:val="28"/>
              </w:rPr>
              <w:t>Хімія</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rPr>
              <w:t>1,5</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2</w:t>
            </w:r>
          </w:p>
        </w:tc>
      </w:tr>
      <w:tr w:rsidR="00B42E6D" w:rsidRPr="000C65EB" w:rsidTr="00CB3CE1">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sz w:val="24"/>
                <w:szCs w:val="28"/>
              </w:rPr>
              <w:t>Фізична культура</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rPr>
              <w:t>3</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3</w:t>
            </w:r>
          </w:p>
        </w:tc>
      </w:tr>
      <w:tr w:rsidR="00B42E6D" w:rsidRPr="000C65EB" w:rsidTr="00CB3CE1">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sz w:val="24"/>
                <w:szCs w:val="28"/>
              </w:rPr>
              <w:t>Захист Вітчизни</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rPr>
              <w:t>1,5</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1,5</w:t>
            </w:r>
          </w:p>
        </w:tc>
      </w:tr>
      <w:tr w:rsidR="00B42E6D" w:rsidRPr="000C65EB" w:rsidTr="00CB3CE1">
        <w:trPr>
          <w:trHeight w:val="403"/>
        </w:trPr>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b/>
                <w:bCs/>
                <w:sz w:val="24"/>
                <w:szCs w:val="28"/>
              </w:rPr>
              <w:t>Вибірково-обов’язкові предмети</w:t>
            </w:r>
            <w:r w:rsidRPr="000C65EB">
              <w:rPr>
                <w:rFonts w:ascii="Times New Roman" w:hAnsi="Times New Roman"/>
                <w:sz w:val="24"/>
                <w:szCs w:val="28"/>
              </w:rPr>
              <w:t>:</w:t>
            </w:r>
          </w:p>
        </w:tc>
        <w:tc>
          <w:tcPr>
            <w:tcW w:w="1843" w:type="dxa"/>
          </w:tcPr>
          <w:p w:rsidR="00B42E6D" w:rsidRPr="000C65EB" w:rsidRDefault="00B42E6D" w:rsidP="00CB3CE1">
            <w:pPr>
              <w:ind w:left="-108"/>
              <w:jc w:val="center"/>
              <w:rPr>
                <w:rFonts w:ascii="Times New Roman" w:hAnsi="Times New Roman"/>
                <w:b/>
                <w:sz w:val="24"/>
                <w:szCs w:val="28"/>
              </w:rPr>
            </w:pPr>
            <w:r w:rsidRPr="000C65EB">
              <w:rPr>
                <w:rFonts w:ascii="Times New Roman" w:hAnsi="Times New Roman"/>
                <w:b/>
                <w:sz w:val="24"/>
                <w:szCs w:val="28"/>
              </w:rPr>
              <w:t>3</w:t>
            </w:r>
          </w:p>
        </w:tc>
        <w:tc>
          <w:tcPr>
            <w:tcW w:w="1843" w:type="dxa"/>
          </w:tcPr>
          <w:p w:rsidR="00B42E6D" w:rsidRPr="000C65EB" w:rsidRDefault="00B42E6D" w:rsidP="00CB3CE1">
            <w:pPr>
              <w:ind w:left="-108"/>
              <w:jc w:val="center"/>
              <w:rPr>
                <w:rFonts w:ascii="Times New Roman" w:hAnsi="Times New Roman"/>
                <w:b/>
                <w:sz w:val="24"/>
                <w:szCs w:val="28"/>
              </w:rPr>
            </w:pPr>
            <w:r>
              <w:rPr>
                <w:rFonts w:ascii="Times New Roman" w:hAnsi="Times New Roman"/>
                <w:b/>
                <w:sz w:val="24"/>
                <w:szCs w:val="28"/>
              </w:rPr>
              <w:t>3</w:t>
            </w:r>
          </w:p>
        </w:tc>
      </w:tr>
      <w:tr w:rsidR="00B42E6D" w:rsidRPr="000C65EB" w:rsidTr="00CB3CE1">
        <w:trPr>
          <w:trHeight w:val="323"/>
        </w:trPr>
        <w:tc>
          <w:tcPr>
            <w:tcW w:w="5920" w:type="dxa"/>
          </w:tcPr>
          <w:p w:rsidR="00B42E6D" w:rsidRPr="000C65EB" w:rsidRDefault="00B42E6D" w:rsidP="00CB3CE1">
            <w:pPr>
              <w:ind w:left="33"/>
              <w:rPr>
                <w:rFonts w:ascii="Times New Roman" w:hAnsi="Times New Roman"/>
                <w:b/>
                <w:bCs/>
                <w:sz w:val="24"/>
                <w:szCs w:val="28"/>
              </w:rPr>
            </w:pPr>
            <w:r w:rsidRPr="000C65EB">
              <w:rPr>
                <w:rFonts w:ascii="Times New Roman" w:hAnsi="Times New Roman"/>
                <w:sz w:val="24"/>
                <w:szCs w:val="28"/>
              </w:rPr>
              <w:t xml:space="preserve">Інформатика </w:t>
            </w:r>
          </w:p>
        </w:tc>
        <w:tc>
          <w:tcPr>
            <w:tcW w:w="1843" w:type="dxa"/>
          </w:tcPr>
          <w:p w:rsidR="00B42E6D" w:rsidRPr="00B660AA" w:rsidRDefault="00B42E6D" w:rsidP="00CB3CE1">
            <w:pPr>
              <w:ind w:left="-108"/>
              <w:jc w:val="center"/>
              <w:rPr>
                <w:rFonts w:ascii="Times New Roman" w:hAnsi="Times New Roman"/>
                <w:sz w:val="24"/>
                <w:szCs w:val="28"/>
                <w:lang w:val="en-US"/>
              </w:rPr>
            </w:pPr>
            <w:r>
              <w:rPr>
                <w:rFonts w:ascii="Times New Roman" w:hAnsi="Times New Roman"/>
                <w:sz w:val="24"/>
                <w:szCs w:val="28"/>
                <w:lang w:val="en-US"/>
              </w:rPr>
              <w:t>2</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2</w:t>
            </w:r>
          </w:p>
        </w:tc>
      </w:tr>
      <w:tr w:rsidR="00B42E6D" w:rsidRPr="000C65EB" w:rsidTr="00CB3CE1">
        <w:trPr>
          <w:trHeight w:val="256"/>
        </w:trPr>
        <w:tc>
          <w:tcPr>
            <w:tcW w:w="5920" w:type="dxa"/>
          </w:tcPr>
          <w:p w:rsidR="00B42E6D" w:rsidRPr="000C65EB" w:rsidRDefault="00B42E6D" w:rsidP="00CB3CE1">
            <w:pPr>
              <w:rPr>
                <w:rFonts w:ascii="Times New Roman" w:hAnsi="Times New Roman"/>
                <w:sz w:val="24"/>
                <w:szCs w:val="28"/>
              </w:rPr>
            </w:pPr>
            <w:r w:rsidRPr="000C65EB">
              <w:rPr>
                <w:rFonts w:ascii="Times New Roman" w:hAnsi="Times New Roman"/>
                <w:sz w:val="24"/>
                <w:szCs w:val="28"/>
              </w:rPr>
              <w:t>Технології</w:t>
            </w:r>
          </w:p>
        </w:tc>
        <w:tc>
          <w:tcPr>
            <w:tcW w:w="1843" w:type="dxa"/>
          </w:tcPr>
          <w:p w:rsidR="00B42E6D" w:rsidRPr="00F24C69" w:rsidRDefault="00B42E6D" w:rsidP="00CB3CE1">
            <w:pPr>
              <w:ind w:left="-108"/>
              <w:jc w:val="center"/>
              <w:rPr>
                <w:rFonts w:ascii="Times New Roman" w:hAnsi="Times New Roman"/>
                <w:sz w:val="24"/>
                <w:szCs w:val="28"/>
                <w:lang w:val="en-US"/>
              </w:rPr>
            </w:pPr>
            <w:r>
              <w:rPr>
                <w:rFonts w:ascii="Times New Roman" w:hAnsi="Times New Roman"/>
                <w:sz w:val="24"/>
                <w:szCs w:val="28"/>
              </w:rPr>
              <w:t>1</w:t>
            </w:r>
          </w:p>
        </w:tc>
        <w:tc>
          <w:tcPr>
            <w:tcW w:w="1843" w:type="dxa"/>
          </w:tcPr>
          <w:p w:rsidR="00B42E6D" w:rsidRPr="00F24C69" w:rsidRDefault="00B42E6D" w:rsidP="00CB3CE1">
            <w:pPr>
              <w:ind w:left="-108"/>
              <w:jc w:val="center"/>
              <w:rPr>
                <w:rFonts w:ascii="Times New Roman" w:hAnsi="Times New Roman"/>
                <w:sz w:val="24"/>
                <w:szCs w:val="28"/>
                <w:lang w:val="en-US"/>
              </w:rPr>
            </w:pPr>
            <w:r>
              <w:rPr>
                <w:rFonts w:ascii="Times New Roman" w:hAnsi="Times New Roman"/>
                <w:sz w:val="24"/>
                <w:szCs w:val="28"/>
              </w:rPr>
              <w:t>1</w:t>
            </w:r>
          </w:p>
        </w:tc>
      </w:tr>
      <w:tr w:rsidR="00B42E6D" w:rsidRPr="000C65EB" w:rsidTr="00CB3CE1">
        <w:trPr>
          <w:trHeight w:val="256"/>
        </w:trPr>
        <w:tc>
          <w:tcPr>
            <w:tcW w:w="5920" w:type="dxa"/>
          </w:tcPr>
          <w:p w:rsidR="00B42E6D" w:rsidRPr="000C65EB" w:rsidRDefault="00B42E6D" w:rsidP="00CB3CE1">
            <w:pPr>
              <w:rPr>
                <w:rFonts w:ascii="Times New Roman" w:hAnsi="Times New Roman"/>
                <w:b/>
                <w:sz w:val="24"/>
                <w:szCs w:val="28"/>
              </w:rPr>
            </w:pPr>
            <w:r w:rsidRPr="000C65EB">
              <w:rPr>
                <w:rFonts w:ascii="Times New Roman" w:hAnsi="Times New Roman"/>
                <w:b/>
                <w:sz w:val="24"/>
                <w:szCs w:val="28"/>
              </w:rPr>
              <w:t>Додаткові години</w:t>
            </w:r>
          </w:p>
        </w:tc>
        <w:tc>
          <w:tcPr>
            <w:tcW w:w="1843" w:type="dxa"/>
          </w:tcPr>
          <w:p w:rsidR="00B42E6D" w:rsidRPr="000C65EB" w:rsidRDefault="00B42E6D" w:rsidP="00CB3CE1">
            <w:pPr>
              <w:ind w:left="-108"/>
              <w:jc w:val="center"/>
              <w:rPr>
                <w:rFonts w:ascii="Times New Roman" w:hAnsi="Times New Roman"/>
                <w:b/>
                <w:sz w:val="24"/>
                <w:szCs w:val="28"/>
              </w:rPr>
            </w:pPr>
            <w:r>
              <w:rPr>
                <w:rFonts w:ascii="Times New Roman" w:hAnsi="Times New Roman"/>
                <w:b/>
                <w:sz w:val="24"/>
                <w:szCs w:val="28"/>
              </w:rPr>
              <w:t>7,5</w:t>
            </w:r>
          </w:p>
        </w:tc>
        <w:tc>
          <w:tcPr>
            <w:tcW w:w="1843" w:type="dxa"/>
          </w:tcPr>
          <w:p w:rsidR="00B42E6D" w:rsidRPr="000C65EB" w:rsidRDefault="00B42E6D" w:rsidP="00CB3CE1">
            <w:pPr>
              <w:ind w:left="-108"/>
              <w:jc w:val="center"/>
              <w:rPr>
                <w:rFonts w:ascii="Times New Roman" w:hAnsi="Times New Roman"/>
                <w:b/>
                <w:sz w:val="24"/>
                <w:szCs w:val="28"/>
              </w:rPr>
            </w:pPr>
            <w:r>
              <w:rPr>
                <w:rFonts w:ascii="Times New Roman" w:hAnsi="Times New Roman"/>
                <w:b/>
                <w:sz w:val="24"/>
                <w:szCs w:val="28"/>
              </w:rPr>
              <w:t>6,5</w:t>
            </w:r>
          </w:p>
        </w:tc>
      </w:tr>
      <w:tr w:rsidR="00B42E6D" w:rsidRPr="000C65EB" w:rsidTr="00CB3CE1">
        <w:trPr>
          <w:trHeight w:val="276"/>
        </w:trPr>
        <w:tc>
          <w:tcPr>
            <w:tcW w:w="5920" w:type="dxa"/>
          </w:tcPr>
          <w:p w:rsidR="00B42E6D" w:rsidRPr="000C65EB" w:rsidRDefault="00B42E6D" w:rsidP="00CB3CE1">
            <w:pPr>
              <w:ind w:left="33"/>
              <w:rPr>
                <w:rFonts w:ascii="Times New Roman" w:hAnsi="Times New Roman"/>
                <w:b/>
                <w:sz w:val="24"/>
                <w:szCs w:val="28"/>
              </w:rPr>
            </w:pPr>
            <w:r w:rsidRPr="000C65EB">
              <w:rPr>
                <w:rFonts w:ascii="Times New Roman" w:hAnsi="Times New Roman"/>
                <w:bCs/>
                <w:sz w:val="24"/>
                <w:szCs w:val="28"/>
              </w:rPr>
              <w:t xml:space="preserve">На  </w:t>
            </w:r>
            <w:r w:rsidRPr="000C65EB">
              <w:rPr>
                <w:rFonts w:ascii="Times New Roman" w:hAnsi="Times New Roman"/>
                <w:sz w:val="24"/>
                <w:szCs w:val="28"/>
              </w:rPr>
              <w:t xml:space="preserve">профільні предмети </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3</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2</w:t>
            </w:r>
          </w:p>
        </w:tc>
      </w:tr>
      <w:tr w:rsidR="00B42E6D" w:rsidRPr="000C65EB" w:rsidTr="00CB3CE1">
        <w:trPr>
          <w:trHeight w:val="276"/>
        </w:trPr>
        <w:tc>
          <w:tcPr>
            <w:tcW w:w="5920" w:type="dxa"/>
          </w:tcPr>
          <w:p w:rsidR="00B42E6D" w:rsidRPr="000C65EB" w:rsidRDefault="00B42E6D" w:rsidP="00CB3CE1">
            <w:pPr>
              <w:ind w:left="33"/>
              <w:rPr>
                <w:rFonts w:ascii="Times New Roman" w:hAnsi="Times New Roman"/>
                <w:b/>
                <w:bCs/>
                <w:sz w:val="24"/>
                <w:szCs w:val="28"/>
              </w:rPr>
            </w:pPr>
            <w:r>
              <w:rPr>
                <w:rFonts w:ascii="Times New Roman" w:hAnsi="Times New Roman"/>
                <w:b/>
                <w:bCs/>
                <w:sz w:val="24"/>
                <w:szCs w:val="28"/>
              </w:rPr>
              <w:t xml:space="preserve">Факультативи: </w:t>
            </w:r>
          </w:p>
        </w:tc>
        <w:tc>
          <w:tcPr>
            <w:tcW w:w="1843" w:type="dxa"/>
          </w:tcPr>
          <w:p w:rsidR="00B42E6D" w:rsidRPr="000C65EB" w:rsidRDefault="00B42E6D" w:rsidP="00CB3CE1">
            <w:pPr>
              <w:ind w:left="-108"/>
              <w:jc w:val="center"/>
              <w:rPr>
                <w:rFonts w:ascii="Times New Roman" w:hAnsi="Times New Roman"/>
                <w:b/>
                <w:sz w:val="24"/>
                <w:szCs w:val="28"/>
              </w:rPr>
            </w:pPr>
            <w:r w:rsidRPr="000C65EB">
              <w:rPr>
                <w:rFonts w:ascii="Times New Roman" w:hAnsi="Times New Roman"/>
                <w:b/>
                <w:sz w:val="24"/>
                <w:szCs w:val="28"/>
              </w:rPr>
              <w:t>1</w:t>
            </w:r>
          </w:p>
        </w:tc>
        <w:tc>
          <w:tcPr>
            <w:tcW w:w="1843" w:type="dxa"/>
          </w:tcPr>
          <w:p w:rsidR="00B42E6D" w:rsidRPr="000C65EB" w:rsidRDefault="00B42E6D" w:rsidP="00CB3CE1">
            <w:pPr>
              <w:ind w:left="-108"/>
              <w:jc w:val="center"/>
              <w:rPr>
                <w:rFonts w:ascii="Times New Roman" w:hAnsi="Times New Roman"/>
                <w:b/>
                <w:sz w:val="24"/>
                <w:szCs w:val="28"/>
              </w:rPr>
            </w:pPr>
            <w:r>
              <w:rPr>
                <w:rFonts w:ascii="Times New Roman" w:hAnsi="Times New Roman"/>
                <w:b/>
                <w:sz w:val="24"/>
                <w:szCs w:val="28"/>
              </w:rPr>
              <w:t>1</w:t>
            </w:r>
          </w:p>
        </w:tc>
      </w:tr>
      <w:tr w:rsidR="00B42E6D" w:rsidRPr="007F6AD3" w:rsidTr="00CB3CE1">
        <w:trPr>
          <w:trHeight w:val="276"/>
        </w:trPr>
        <w:tc>
          <w:tcPr>
            <w:tcW w:w="5920" w:type="dxa"/>
          </w:tcPr>
          <w:p w:rsidR="00B42E6D" w:rsidRPr="007F6AD3" w:rsidRDefault="00B42E6D" w:rsidP="00CB3CE1">
            <w:pPr>
              <w:ind w:left="33"/>
              <w:rPr>
                <w:rFonts w:ascii="Times New Roman" w:hAnsi="Times New Roman"/>
                <w:bCs/>
                <w:sz w:val="24"/>
                <w:szCs w:val="28"/>
              </w:rPr>
            </w:pPr>
            <w:r w:rsidRPr="007F6AD3">
              <w:rPr>
                <w:rFonts w:ascii="Times New Roman" w:hAnsi="Times New Roman"/>
                <w:bCs/>
                <w:sz w:val="24"/>
                <w:szCs w:val="28"/>
              </w:rPr>
              <w:t>Орфографічний практикум</w:t>
            </w:r>
          </w:p>
        </w:tc>
        <w:tc>
          <w:tcPr>
            <w:tcW w:w="1843" w:type="dxa"/>
          </w:tcPr>
          <w:p w:rsidR="00B42E6D" w:rsidRPr="007F6AD3" w:rsidRDefault="00B42E6D" w:rsidP="00CB3CE1">
            <w:pPr>
              <w:ind w:left="-108"/>
              <w:jc w:val="center"/>
              <w:rPr>
                <w:rFonts w:ascii="Times New Roman" w:hAnsi="Times New Roman"/>
                <w:sz w:val="24"/>
                <w:szCs w:val="28"/>
              </w:rPr>
            </w:pPr>
            <w:r w:rsidRPr="007F6AD3">
              <w:rPr>
                <w:rFonts w:ascii="Times New Roman" w:hAnsi="Times New Roman"/>
                <w:sz w:val="24"/>
                <w:szCs w:val="28"/>
              </w:rPr>
              <w:t>1</w:t>
            </w:r>
          </w:p>
        </w:tc>
        <w:tc>
          <w:tcPr>
            <w:tcW w:w="1843" w:type="dxa"/>
          </w:tcPr>
          <w:p w:rsidR="00B42E6D" w:rsidRPr="007F6AD3" w:rsidRDefault="00B42E6D" w:rsidP="00CB3CE1">
            <w:pPr>
              <w:ind w:left="-108"/>
              <w:jc w:val="center"/>
              <w:rPr>
                <w:rFonts w:ascii="Times New Roman" w:hAnsi="Times New Roman"/>
                <w:sz w:val="24"/>
                <w:szCs w:val="28"/>
              </w:rPr>
            </w:pPr>
          </w:p>
        </w:tc>
      </w:tr>
      <w:tr w:rsidR="00B42E6D" w:rsidRPr="007F6AD3" w:rsidTr="00CB3CE1">
        <w:trPr>
          <w:trHeight w:val="276"/>
        </w:trPr>
        <w:tc>
          <w:tcPr>
            <w:tcW w:w="5920" w:type="dxa"/>
          </w:tcPr>
          <w:p w:rsidR="00B42E6D" w:rsidRPr="007F6AD3" w:rsidRDefault="00B42E6D" w:rsidP="00CB3CE1">
            <w:pPr>
              <w:ind w:left="33"/>
              <w:rPr>
                <w:rFonts w:ascii="Times New Roman" w:hAnsi="Times New Roman"/>
                <w:bCs/>
                <w:sz w:val="24"/>
                <w:szCs w:val="28"/>
              </w:rPr>
            </w:pPr>
            <w:r w:rsidRPr="007F6AD3">
              <w:rPr>
                <w:rFonts w:ascii="Times New Roman" w:hAnsi="Times New Roman"/>
                <w:bCs/>
                <w:sz w:val="24"/>
                <w:szCs w:val="28"/>
              </w:rPr>
              <w:t>Практикум із синтаксису української мови</w:t>
            </w:r>
          </w:p>
        </w:tc>
        <w:tc>
          <w:tcPr>
            <w:tcW w:w="1843" w:type="dxa"/>
          </w:tcPr>
          <w:p w:rsidR="00B42E6D" w:rsidRPr="007F6AD3" w:rsidRDefault="00B42E6D" w:rsidP="00CB3CE1">
            <w:pPr>
              <w:ind w:left="-108"/>
              <w:jc w:val="center"/>
              <w:rPr>
                <w:rFonts w:ascii="Times New Roman" w:hAnsi="Times New Roman"/>
                <w:sz w:val="24"/>
                <w:szCs w:val="28"/>
              </w:rPr>
            </w:pPr>
          </w:p>
        </w:tc>
        <w:tc>
          <w:tcPr>
            <w:tcW w:w="1843" w:type="dxa"/>
          </w:tcPr>
          <w:p w:rsidR="00B42E6D" w:rsidRPr="007F6AD3" w:rsidRDefault="00B42E6D" w:rsidP="00CB3CE1">
            <w:pPr>
              <w:ind w:left="-108"/>
              <w:jc w:val="center"/>
              <w:rPr>
                <w:rFonts w:ascii="Times New Roman" w:hAnsi="Times New Roman"/>
                <w:sz w:val="24"/>
                <w:szCs w:val="28"/>
              </w:rPr>
            </w:pPr>
            <w:r w:rsidRPr="007F6AD3">
              <w:rPr>
                <w:rFonts w:ascii="Times New Roman" w:hAnsi="Times New Roman"/>
                <w:sz w:val="24"/>
                <w:szCs w:val="28"/>
              </w:rPr>
              <w:t>1</w:t>
            </w:r>
          </w:p>
        </w:tc>
      </w:tr>
      <w:tr w:rsidR="00B42E6D" w:rsidRPr="000C65EB" w:rsidTr="00CB3CE1">
        <w:trPr>
          <w:trHeight w:val="270"/>
        </w:trPr>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b/>
                <w:sz w:val="24"/>
                <w:szCs w:val="28"/>
              </w:rPr>
              <w:t>На  індивідуальні заняття</w:t>
            </w:r>
            <w:r w:rsidRPr="000C65EB">
              <w:rPr>
                <w:rFonts w:ascii="Times New Roman" w:hAnsi="Times New Roman"/>
                <w:sz w:val="24"/>
                <w:szCs w:val="28"/>
              </w:rPr>
              <w:t>:</w:t>
            </w:r>
          </w:p>
        </w:tc>
        <w:tc>
          <w:tcPr>
            <w:tcW w:w="1843" w:type="dxa"/>
          </w:tcPr>
          <w:p w:rsidR="00B42E6D" w:rsidRPr="00B660AA" w:rsidRDefault="00B42E6D" w:rsidP="00CB3CE1">
            <w:pPr>
              <w:ind w:left="-108"/>
              <w:jc w:val="center"/>
              <w:rPr>
                <w:rFonts w:ascii="Times New Roman" w:hAnsi="Times New Roman"/>
                <w:b/>
                <w:sz w:val="24"/>
                <w:szCs w:val="28"/>
                <w:lang w:val="en-US"/>
              </w:rPr>
            </w:pPr>
            <w:r>
              <w:rPr>
                <w:rFonts w:ascii="Times New Roman" w:hAnsi="Times New Roman"/>
                <w:b/>
                <w:sz w:val="24"/>
                <w:szCs w:val="28"/>
                <w:lang w:val="en-US"/>
              </w:rPr>
              <w:t>2</w:t>
            </w:r>
          </w:p>
        </w:tc>
        <w:tc>
          <w:tcPr>
            <w:tcW w:w="1843" w:type="dxa"/>
          </w:tcPr>
          <w:p w:rsidR="00B42E6D" w:rsidRPr="000C65EB" w:rsidRDefault="00B42E6D" w:rsidP="00CB3CE1">
            <w:pPr>
              <w:ind w:left="-108"/>
              <w:jc w:val="center"/>
              <w:rPr>
                <w:rFonts w:ascii="Times New Roman" w:hAnsi="Times New Roman"/>
                <w:b/>
                <w:sz w:val="24"/>
                <w:szCs w:val="28"/>
              </w:rPr>
            </w:pPr>
            <w:r>
              <w:rPr>
                <w:rFonts w:ascii="Times New Roman" w:hAnsi="Times New Roman"/>
                <w:b/>
                <w:sz w:val="24"/>
                <w:szCs w:val="28"/>
              </w:rPr>
              <w:t>2</w:t>
            </w:r>
          </w:p>
        </w:tc>
      </w:tr>
      <w:tr w:rsidR="00B42E6D" w:rsidRPr="000C65EB" w:rsidTr="00CB3CE1">
        <w:trPr>
          <w:trHeight w:val="150"/>
        </w:trPr>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sz w:val="24"/>
                <w:szCs w:val="28"/>
              </w:rPr>
              <w:t>Математика</w:t>
            </w:r>
          </w:p>
        </w:tc>
        <w:tc>
          <w:tcPr>
            <w:tcW w:w="1843" w:type="dxa"/>
          </w:tcPr>
          <w:p w:rsidR="00B42E6D" w:rsidRPr="000C65EB" w:rsidRDefault="00B42E6D" w:rsidP="00CB3CE1">
            <w:pPr>
              <w:ind w:left="-108"/>
              <w:jc w:val="center"/>
              <w:rPr>
                <w:rFonts w:ascii="Times New Roman" w:hAnsi="Times New Roman"/>
                <w:sz w:val="24"/>
                <w:szCs w:val="28"/>
              </w:rPr>
            </w:pPr>
            <w:r w:rsidRPr="000C65EB">
              <w:rPr>
                <w:rFonts w:ascii="Times New Roman" w:hAnsi="Times New Roman"/>
                <w:sz w:val="24"/>
                <w:szCs w:val="28"/>
              </w:rPr>
              <w:t>1</w:t>
            </w:r>
          </w:p>
        </w:tc>
        <w:tc>
          <w:tcPr>
            <w:tcW w:w="1843" w:type="dxa"/>
          </w:tcPr>
          <w:p w:rsidR="00B42E6D" w:rsidRPr="000C65EB" w:rsidRDefault="00B42E6D" w:rsidP="00CB3CE1">
            <w:pPr>
              <w:ind w:left="-108"/>
              <w:jc w:val="center"/>
              <w:rPr>
                <w:rFonts w:ascii="Times New Roman" w:hAnsi="Times New Roman"/>
                <w:sz w:val="24"/>
                <w:szCs w:val="28"/>
              </w:rPr>
            </w:pPr>
            <w:r>
              <w:rPr>
                <w:rFonts w:ascii="Times New Roman" w:hAnsi="Times New Roman"/>
                <w:sz w:val="24"/>
                <w:szCs w:val="28"/>
              </w:rPr>
              <w:t>1</w:t>
            </w:r>
          </w:p>
        </w:tc>
      </w:tr>
      <w:tr w:rsidR="00B42E6D" w:rsidRPr="000C65EB" w:rsidTr="00CB3CE1">
        <w:trPr>
          <w:trHeight w:val="150"/>
        </w:trPr>
        <w:tc>
          <w:tcPr>
            <w:tcW w:w="5920" w:type="dxa"/>
          </w:tcPr>
          <w:p w:rsidR="00B42E6D" w:rsidRPr="000C65EB" w:rsidRDefault="00B42E6D" w:rsidP="00CB3CE1">
            <w:pPr>
              <w:ind w:left="33"/>
              <w:rPr>
                <w:rFonts w:ascii="Times New Roman" w:hAnsi="Times New Roman"/>
                <w:sz w:val="24"/>
                <w:szCs w:val="28"/>
              </w:rPr>
            </w:pPr>
            <w:r>
              <w:rPr>
                <w:rFonts w:ascii="Times New Roman" w:hAnsi="Times New Roman"/>
                <w:sz w:val="24"/>
                <w:szCs w:val="28"/>
              </w:rPr>
              <w:t xml:space="preserve">Технології </w:t>
            </w:r>
          </w:p>
        </w:tc>
        <w:tc>
          <w:tcPr>
            <w:tcW w:w="1843" w:type="dxa"/>
          </w:tcPr>
          <w:p w:rsidR="00B42E6D" w:rsidRPr="00F24C69" w:rsidRDefault="00B42E6D" w:rsidP="00CB3CE1">
            <w:pPr>
              <w:ind w:left="-108"/>
              <w:jc w:val="center"/>
              <w:rPr>
                <w:rFonts w:ascii="Times New Roman" w:hAnsi="Times New Roman"/>
                <w:sz w:val="24"/>
                <w:szCs w:val="28"/>
                <w:lang w:val="en-US"/>
              </w:rPr>
            </w:pPr>
            <w:r>
              <w:rPr>
                <w:rFonts w:ascii="Times New Roman" w:hAnsi="Times New Roman"/>
                <w:sz w:val="24"/>
                <w:szCs w:val="28"/>
                <w:lang w:val="en-US"/>
              </w:rPr>
              <w:t>1</w:t>
            </w:r>
          </w:p>
        </w:tc>
        <w:tc>
          <w:tcPr>
            <w:tcW w:w="1843" w:type="dxa"/>
          </w:tcPr>
          <w:p w:rsidR="00B42E6D" w:rsidRDefault="00B42E6D" w:rsidP="00CB3CE1">
            <w:pPr>
              <w:ind w:left="-108"/>
              <w:jc w:val="center"/>
              <w:rPr>
                <w:rFonts w:ascii="Times New Roman" w:hAnsi="Times New Roman"/>
                <w:sz w:val="24"/>
                <w:szCs w:val="28"/>
              </w:rPr>
            </w:pPr>
            <w:r>
              <w:rPr>
                <w:rFonts w:ascii="Times New Roman" w:hAnsi="Times New Roman"/>
                <w:sz w:val="24"/>
                <w:szCs w:val="28"/>
              </w:rPr>
              <w:t>1</w:t>
            </w:r>
          </w:p>
        </w:tc>
      </w:tr>
      <w:tr w:rsidR="00B42E6D" w:rsidRPr="000C65EB" w:rsidTr="00CB3CE1">
        <w:tc>
          <w:tcPr>
            <w:tcW w:w="5920" w:type="dxa"/>
          </w:tcPr>
          <w:p w:rsidR="00B42E6D" w:rsidRPr="000C65EB" w:rsidRDefault="00B42E6D" w:rsidP="00CB3CE1">
            <w:pPr>
              <w:ind w:left="33"/>
              <w:rPr>
                <w:rFonts w:ascii="Times New Roman" w:hAnsi="Times New Roman"/>
                <w:i/>
                <w:sz w:val="24"/>
                <w:szCs w:val="28"/>
              </w:rPr>
            </w:pPr>
            <w:r w:rsidRPr="000C65EB">
              <w:rPr>
                <w:rFonts w:ascii="Times New Roman" w:hAnsi="Times New Roman"/>
                <w:i/>
                <w:sz w:val="24"/>
                <w:szCs w:val="28"/>
              </w:rPr>
              <w:t>Гранично допустиме тижневе навантаження</w:t>
            </w:r>
          </w:p>
        </w:tc>
        <w:tc>
          <w:tcPr>
            <w:tcW w:w="1843" w:type="dxa"/>
          </w:tcPr>
          <w:p w:rsidR="00B42E6D" w:rsidRPr="000C65EB" w:rsidRDefault="00B42E6D" w:rsidP="00CB3CE1">
            <w:pPr>
              <w:ind w:left="-108"/>
              <w:jc w:val="center"/>
              <w:rPr>
                <w:rFonts w:ascii="Times New Roman" w:hAnsi="Times New Roman"/>
                <w:i/>
                <w:sz w:val="24"/>
                <w:szCs w:val="28"/>
              </w:rPr>
            </w:pPr>
            <w:r w:rsidRPr="000C65EB">
              <w:rPr>
                <w:rFonts w:ascii="Times New Roman" w:hAnsi="Times New Roman"/>
                <w:i/>
                <w:sz w:val="24"/>
                <w:szCs w:val="28"/>
              </w:rPr>
              <w:t>33</w:t>
            </w:r>
          </w:p>
        </w:tc>
        <w:tc>
          <w:tcPr>
            <w:tcW w:w="1843" w:type="dxa"/>
          </w:tcPr>
          <w:p w:rsidR="00B42E6D" w:rsidRPr="000C65EB" w:rsidRDefault="00B42E6D" w:rsidP="00CB3CE1">
            <w:pPr>
              <w:ind w:left="-108"/>
              <w:jc w:val="center"/>
              <w:rPr>
                <w:rFonts w:ascii="Times New Roman" w:hAnsi="Times New Roman"/>
                <w:i/>
                <w:sz w:val="24"/>
                <w:szCs w:val="28"/>
              </w:rPr>
            </w:pPr>
            <w:r>
              <w:rPr>
                <w:rFonts w:ascii="Times New Roman" w:hAnsi="Times New Roman"/>
                <w:i/>
                <w:sz w:val="24"/>
                <w:szCs w:val="28"/>
              </w:rPr>
              <w:t>33</w:t>
            </w:r>
          </w:p>
        </w:tc>
      </w:tr>
      <w:tr w:rsidR="00B42E6D" w:rsidRPr="000C65EB" w:rsidTr="00CB3CE1">
        <w:tc>
          <w:tcPr>
            <w:tcW w:w="5920" w:type="dxa"/>
          </w:tcPr>
          <w:p w:rsidR="00B42E6D" w:rsidRPr="000C65EB" w:rsidRDefault="00B42E6D" w:rsidP="00CB3CE1">
            <w:pPr>
              <w:ind w:left="33"/>
              <w:rPr>
                <w:rFonts w:ascii="Times New Roman" w:hAnsi="Times New Roman"/>
                <w:sz w:val="24"/>
                <w:szCs w:val="28"/>
              </w:rPr>
            </w:pPr>
            <w:r w:rsidRPr="000C65EB">
              <w:rPr>
                <w:rFonts w:ascii="Times New Roman" w:hAnsi="Times New Roman"/>
                <w:b/>
                <w:bCs/>
                <w:sz w:val="24"/>
                <w:szCs w:val="28"/>
              </w:rPr>
              <w:t xml:space="preserve">Всього фінансується </w:t>
            </w:r>
            <w:r w:rsidRPr="000C65EB">
              <w:rPr>
                <w:rFonts w:ascii="Times New Roman" w:hAnsi="Times New Roman"/>
                <w:sz w:val="24"/>
                <w:szCs w:val="28"/>
              </w:rPr>
              <w:t>(без урахування поділу класу на групи)</w:t>
            </w:r>
          </w:p>
        </w:tc>
        <w:tc>
          <w:tcPr>
            <w:tcW w:w="1843" w:type="dxa"/>
          </w:tcPr>
          <w:p w:rsidR="00B42E6D" w:rsidRPr="000C65EB" w:rsidRDefault="00B42E6D" w:rsidP="00CB3CE1">
            <w:pPr>
              <w:ind w:left="-108"/>
              <w:jc w:val="center"/>
              <w:rPr>
                <w:rFonts w:ascii="Times New Roman" w:hAnsi="Times New Roman"/>
                <w:b/>
                <w:sz w:val="24"/>
                <w:szCs w:val="28"/>
              </w:rPr>
            </w:pPr>
            <w:r>
              <w:rPr>
                <w:rFonts w:ascii="Times New Roman" w:hAnsi="Times New Roman"/>
                <w:b/>
                <w:sz w:val="24"/>
                <w:szCs w:val="28"/>
              </w:rPr>
              <w:t>37,5</w:t>
            </w:r>
          </w:p>
        </w:tc>
        <w:tc>
          <w:tcPr>
            <w:tcW w:w="1843" w:type="dxa"/>
          </w:tcPr>
          <w:p w:rsidR="00B42E6D" w:rsidRPr="000C65EB" w:rsidRDefault="00BA5EEA" w:rsidP="00CB3CE1">
            <w:pPr>
              <w:ind w:left="-108"/>
              <w:jc w:val="center"/>
              <w:rPr>
                <w:rFonts w:ascii="Times New Roman" w:hAnsi="Times New Roman"/>
                <w:b/>
                <w:sz w:val="24"/>
                <w:szCs w:val="28"/>
              </w:rPr>
            </w:pPr>
            <w:r>
              <w:rPr>
                <w:rFonts w:ascii="Times New Roman" w:hAnsi="Times New Roman"/>
                <w:b/>
                <w:sz w:val="24"/>
                <w:szCs w:val="28"/>
              </w:rPr>
              <w:t>3</w:t>
            </w:r>
            <w:r>
              <w:rPr>
                <w:rFonts w:ascii="Times New Roman" w:hAnsi="Times New Roman"/>
                <w:b/>
                <w:sz w:val="24"/>
                <w:szCs w:val="28"/>
                <w:lang w:val="uk-UA"/>
              </w:rPr>
              <w:t>5</w:t>
            </w:r>
            <w:r w:rsidR="00B42E6D">
              <w:rPr>
                <w:rFonts w:ascii="Times New Roman" w:hAnsi="Times New Roman"/>
                <w:b/>
                <w:sz w:val="24"/>
                <w:szCs w:val="28"/>
              </w:rPr>
              <w:t>,5</w:t>
            </w:r>
          </w:p>
        </w:tc>
      </w:tr>
    </w:tbl>
    <w:p w:rsidR="00E96AF4" w:rsidRDefault="00E96AF4" w:rsidP="00E96AF4">
      <w:pPr>
        <w:spacing w:after="0" w:line="240" w:lineRule="auto"/>
        <w:rPr>
          <w:rFonts w:ascii="Times New Roman" w:hAnsi="Times New Roman" w:cs="Times New Roman"/>
          <w:sz w:val="24"/>
          <w:szCs w:val="28"/>
          <w:lang w:val="uk-UA"/>
        </w:rPr>
      </w:pPr>
    </w:p>
    <w:p w:rsidR="00E96AF4" w:rsidRPr="00A92694" w:rsidRDefault="00E96AF4" w:rsidP="00E96AF4">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ПОГОДЖЕНО</w:t>
      </w:r>
    </w:p>
    <w:p w:rsidR="00E96AF4" w:rsidRPr="00A92694" w:rsidRDefault="00E96AF4" w:rsidP="00E96AF4">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 xml:space="preserve">протокол засідання </w:t>
      </w:r>
    </w:p>
    <w:p w:rsidR="00E96AF4" w:rsidRPr="00A92694" w:rsidRDefault="00E96AF4" w:rsidP="00E96AF4">
      <w:pPr>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педагогічної ради</w:t>
      </w:r>
    </w:p>
    <w:p w:rsidR="00E96AF4" w:rsidRPr="00A92694" w:rsidRDefault="00E96AF4" w:rsidP="00E96AF4">
      <w:pPr>
        <w:tabs>
          <w:tab w:val="left" w:pos="5954"/>
        </w:tabs>
        <w:spacing w:after="0" w:line="240" w:lineRule="auto"/>
        <w:rPr>
          <w:rFonts w:ascii="Times New Roman" w:hAnsi="Times New Roman" w:cs="Times New Roman"/>
          <w:sz w:val="24"/>
          <w:szCs w:val="28"/>
          <w:lang w:val="uk-UA"/>
        </w:rPr>
      </w:pPr>
      <w:r w:rsidRPr="00A92694">
        <w:rPr>
          <w:rFonts w:ascii="Times New Roman" w:hAnsi="Times New Roman" w:cs="Times New Roman"/>
          <w:sz w:val="24"/>
          <w:szCs w:val="28"/>
          <w:lang w:val="uk-UA"/>
        </w:rPr>
        <w:t>30.08.2019 № 1</w:t>
      </w:r>
      <w:r w:rsidRPr="00A92694">
        <w:rPr>
          <w:rFonts w:ascii="Times New Roman" w:hAnsi="Times New Roman" w:cs="Times New Roman"/>
          <w:color w:val="FF0000"/>
          <w:sz w:val="24"/>
          <w:szCs w:val="28"/>
          <w:lang w:val="uk-UA"/>
        </w:rPr>
        <w:t xml:space="preserve"> </w:t>
      </w:r>
    </w:p>
    <w:p w:rsidR="00BA5EEA" w:rsidRDefault="00BA5EEA" w:rsidP="00B42E6D">
      <w:pPr>
        <w:spacing w:after="0"/>
        <w:jc w:val="center"/>
        <w:rPr>
          <w:rFonts w:ascii="Times New Roman" w:hAnsi="Times New Roman"/>
          <w:b/>
          <w:sz w:val="24"/>
          <w:szCs w:val="28"/>
          <w:lang w:val="uk-UA"/>
        </w:rPr>
      </w:pPr>
    </w:p>
    <w:p w:rsidR="00B42E6D" w:rsidRPr="007B688E" w:rsidRDefault="00B42E6D" w:rsidP="00B42E6D">
      <w:pPr>
        <w:spacing w:after="0"/>
        <w:jc w:val="center"/>
        <w:rPr>
          <w:rFonts w:ascii="Times New Roman" w:hAnsi="Times New Roman"/>
          <w:b/>
          <w:sz w:val="24"/>
          <w:szCs w:val="28"/>
        </w:rPr>
      </w:pPr>
      <w:r w:rsidRPr="007B688E">
        <w:rPr>
          <w:rFonts w:ascii="Times New Roman" w:hAnsi="Times New Roman"/>
          <w:b/>
          <w:sz w:val="24"/>
          <w:szCs w:val="28"/>
        </w:rPr>
        <w:lastRenderedPageBreak/>
        <w:t xml:space="preserve">Перелік навчальних програм </w:t>
      </w:r>
    </w:p>
    <w:p w:rsidR="00B42E6D" w:rsidRPr="007B688E" w:rsidRDefault="00B42E6D" w:rsidP="00B42E6D">
      <w:pPr>
        <w:spacing w:after="0"/>
        <w:jc w:val="center"/>
        <w:rPr>
          <w:rFonts w:ascii="Times New Roman" w:hAnsi="Times New Roman"/>
          <w:b/>
          <w:sz w:val="24"/>
          <w:szCs w:val="28"/>
        </w:rPr>
      </w:pPr>
      <w:r w:rsidRPr="007B688E">
        <w:rPr>
          <w:rFonts w:ascii="Times New Roman" w:hAnsi="Times New Roman"/>
          <w:b/>
          <w:sz w:val="24"/>
          <w:szCs w:val="28"/>
        </w:rPr>
        <w:t xml:space="preserve">для учнів закладів загальної середньої освіти ІІІ ступеня </w:t>
      </w:r>
    </w:p>
    <w:p w:rsidR="00B42E6D" w:rsidRPr="007B688E" w:rsidRDefault="00B42E6D" w:rsidP="00B42E6D">
      <w:pPr>
        <w:spacing w:after="0"/>
        <w:jc w:val="center"/>
        <w:rPr>
          <w:rFonts w:ascii="Times New Roman" w:hAnsi="Times New Roman"/>
          <w:sz w:val="24"/>
          <w:szCs w:val="28"/>
        </w:rPr>
      </w:pPr>
      <w:r w:rsidRPr="007B688E">
        <w:rPr>
          <w:rFonts w:ascii="Times New Roman" w:hAnsi="Times New Roman"/>
          <w:sz w:val="24"/>
          <w:szCs w:val="28"/>
        </w:rPr>
        <w:t>(затверджені наказами МОН від 23.10.2017 № 1407 та від 24.11.2017 № 1539)</w:t>
      </w:r>
    </w:p>
    <w:p w:rsidR="00B42E6D" w:rsidRPr="00094003" w:rsidRDefault="00B42E6D" w:rsidP="00B42E6D">
      <w:pPr>
        <w:jc w:val="center"/>
        <w:rPr>
          <w:rFonts w:ascii="Times New Roman" w:hAnsi="Times New Roman"/>
          <w:b/>
          <w:sz w:val="24"/>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3402"/>
      </w:tblGrid>
      <w:tr w:rsidR="00B42E6D" w:rsidRPr="00C167B4" w:rsidTr="00CB3CE1">
        <w:trPr>
          <w:trHeight w:val="20"/>
        </w:trPr>
        <w:tc>
          <w:tcPr>
            <w:tcW w:w="675" w:type="dxa"/>
          </w:tcPr>
          <w:p w:rsidR="00B42E6D" w:rsidRPr="00094003" w:rsidRDefault="00B42E6D" w:rsidP="00CB3CE1">
            <w:pPr>
              <w:spacing w:after="0"/>
              <w:rPr>
                <w:rFonts w:ascii="Times New Roman" w:hAnsi="Times New Roman"/>
                <w:b/>
                <w:sz w:val="24"/>
                <w:szCs w:val="28"/>
              </w:rPr>
            </w:pPr>
            <w:r w:rsidRPr="00094003">
              <w:rPr>
                <w:rFonts w:ascii="Times New Roman" w:hAnsi="Times New Roman"/>
                <w:b/>
                <w:sz w:val="24"/>
                <w:szCs w:val="28"/>
              </w:rPr>
              <w:t>№ п/п</w:t>
            </w:r>
          </w:p>
        </w:tc>
        <w:tc>
          <w:tcPr>
            <w:tcW w:w="5705" w:type="dxa"/>
          </w:tcPr>
          <w:p w:rsidR="00B42E6D" w:rsidRPr="00C167B4" w:rsidRDefault="00B42E6D" w:rsidP="00CB3CE1">
            <w:pPr>
              <w:spacing w:after="0"/>
              <w:jc w:val="center"/>
              <w:rPr>
                <w:rFonts w:ascii="Times New Roman" w:hAnsi="Times New Roman"/>
                <w:b/>
                <w:sz w:val="28"/>
                <w:szCs w:val="28"/>
              </w:rPr>
            </w:pPr>
            <w:r w:rsidRPr="00C167B4">
              <w:rPr>
                <w:rFonts w:ascii="Times New Roman" w:hAnsi="Times New Roman"/>
                <w:b/>
                <w:sz w:val="28"/>
                <w:szCs w:val="28"/>
              </w:rPr>
              <w:t>Назва навчальної програми</w:t>
            </w:r>
          </w:p>
        </w:tc>
        <w:tc>
          <w:tcPr>
            <w:tcW w:w="3402" w:type="dxa"/>
            <w:vAlign w:val="center"/>
          </w:tcPr>
          <w:p w:rsidR="00B42E6D" w:rsidRPr="00C167B4" w:rsidRDefault="00B42E6D" w:rsidP="00CB3CE1">
            <w:pPr>
              <w:spacing w:after="0"/>
              <w:jc w:val="center"/>
              <w:rPr>
                <w:rFonts w:ascii="Times New Roman" w:hAnsi="Times New Roman"/>
                <w:b/>
                <w:sz w:val="28"/>
                <w:szCs w:val="28"/>
              </w:rPr>
            </w:pPr>
            <w:r w:rsidRPr="00C167B4">
              <w:rPr>
                <w:rFonts w:ascii="Times New Roman" w:hAnsi="Times New Roman"/>
                <w:b/>
                <w:sz w:val="28"/>
                <w:szCs w:val="28"/>
              </w:rPr>
              <w:t>Рівень вивчення</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vAlign w:val="center"/>
          </w:tcPr>
          <w:p w:rsidR="00B42E6D" w:rsidRPr="00DF449D" w:rsidRDefault="00B42E6D" w:rsidP="00CB3CE1">
            <w:pPr>
              <w:spacing w:after="0"/>
              <w:rPr>
                <w:rFonts w:ascii="Times New Roman" w:hAnsi="Times New Roman"/>
                <w:sz w:val="24"/>
                <w:szCs w:val="24"/>
              </w:rPr>
            </w:pPr>
            <w:r w:rsidRPr="00DF449D">
              <w:rPr>
                <w:rFonts w:ascii="Times New Roman" w:hAnsi="Times New Roman"/>
                <w:sz w:val="24"/>
                <w:szCs w:val="24"/>
              </w:rPr>
              <w:t>Українська мова</w:t>
            </w:r>
          </w:p>
        </w:tc>
        <w:tc>
          <w:tcPr>
            <w:tcW w:w="3402" w:type="dxa"/>
            <w:vAlign w:val="center"/>
          </w:tcPr>
          <w:p w:rsidR="00B42E6D" w:rsidRPr="00DF449D" w:rsidRDefault="00B42E6D" w:rsidP="00CB3CE1">
            <w:pPr>
              <w:spacing w:after="0"/>
              <w:jc w:val="both"/>
              <w:rPr>
                <w:rFonts w:ascii="Times New Roman" w:hAnsi="Times New Roman"/>
                <w:sz w:val="24"/>
                <w:szCs w:val="24"/>
              </w:rPr>
            </w:pPr>
            <w:r w:rsidRPr="00DF449D">
              <w:rPr>
                <w:rFonts w:ascii="Times New Roman" w:hAnsi="Times New Roman"/>
                <w:sz w:val="24"/>
                <w:szCs w:val="24"/>
              </w:rPr>
              <w:t>Рівень стандарту</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vAlign w:val="center"/>
          </w:tcPr>
          <w:p w:rsidR="00B42E6D" w:rsidRPr="00DF449D" w:rsidRDefault="00B42E6D" w:rsidP="00CB3CE1">
            <w:pPr>
              <w:spacing w:after="0"/>
              <w:rPr>
                <w:rFonts w:ascii="Times New Roman" w:hAnsi="Times New Roman"/>
                <w:sz w:val="24"/>
                <w:szCs w:val="24"/>
              </w:rPr>
            </w:pPr>
            <w:r w:rsidRPr="00DF449D">
              <w:rPr>
                <w:rFonts w:ascii="Times New Roman" w:hAnsi="Times New Roman"/>
                <w:sz w:val="24"/>
                <w:szCs w:val="24"/>
              </w:rPr>
              <w:t>Астрономія (авторський колектив під керівництвом Яцківа Я. Я.)</w:t>
            </w:r>
          </w:p>
        </w:tc>
        <w:tc>
          <w:tcPr>
            <w:tcW w:w="3402" w:type="dxa"/>
          </w:tcPr>
          <w:p w:rsidR="00B42E6D" w:rsidRPr="00DF449D" w:rsidRDefault="00B42E6D" w:rsidP="00CB3CE1">
            <w:pPr>
              <w:spacing w:after="0"/>
              <w:rPr>
                <w:sz w:val="24"/>
                <w:szCs w:val="24"/>
              </w:rPr>
            </w:pPr>
            <w:r w:rsidRPr="00DF449D">
              <w:rPr>
                <w:rFonts w:ascii="Times New Roman" w:hAnsi="Times New Roman"/>
                <w:sz w:val="24"/>
                <w:szCs w:val="24"/>
              </w:rPr>
              <w:t>Рівень стандарту</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vAlign w:val="center"/>
          </w:tcPr>
          <w:p w:rsidR="00B42E6D" w:rsidRPr="00DF449D" w:rsidRDefault="00B42E6D" w:rsidP="00CB3CE1">
            <w:pPr>
              <w:spacing w:after="0"/>
              <w:rPr>
                <w:rFonts w:ascii="Times New Roman" w:hAnsi="Times New Roman"/>
                <w:sz w:val="24"/>
                <w:szCs w:val="24"/>
              </w:rPr>
            </w:pPr>
            <w:r w:rsidRPr="00DF449D">
              <w:rPr>
                <w:rFonts w:ascii="Times New Roman" w:hAnsi="Times New Roman"/>
                <w:sz w:val="24"/>
                <w:szCs w:val="24"/>
              </w:rPr>
              <w:t>Біологія і екологія</w:t>
            </w:r>
          </w:p>
        </w:tc>
        <w:tc>
          <w:tcPr>
            <w:tcW w:w="3402" w:type="dxa"/>
          </w:tcPr>
          <w:p w:rsidR="00B42E6D" w:rsidRPr="00DF449D" w:rsidRDefault="00B42E6D" w:rsidP="00CB3CE1">
            <w:pPr>
              <w:spacing w:after="0"/>
              <w:contextualSpacing/>
              <w:jc w:val="both"/>
              <w:rPr>
                <w:rFonts w:ascii="Times New Roman" w:hAnsi="Times New Roman"/>
                <w:sz w:val="24"/>
                <w:szCs w:val="24"/>
              </w:rPr>
            </w:pPr>
            <w:r w:rsidRPr="00DF449D">
              <w:rPr>
                <w:rFonts w:ascii="Times New Roman" w:hAnsi="Times New Roman"/>
                <w:sz w:val="24"/>
                <w:szCs w:val="24"/>
              </w:rPr>
              <w:t>Рівень стандарту</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vAlign w:val="center"/>
          </w:tcPr>
          <w:p w:rsidR="00B42E6D" w:rsidRPr="00DF449D" w:rsidRDefault="00B42E6D" w:rsidP="00CB3CE1">
            <w:pPr>
              <w:spacing w:after="0"/>
              <w:rPr>
                <w:rFonts w:ascii="Times New Roman" w:hAnsi="Times New Roman"/>
                <w:sz w:val="24"/>
                <w:szCs w:val="24"/>
              </w:rPr>
            </w:pPr>
            <w:r w:rsidRPr="00DF449D">
              <w:rPr>
                <w:rFonts w:ascii="Times New Roman" w:hAnsi="Times New Roman"/>
                <w:sz w:val="24"/>
                <w:szCs w:val="24"/>
              </w:rPr>
              <w:t>Всесвітня історія</w:t>
            </w:r>
          </w:p>
        </w:tc>
        <w:tc>
          <w:tcPr>
            <w:tcW w:w="3402" w:type="dxa"/>
          </w:tcPr>
          <w:p w:rsidR="00B42E6D" w:rsidRPr="00DF449D" w:rsidRDefault="00B42E6D" w:rsidP="00CB3CE1">
            <w:pPr>
              <w:spacing w:after="0"/>
              <w:contextualSpacing/>
              <w:jc w:val="both"/>
              <w:rPr>
                <w:rFonts w:ascii="Times New Roman" w:hAnsi="Times New Roman"/>
                <w:sz w:val="24"/>
                <w:szCs w:val="24"/>
              </w:rPr>
            </w:pPr>
            <w:r w:rsidRPr="00DF449D">
              <w:rPr>
                <w:rFonts w:ascii="Times New Roman" w:hAnsi="Times New Roman"/>
                <w:sz w:val="24"/>
                <w:szCs w:val="24"/>
              </w:rPr>
              <w:t>Рівень стандарту</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vAlign w:val="center"/>
          </w:tcPr>
          <w:p w:rsidR="00B42E6D" w:rsidRPr="00DF449D" w:rsidRDefault="00B42E6D" w:rsidP="00CB3CE1">
            <w:pPr>
              <w:spacing w:after="0"/>
              <w:rPr>
                <w:rFonts w:ascii="Times New Roman" w:hAnsi="Times New Roman"/>
                <w:sz w:val="24"/>
                <w:szCs w:val="24"/>
              </w:rPr>
            </w:pPr>
            <w:r w:rsidRPr="00DF449D">
              <w:rPr>
                <w:rFonts w:ascii="Times New Roman" w:hAnsi="Times New Roman"/>
                <w:sz w:val="24"/>
                <w:szCs w:val="24"/>
              </w:rPr>
              <w:t>Географія</w:t>
            </w:r>
          </w:p>
        </w:tc>
        <w:tc>
          <w:tcPr>
            <w:tcW w:w="3402" w:type="dxa"/>
          </w:tcPr>
          <w:p w:rsidR="00B42E6D" w:rsidRPr="00DF449D" w:rsidRDefault="00B42E6D" w:rsidP="00CB3CE1">
            <w:pPr>
              <w:spacing w:after="0"/>
              <w:contextualSpacing/>
              <w:jc w:val="both"/>
              <w:rPr>
                <w:rFonts w:ascii="Times New Roman" w:hAnsi="Times New Roman"/>
                <w:sz w:val="24"/>
                <w:szCs w:val="24"/>
              </w:rPr>
            </w:pPr>
            <w:r w:rsidRPr="00DF449D">
              <w:rPr>
                <w:rFonts w:ascii="Times New Roman" w:hAnsi="Times New Roman"/>
                <w:sz w:val="24"/>
                <w:szCs w:val="24"/>
              </w:rPr>
              <w:t>Рівень стандарту</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tcPr>
          <w:p w:rsidR="00B42E6D" w:rsidRPr="00DF449D" w:rsidRDefault="00B42E6D" w:rsidP="00CB3CE1">
            <w:pPr>
              <w:spacing w:after="0"/>
              <w:ind w:left="-108"/>
              <w:rPr>
                <w:rFonts w:ascii="Times New Roman" w:hAnsi="Times New Roman"/>
                <w:sz w:val="24"/>
                <w:szCs w:val="24"/>
              </w:rPr>
            </w:pPr>
            <w:r w:rsidRPr="00DF449D">
              <w:rPr>
                <w:rFonts w:ascii="Times New Roman" w:hAnsi="Times New Roman"/>
                <w:sz w:val="24"/>
                <w:szCs w:val="24"/>
              </w:rPr>
              <w:t xml:space="preserve"> Громадянська освіта (інтегрований курс)</w:t>
            </w:r>
          </w:p>
        </w:tc>
        <w:tc>
          <w:tcPr>
            <w:tcW w:w="3402" w:type="dxa"/>
          </w:tcPr>
          <w:p w:rsidR="00B42E6D" w:rsidRPr="00DF449D" w:rsidRDefault="00B42E6D" w:rsidP="00CB3CE1">
            <w:pPr>
              <w:spacing w:after="0"/>
              <w:rPr>
                <w:rFonts w:ascii="Times New Roman" w:hAnsi="Times New Roman"/>
                <w:sz w:val="24"/>
                <w:szCs w:val="24"/>
              </w:rPr>
            </w:pPr>
            <w:r w:rsidRPr="00DF449D">
              <w:rPr>
                <w:rFonts w:ascii="Times New Roman" w:hAnsi="Times New Roman"/>
                <w:sz w:val="24"/>
                <w:szCs w:val="24"/>
              </w:rPr>
              <w:t>Рівень стандарту</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vAlign w:val="center"/>
          </w:tcPr>
          <w:p w:rsidR="00B42E6D" w:rsidRPr="00DF449D" w:rsidRDefault="00B42E6D" w:rsidP="00CB3CE1">
            <w:pPr>
              <w:spacing w:after="0"/>
              <w:rPr>
                <w:rFonts w:ascii="Times New Roman" w:hAnsi="Times New Roman"/>
                <w:sz w:val="24"/>
                <w:szCs w:val="24"/>
              </w:rPr>
            </w:pPr>
            <w:r w:rsidRPr="00DF449D">
              <w:rPr>
                <w:rFonts w:ascii="Times New Roman" w:hAnsi="Times New Roman"/>
                <w:sz w:val="24"/>
                <w:szCs w:val="24"/>
              </w:rPr>
              <w:t>Зарубіжна література</w:t>
            </w:r>
          </w:p>
        </w:tc>
        <w:tc>
          <w:tcPr>
            <w:tcW w:w="3402" w:type="dxa"/>
          </w:tcPr>
          <w:p w:rsidR="00B42E6D" w:rsidRPr="00DF449D" w:rsidRDefault="00B42E6D" w:rsidP="00CB3CE1">
            <w:pPr>
              <w:spacing w:after="0"/>
              <w:contextualSpacing/>
              <w:jc w:val="both"/>
              <w:rPr>
                <w:rFonts w:ascii="Times New Roman" w:eastAsia="Times New Roman" w:hAnsi="Times New Roman"/>
                <w:sz w:val="24"/>
                <w:szCs w:val="24"/>
              </w:rPr>
            </w:pPr>
            <w:r w:rsidRPr="00DF449D">
              <w:rPr>
                <w:rFonts w:ascii="Times New Roman" w:hAnsi="Times New Roman"/>
                <w:sz w:val="24"/>
                <w:szCs w:val="24"/>
              </w:rPr>
              <w:t>Профільний рівень</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vAlign w:val="center"/>
          </w:tcPr>
          <w:p w:rsidR="00B42E6D" w:rsidRPr="00DF449D" w:rsidRDefault="00B42E6D" w:rsidP="00CB3CE1">
            <w:pPr>
              <w:spacing w:after="0"/>
              <w:rPr>
                <w:rFonts w:ascii="Times New Roman" w:hAnsi="Times New Roman"/>
                <w:sz w:val="24"/>
                <w:szCs w:val="24"/>
              </w:rPr>
            </w:pPr>
            <w:r w:rsidRPr="00DF449D">
              <w:rPr>
                <w:rFonts w:ascii="Times New Roman" w:hAnsi="Times New Roman"/>
                <w:sz w:val="24"/>
                <w:szCs w:val="24"/>
              </w:rPr>
              <w:t>Захист Вітчизни</w:t>
            </w:r>
          </w:p>
        </w:tc>
        <w:tc>
          <w:tcPr>
            <w:tcW w:w="3402" w:type="dxa"/>
          </w:tcPr>
          <w:p w:rsidR="00B42E6D" w:rsidRPr="00DF449D" w:rsidRDefault="00B42E6D" w:rsidP="00CB3CE1">
            <w:pPr>
              <w:spacing w:after="0"/>
              <w:contextualSpacing/>
              <w:jc w:val="both"/>
              <w:rPr>
                <w:rFonts w:ascii="Times New Roman" w:hAnsi="Times New Roman"/>
                <w:sz w:val="24"/>
                <w:szCs w:val="24"/>
              </w:rPr>
            </w:pPr>
            <w:r w:rsidRPr="00DF449D">
              <w:rPr>
                <w:rFonts w:ascii="Times New Roman" w:hAnsi="Times New Roman"/>
                <w:sz w:val="24"/>
                <w:szCs w:val="24"/>
              </w:rPr>
              <w:t>Рівень стандарту</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tcPr>
          <w:p w:rsidR="00B42E6D" w:rsidRPr="00DF449D" w:rsidRDefault="00B42E6D" w:rsidP="00CB3CE1">
            <w:pPr>
              <w:spacing w:after="0"/>
              <w:rPr>
                <w:rFonts w:ascii="Times New Roman" w:hAnsi="Times New Roman"/>
                <w:sz w:val="24"/>
                <w:szCs w:val="24"/>
              </w:rPr>
            </w:pPr>
            <w:r w:rsidRPr="00DF449D">
              <w:rPr>
                <w:rFonts w:ascii="Times New Roman" w:eastAsia="Times New Roman" w:hAnsi="Times New Roman"/>
                <w:sz w:val="24"/>
                <w:szCs w:val="24"/>
              </w:rPr>
              <w:t xml:space="preserve">Інформатика </w:t>
            </w:r>
          </w:p>
        </w:tc>
        <w:tc>
          <w:tcPr>
            <w:tcW w:w="3402" w:type="dxa"/>
          </w:tcPr>
          <w:p w:rsidR="00B42E6D" w:rsidRPr="00DF449D" w:rsidRDefault="00B42E6D" w:rsidP="00CB3CE1">
            <w:pPr>
              <w:spacing w:after="0"/>
              <w:contextualSpacing/>
              <w:jc w:val="both"/>
              <w:rPr>
                <w:rFonts w:ascii="Times New Roman" w:hAnsi="Times New Roman"/>
                <w:sz w:val="24"/>
                <w:szCs w:val="24"/>
              </w:rPr>
            </w:pPr>
            <w:r w:rsidRPr="00DF449D">
              <w:rPr>
                <w:rFonts w:ascii="Times New Roman" w:hAnsi="Times New Roman"/>
                <w:sz w:val="24"/>
                <w:szCs w:val="24"/>
              </w:rPr>
              <w:t>Рівень стандарту</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vAlign w:val="center"/>
          </w:tcPr>
          <w:p w:rsidR="00B42E6D" w:rsidRPr="00DF449D" w:rsidRDefault="00B42E6D" w:rsidP="00CB3CE1">
            <w:pPr>
              <w:spacing w:after="0"/>
              <w:rPr>
                <w:rFonts w:ascii="Times New Roman" w:hAnsi="Times New Roman"/>
                <w:sz w:val="24"/>
                <w:szCs w:val="24"/>
              </w:rPr>
            </w:pPr>
            <w:r w:rsidRPr="00DF449D">
              <w:rPr>
                <w:rFonts w:ascii="Times New Roman" w:hAnsi="Times New Roman"/>
                <w:sz w:val="24"/>
                <w:szCs w:val="24"/>
              </w:rPr>
              <w:t>Історія України</w:t>
            </w:r>
          </w:p>
        </w:tc>
        <w:tc>
          <w:tcPr>
            <w:tcW w:w="3402" w:type="dxa"/>
          </w:tcPr>
          <w:p w:rsidR="00B42E6D" w:rsidRPr="00DF449D" w:rsidRDefault="00B42E6D" w:rsidP="00CB3CE1">
            <w:pPr>
              <w:spacing w:after="0"/>
              <w:contextualSpacing/>
              <w:jc w:val="both"/>
              <w:rPr>
                <w:rFonts w:ascii="Times New Roman" w:hAnsi="Times New Roman"/>
                <w:sz w:val="24"/>
                <w:szCs w:val="24"/>
              </w:rPr>
            </w:pPr>
            <w:r w:rsidRPr="00DF449D">
              <w:rPr>
                <w:rFonts w:ascii="Times New Roman" w:hAnsi="Times New Roman"/>
                <w:sz w:val="24"/>
                <w:szCs w:val="24"/>
              </w:rPr>
              <w:t>Рівень стандарту</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vAlign w:val="center"/>
          </w:tcPr>
          <w:p w:rsidR="00B42E6D" w:rsidRPr="00DF449D" w:rsidRDefault="00B42E6D" w:rsidP="00CB3CE1">
            <w:pPr>
              <w:spacing w:after="0"/>
              <w:rPr>
                <w:rFonts w:ascii="Times New Roman" w:hAnsi="Times New Roman"/>
                <w:sz w:val="24"/>
                <w:szCs w:val="24"/>
              </w:rPr>
            </w:pPr>
            <w:r w:rsidRPr="00DF449D">
              <w:rPr>
                <w:rFonts w:ascii="Times New Roman" w:hAnsi="Times New Roman"/>
                <w:sz w:val="24"/>
                <w:szCs w:val="24"/>
              </w:rPr>
              <w:t>Математика (алгебра і початки аналізу та геометрія)</w:t>
            </w:r>
          </w:p>
        </w:tc>
        <w:tc>
          <w:tcPr>
            <w:tcW w:w="3402" w:type="dxa"/>
          </w:tcPr>
          <w:p w:rsidR="00B42E6D" w:rsidRPr="00DF449D" w:rsidRDefault="00B42E6D" w:rsidP="00CB3CE1">
            <w:pPr>
              <w:spacing w:after="0"/>
              <w:contextualSpacing/>
              <w:jc w:val="both"/>
              <w:rPr>
                <w:rFonts w:ascii="Times New Roman" w:hAnsi="Times New Roman"/>
                <w:sz w:val="24"/>
                <w:szCs w:val="24"/>
              </w:rPr>
            </w:pPr>
            <w:r w:rsidRPr="00DF449D">
              <w:rPr>
                <w:rFonts w:ascii="Times New Roman" w:hAnsi="Times New Roman"/>
                <w:sz w:val="24"/>
                <w:szCs w:val="24"/>
              </w:rPr>
              <w:t>Рівень стандарту</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vAlign w:val="center"/>
          </w:tcPr>
          <w:p w:rsidR="00B42E6D" w:rsidRPr="00DF449D" w:rsidRDefault="00B42E6D" w:rsidP="00CB3CE1">
            <w:pPr>
              <w:spacing w:after="0"/>
              <w:rPr>
                <w:rFonts w:ascii="Times New Roman" w:hAnsi="Times New Roman"/>
                <w:sz w:val="24"/>
                <w:szCs w:val="24"/>
              </w:rPr>
            </w:pPr>
            <w:r w:rsidRPr="00DF449D">
              <w:rPr>
                <w:rFonts w:ascii="Times New Roman" w:hAnsi="Times New Roman"/>
                <w:sz w:val="24"/>
                <w:szCs w:val="24"/>
              </w:rPr>
              <w:t xml:space="preserve">Технології </w:t>
            </w:r>
          </w:p>
        </w:tc>
        <w:tc>
          <w:tcPr>
            <w:tcW w:w="3402" w:type="dxa"/>
          </w:tcPr>
          <w:p w:rsidR="00B42E6D" w:rsidRPr="00DF449D" w:rsidRDefault="00B42E6D" w:rsidP="00CB3CE1">
            <w:pPr>
              <w:spacing w:after="0"/>
              <w:contextualSpacing/>
              <w:jc w:val="both"/>
              <w:rPr>
                <w:rFonts w:ascii="Times New Roman" w:hAnsi="Times New Roman"/>
                <w:sz w:val="24"/>
                <w:szCs w:val="24"/>
              </w:rPr>
            </w:pPr>
            <w:r w:rsidRPr="00DF449D">
              <w:rPr>
                <w:rFonts w:ascii="Times New Roman" w:hAnsi="Times New Roman"/>
                <w:sz w:val="24"/>
                <w:szCs w:val="24"/>
              </w:rPr>
              <w:t>Рівень стандарту</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tcPr>
          <w:p w:rsidR="00B42E6D" w:rsidRPr="00DF449D" w:rsidRDefault="00B42E6D" w:rsidP="00CB3CE1">
            <w:pPr>
              <w:spacing w:after="0"/>
              <w:rPr>
                <w:rFonts w:ascii="Times New Roman" w:eastAsia="Times New Roman" w:hAnsi="Times New Roman"/>
                <w:sz w:val="24"/>
                <w:szCs w:val="24"/>
              </w:rPr>
            </w:pPr>
            <w:r w:rsidRPr="00DF449D">
              <w:rPr>
                <w:rFonts w:ascii="Times New Roman" w:hAnsi="Times New Roman"/>
                <w:sz w:val="24"/>
                <w:szCs w:val="24"/>
              </w:rPr>
              <w:t>Українська література</w:t>
            </w:r>
          </w:p>
        </w:tc>
        <w:tc>
          <w:tcPr>
            <w:tcW w:w="3402" w:type="dxa"/>
          </w:tcPr>
          <w:p w:rsidR="00B42E6D" w:rsidRPr="00DF449D" w:rsidRDefault="00B42E6D" w:rsidP="00CB3CE1">
            <w:pPr>
              <w:spacing w:after="0"/>
              <w:jc w:val="both"/>
              <w:rPr>
                <w:rFonts w:ascii="Times New Roman" w:eastAsia="Times New Roman" w:hAnsi="Times New Roman"/>
                <w:sz w:val="24"/>
                <w:szCs w:val="24"/>
              </w:rPr>
            </w:pPr>
            <w:r w:rsidRPr="00DF449D">
              <w:rPr>
                <w:rFonts w:ascii="Times New Roman" w:hAnsi="Times New Roman"/>
                <w:sz w:val="24"/>
                <w:szCs w:val="24"/>
              </w:rPr>
              <w:t>Рівень стандарту</w:t>
            </w:r>
          </w:p>
        </w:tc>
      </w:tr>
      <w:tr w:rsidR="00B42E6D" w:rsidRPr="007B688E" w:rsidTr="00CB3CE1">
        <w:trPr>
          <w:trHeight w:val="20"/>
        </w:trPr>
        <w:tc>
          <w:tcPr>
            <w:tcW w:w="675" w:type="dxa"/>
          </w:tcPr>
          <w:p w:rsidR="00B42E6D" w:rsidRPr="007B688E"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vAlign w:val="center"/>
          </w:tcPr>
          <w:p w:rsidR="00B42E6D" w:rsidRPr="007B688E" w:rsidRDefault="00B42E6D" w:rsidP="00CB3CE1">
            <w:pPr>
              <w:spacing w:after="0"/>
              <w:rPr>
                <w:rFonts w:ascii="Times New Roman" w:hAnsi="Times New Roman"/>
                <w:sz w:val="24"/>
                <w:szCs w:val="24"/>
              </w:rPr>
            </w:pPr>
            <w:r w:rsidRPr="007B688E">
              <w:rPr>
                <w:rFonts w:ascii="Times New Roman" w:hAnsi="Times New Roman"/>
                <w:sz w:val="24"/>
                <w:szCs w:val="24"/>
              </w:rPr>
              <w:t>Фізика і астрономія (авторський колектив під керівництвом Локтєва В. М.)</w:t>
            </w:r>
          </w:p>
        </w:tc>
        <w:tc>
          <w:tcPr>
            <w:tcW w:w="3402" w:type="dxa"/>
          </w:tcPr>
          <w:p w:rsidR="00B42E6D" w:rsidRPr="007B688E" w:rsidRDefault="00B42E6D" w:rsidP="00CB3CE1">
            <w:pPr>
              <w:spacing w:after="0"/>
              <w:rPr>
                <w:sz w:val="24"/>
                <w:szCs w:val="24"/>
              </w:rPr>
            </w:pPr>
            <w:r w:rsidRPr="007B688E">
              <w:rPr>
                <w:rFonts w:ascii="Times New Roman" w:hAnsi="Times New Roman"/>
                <w:sz w:val="24"/>
                <w:szCs w:val="24"/>
              </w:rPr>
              <w:t>Рівень стандарту</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vAlign w:val="center"/>
          </w:tcPr>
          <w:p w:rsidR="00B42E6D" w:rsidRPr="00DF449D" w:rsidRDefault="00B42E6D" w:rsidP="00CB3CE1">
            <w:pPr>
              <w:spacing w:after="0"/>
              <w:rPr>
                <w:rFonts w:ascii="Times New Roman" w:hAnsi="Times New Roman"/>
                <w:sz w:val="24"/>
                <w:szCs w:val="24"/>
              </w:rPr>
            </w:pPr>
            <w:r w:rsidRPr="00DF449D">
              <w:rPr>
                <w:rFonts w:ascii="Times New Roman" w:hAnsi="Times New Roman"/>
                <w:sz w:val="24"/>
                <w:szCs w:val="24"/>
              </w:rPr>
              <w:t>Фізична культура</w:t>
            </w:r>
          </w:p>
        </w:tc>
        <w:tc>
          <w:tcPr>
            <w:tcW w:w="3402" w:type="dxa"/>
          </w:tcPr>
          <w:p w:rsidR="00B42E6D" w:rsidRPr="00DF449D" w:rsidRDefault="00B42E6D" w:rsidP="00CB3CE1">
            <w:pPr>
              <w:spacing w:after="0"/>
              <w:contextualSpacing/>
              <w:jc w:val="both"/>
              <w:rPr>
                <w:rFonts w:ascii="Times New Roman" w:hAnsi="Times New Roman"/>
                <w:sz w:val="24"/>
                <w:szCs w:val="24"/>
              </w:rPr>
            </w:pPr>
            <w:r w:rsidRPr="00DF449D">
              <w:rPr>
                <w:rFonts w:ascii="Times New Roman" w:hAnsi="Times New Roman"/>
                <w:sz w:val="24"/>
                <w:szCs w:val="24"/>
              </w:rPr>
              <w:t>Рівень стандарту</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vAlign w:val="center"/>
          </w:tcPr>
          <w:p w:rsidR="00B42E6D" w:rsidRPr="00DF449D" w:rsidRDefault="00B42E6D" w:rsidP="00CB3CE1">
            <w:pPr>
              <w:spacing w:after="0"/>
              <w:rPr>
                <w:rFonts w:ascii="Times New Roman" w:hAnsi="Times New Roman"/>
                <w:sz w:val="24"/>
                <w:szCs w:val="24"/>
              </w:rPr>
            </w:pPr>
            <w:r w:rsidRPr="00DF449D">
              <w:rPr>
                <w:rFonts w:ascii="Times New Roman" w:hAnsi="Times New Roman"/>
                <w:sz w:val="24"/>
                <w:szCs w:val="24"/>
              </w:rPr>
              <w:t>Хімія</w:t>
            </w:r>
          </w:p>
        </w:tc>
        <w:tc>
          <w:tcPr>
            <w:tcW w:w="3402" w:type="dxa"/>
          </w:tcPr>
          <w:p w:rsidR="00B42E6D" w:rsidRPr="00DF449D" w:rsidRDefault="00B42E6D" w:rsidP="00CB3CE1">
            <w:pPr>
              <w:spacing w:after="0"/>
              <w:contextualSpacing/>
              <w:jc w:val="both"/>
              <w:rPr>
                <w:rFonts w:ascii="Times New Roman" w:hAnsi="Times New Roman"/>
                <w:sz w:val="24"/>
                <w:szCs w:val="24"/>
              </w:rPr>
            </w:pPr>
            <w:r w:rsidRPr="00DF449D">
              <w:rPr>
                <w:rFonts w:ascii="Times New Roman" w:hAnsi="Times New Roman"/>
                <w:sz w:val="24"/>
                <w:szCs w:val="24"/>
              </w:rPr>
              <w:t>Рівень стандарту</w:t>
            </w:r>
          </w:p>
        </w:tc>
      </w:tr>
      <w:tr w:rsidR="00B42E6D" w:rsidRPr="00DF449D" w:rsidTr="00CB3CE1">
        <w:trPr>
          <w:trHeight w:val="20"/>
        </w:trPr>
        <w:tc>
          <w:tcPr>
            <w:tcW w:w="675" w:type="dxa"/>
          </w:tcPr>
          <w:p w:rsidR="00B42E6D" w:rsidRPr="00DF449D" w:rsidRDefault="00B42E6D" w:rsidP="00B42E6D">
            <w:pPr>
              <w:numPr>
                <w:ilvl w:val="0"/>
                <w:numId w:val="44"/>
              </w:numPr>
              <w:tabs>
                <w:tab w:val="left" w:pos="114"/>
              </w:tabs>
              <w:spacing w:after="0"/>
              <w:jc w:val="center"/>
              <w:rPr>
                <w:rFonts w:ascii="Times New Roman" w:eastAsia="Times New Roman" w:hAnsi="Times New Roman"/>
                <w:sz w:val="24"/>
                <w:szCs w:val="24"/>
              </w:rPr>
            </w:pPr>
          </w:p>
        </w:tc>
        <w:tc>
          <w:tcPr>
            <w:tcW w:w="5705" w:type="dxa"/>
            <w:vAlign w:val="center"/>
          </w:tcPr>
          <w:p w:rsidR="00B42E6D" w:rsidRPr="00DF449D" w:rsidRDefault="00B42E6D" w:rsidP="00CB3CE1">
            <w:pPr>
              <w:spacing w:after="0"/>
              <w:rPr>
                <w:rFonts w:ascii="Times New Roman" w:hAnsi="Times New Roman"/>
                <w:sz w:val="24"/>
                <w:szCs w:val="24"/>
              </w:rPr>
            </w:pPr>
            <w:r w:rsidRPr="00DF449D">
              <w:rPr>
                <w:rFonts w:ascii="Times New Roman" w:hAnsi="Times New Roman"/>
                <w:sz w:val="24"/>
                <w:szCs w:val="24"/>
              </w:rPr>
              <w:t>Іноземні мови</w:t>
            </w:r>
          </w:p>
        </w:tc>
        <w:tc>
          <w:tcPr>
            <w:tcW w:w="3402" w:type="dxa"/>
            <w:vAlign w:val="center"/>
          </w:tcPr>
          <w:p w:rsidR="00B42E6D" w:rsidRPr="00DF449D" w:rsidRDefault="00B42E6D" w:rsidP="00CB3CE1">
            <w:pPr>
              <w:spacing w:after="0"/>
              <w:jc w:val="both"/>
              <w:rPr>
                <w:rFonts w:ascii="Times New Roman" w:hAnsi="Times New Roman"/>
                <w:sz w:val="24"/>
                <w:szCs w:val="24"/>
              </w:rPr>
            </w:pPr>
            <w:r w:rsidRPr="00DF449D">
              <w:rPr>
                <w:rFonts w:ascii="Times New Roman" w:hAnsi="Times New Roman"/>
                <w:sz w:val="24"/>
                <w:szCs w:val="24"/>
              </w:rPr>
              <w:t>Рівень стандарту</w:t>
            </w:r>
          </w:p>
        </w:tc>
      </w:tr>
    </w:tbl>
    <w:p w:rsidR="00B42E6D" w:rsidRPr="00DF449D" w:rsidRDefault="00B42E6D" w:rsidP="00B42E6D">
      <w:pPr>
        <w:spacing w:after="0"/>
        <w:jc w:val="center"/>
        <w:rPr>
          <w:rFonts w:ascii="Times New Roman" w:hAnsi="Times New Roman"/>
          <w:b/>
          <w:sz w:val="24"/>
          <w:szCs w:val="24"/>
        </w:rPr>
      </w:pPr>
    </w:p>
    <w:p w:rsidR="00B42E6D" w:rsidRPr="00DF449D" w:rsidRDefault="00B42E6D" w:rsidP="00B42E6D">
      <w:pPr>
        <w:spacing w:after="0"/>
        <w:jc w:val="center"/>
        <w:rPr>
          <w:rFonts w:ascii="Times New Roman" w:hAnsi="Times New Roman"/>
          <w:b/>
          <w:sz w:val="24"/>
          <w:szCs w:val="24"/>
        </w:rPr>
      </w:pPr>
      <w:r w:rsidRPr="00DF449D">
        <w:rPr>
          <w:rFonts w:ascii="Times New Roman" w:hAnsi="Times New Roman"/>
          <w:b/>
          <w:sz w:val="24"/>
          <w:szCs w:val="24"/>
        </w:rPr>
        <w:t xml:space="preserve">Перелік навчальних програм </w:t>
      </w:r>
    </w:p>
    <w:p w:rsidR="00B42E6D" w:rsidRPr="00DF449D" w:rsidRDefault="00B42E6D" w:rsidP="00B42E6D">
      <w:pPr>
        <w:spacing w:after="0"/>
        <w:jc w:val="center"/>
        <w:rPr>
          <w:rFonts w:ascii="Times New Roman" w:hAnsi="Times New Roman"/>
          <w:b/>
          <w:sz w:val="24"/>
          <w:szCs w:val="24"/>
        </w:rPr>
      </w:pPr>
      <w:r w:rsidRPr="00DF449D">
        <w:rPr>
          <w:rFonts w:ascii="Times New Roman" w:hAnsi="Times New Roman"/>
          <w:b/>
          <w:sz w:val="24"/>
          <w:szCs w:val="24"/>
        </w:rPr>
        <w:t>факультативних курсів</w:t>
      </w:r>
    </w:p>
    <w:p w:rsidR="00B42E6D" w:rsidRDefault="00B42E6D" w:rsidP="00B42E6D"/>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248"/>
      </w:tblGrid>
      <w:tr w:rsidR="00B42E6D" w:rsidRPr="00C167B4" w:rsidTr="00CB3CE1">
        <w:trPr>
          <w:trHeight w:val="20"/>
        </w:trPr>
        <w:tc>
          <w:tcPr>
            <w:tcW w:w="675" w:type="dxa"/>
          </w:tcPr>
          <w:p w:rsidR="00B42E6D" w:rsidRPr="00094003" w:rsidRDefault="00B42E6D" w:rsidP="00CB3CE1">
            <w:pPr>
              <w:tabs>
                <w:tab w:val="left" w:pos="114"/>
              </w:tabs>
              <w:spacing w:after="0"/>
              <w:rPr>
                <w:rFonts w:ascii="Times New Roman" w:eastAsia="Times New Roman" w:hAnsi="Times New Roman"/>
                <w:sz w:val="24"/>
                <w:szCs w:val="28"/>
              </w:rPr>
            </w:pPr>
            <w:r>
              <w:rPr>
                <w:rFonts w:ascii="Times New Roman" w:eastAsia="Times New Roman" w:hAnsi="Times New Roman"/>
                <w:sz w:val="24"/>
                <w:szCs w:val="28"/>
              </w:rPr>
              <w:t>1.</w:t>
            </w:r>
          </w:p>
        </w:tc>
        <w:tc>
          <w:tcPr>
            <w:tcW w:w="9248" w:type="dxa"/>
            <w:vAlign w:val="center"/>
          </w:tcPr>
          <w:p w:rsidR="00B42E6D" w:rsidRPr="00C167B4" w:rsidRDefault="00B42E6D" w:rsidP="00CB3CE1">
            <w:pPr>
              <w:spacing w:after="0"/>
              <w:jc w:val="both"/>
              <w:rPr>
                <w:rFonts w:ascii="Times New Roman" w:hAnsi="Times New Roman"/>
                <w:sz w:val="28"/>
                <w:szCs w:val="28"/>
              </w:rPr>
            </w:pPr>
            <w:r w:rsidRPr="00DF449D">
              <w:rPr>
                <w:rFonts w:ascii="Times New Roman" w:hAnsi="Times New Roman"/>
                <w:sz w:val="24"/>
                <w:szCs w:val="28"/>
              </w:rPr>
              <w:t xml:space="preserve">Орфографічний практикум. </w:t>
            </w:r>
            <w:r w:rsidRPr="00E4508A">
              <w:rPr>
                <w:rFonts w:ascii="Times New Roman" w:hAnsi="Times New Roman"/>
                <w:sz w:val="24"/>
                <w:szCs w:val="24"/>
              </w:rPr>
              <w:t>Програма рекомендована науково-методичною радою з питань освіти Міністе</w:t>
            </w:r>
            <w:r>
              <w:rPr>
                <w:rFonts w:ascii="Times New Roman" w:hAnsi="Times New Roman"/>
                <w:sz w:val="24"/>
                <w:szCs w:val="24"/>
              </w:rPr>
              <w:t>рства освіти і науки  України (</w:t>
            </w:r>
            <w:r w:rsidRPr="00E4508A">
              <w:rPr>
                <w:rFonts w:ascii="Times New Roman" w:hAnsi="Times New Roman"/>
                <w:sz w:val="24"/>
                <w:szCs w:val="24"/>
              </w:rPr>
              <w:t>лист ІІ</w:t>
            </w:r>
            <w:r>
              <w:rPr>
                <w:rFonts w:ascii="Times New Roman" w:hAnsi="Times New Roman"/>
                <w:sz w:val="24"/>
                <w:szCs w:val="24"/>
              </w:rPr>
              <w:t>ТЗО від 18.10</w:t>
            </w:r>
            <w:r w:rsidRPr="00E4508A">
              <w:rPr>
                <w:rFonts w:ascii="Times New Roman" w:hAnsi="Times New Roman"/>
                <w:sz w:val="24"/>
                <w:szCs w:val="24"/>
              </w:rPr>
              <w:t>.201</w:t>
            </w:r>
            <w:r>
              <w:rPr>
                <w:rFonts w:ascii="Times New Roman" w:hAnsi="Times New Roman"/>
                <w:sz w:val="24"/>
                <w:szCs w:val="24"/>
              </w:rPr>
              <w:t>6</w:t>
            </w:r>
            <w:r w:rsidRPr="00E4508A">
              <w:rPr>
                <w:rFonts w:ascii="Times New Roman" w:hAnsi="Times New Roman"/>
                <w:sz w:val="24"/>
                <w:szCs w:val="24"/>
              </w:rPr>
              <w:t xml:space="preserve">р. </w:t>
            </w:r>
            <w:r>
              <w:rPr>
                <w:rFonts w:ascii="Times New Roman" w:hAnsi="Times New Roman"/>
                <w:sz w:val="24"/>
                <w:szCs w:val="24"/>
              </w:rPr>
              <w:t xml:space="preserve">             </w:t>
            </w:r>
            <w:r w:rsidRPr="00E4508A">
              <w:rPr>
                <w:rFonts w:ascii="Times New Roman" w:hAnsi="Times New Roman"/>
                <w:sz w:val="24"/>
                <w:szCs w:val="24"/>
              </w:rPr>
              <w:t xml:space="preserve"> № </w:t>
            </w:r>
            <w:r w:rsidRPr="00DF449D">
              <w:rPr>
                <w:rFonts w:ascii="Times New Roman" w:hAnsi="Times New Roman"/>
                <w:sz w:val="24"/>
                <w:szCs w:val="24"/>
              </w:rPr>
              <w:t xml:space="preserve"> 2.1/12-Г-776</w:t>
            </w:r>
            <w:r w:rsidRPr="00E4508A">
              <w:rPr>
                <w:rFonts w:ascii="Times New Roman" w:hAnsi="Times New Roman"/>
                <w:sz w:val="24"/>
                <w:szCs w:val="24"/>
              </w:rPr>
              <w:t>).</w:t>
            </w:r>
          </w:p>
        </w:tc>
      </w:tr>
      <w:tr w:rsidR="00B42E6D" w:rsidRPr="00C167B4" w:rsidTr="00CB3CE1">
        <w:trPr>
          <w:trHeight w:val="20"/>
        </w:trPr>
        <w:tc>
          <w:tcPr>
            <w:tcW w:w="675" w:type="dxa"/>
          </w:tcPr>
          <w:p w:rsidR="00B42E6D" w:rsidRDefault="00B42E6D" w:rsidP="00CB3CE1">
            <w:pPr>
              <w:tabs>
                <w:tab w:val="left" w:pos="114"/>
              </w:tabs>
              <w:spacing w:after="0"/>
              <w:rPr>
                <w:rFonts w:ascii="Times New Roman" w:eastAsia="Times New Roman" w:hAnsi="Times New Roman"/>
                <w:sz w:val="24"/>
                <w:szCs w:val="28"/>
              </w:rPr>
            </w:pPr>
            <w:r>
              <w:rPr>
                <w:rFonts w:ascii="Times New Roman" w:eastAsia="Times New Roman" w:hAnsi="Times New Roman"/>
                <w:sz w:val="24"/>
                <w:szCs w:val="28"/>
              </w:rPr>
              <w:t>2.</w:t>
            </w:r>
          </w:p>
        </w:tc>
        <w:tc>
          <w:tcPr>
            <w:tcW w:w="9248" w:type="dxa"/>
            <w:vAlign w:val="center"/>
          </w:tcPr>
          <w:p w:rsidR="00B42E6D" w:rsidRPr="00DF449D" w:rsidRDefault="00B42E6D" w:rsidP="00CB3CE1">
            <w:pPr>
              <w:spacing w:after="0"/>
              <w:jc w:val="both"/>
              <w:rPr>
                <w:rFonts w:ascii="Times New Roman" w:hAnsi="Times New Roman"/>
                <w:sz w:val="24"/>
                <w:szCs w:val="28"/>
              </w:rPr>
            </w:pPr>
            <w:r w:rsidRPr="007F6AD3">
              <w:rPr>
                <w:rFonts w:ascii="Times New Roman" w:hAnsi="Times New Roman"/>
                <w:bCs/>
                <w:sz w:val="24"/>
                <w:szCs w:val="28"/>
              </w:rPr>
              <w:t>Практикум із синтаксису української мови</w:t>
            </w:r>
            <w:r>
              <w:rPr>
                <w:rFonts w:ascii="Times New Roman" w:hAnsi="Times New Roman"/>
                <w:bCs/>
                <w:sz w:val="24"/>
                <w:szCs w:val="28"/>
              </w:rPr>
              <w:t xml:space="preserve">. </w:t>
            </w:r>
            <w:r w:rsidRPr="00E4508A">
              <w:rPr>
                <w:rFonts w:ascii="Times New Roman" w:hAnsi="Times New Roman"/>
                <w:sz w:val="24"/>
                <w:szCs w:val="24"/>
              </w:rPr>
              <w:t>Програма рекомендована науково-методичною радою з питань освіти Міністе</w:t>
            </w:r>
            <w:r>
              <w:rPr>
                <w:rFonts w:ascii="Times New Roman" w:hAnsi="Times New Roman"/>
                <w:sz w:val="24"/>
                <w:szCs w:val="24"/>
              </w:rPr>
              <w:t>рства освіти і науки  України (</w:t>
            </w:r>
            <w:r w:rsidRPr="00E4508A">
              <w:rPr>
                <w:rFonts w:ascii="Times New Roman" w:hAnsi="Times New Roman"/>
                <w:sz w:val="24"/>
                <w:szCs w:val="24"/>
              </w:rPr>
              <w:t>лист ІІ</w:t>
            </w:r>
            <w:r>
              <w:rPr>
                <w:rFonts w:ascii="Times New Roman" w:hAnsi="Times New Roman"/>
                <w:sz w:val="24"/>
                <w:szCs w:val="24"/>
              </w:rPr>
              <w:t>ТЗО від 18.10</w:t>
            </w:r>
            <w:r w:rsidRPr="00E4508A">
              <w:rPr>
                <w:rFonts w:ascii="Times New Roman" w:hAnsi="Times New Roman"/>
                <w:sz w:val="24"/>
                <w:szCs w:val="24"/>
              </w:rPr>
              <w:t>.201</w:t>
            </w:r>
            <w:r>
              <w:rPr>
                <w:rFonts w:ascii="Times New Roman" w:hAnsi="Times New Roman"/>
                <w:sz w:val="24"/>
                <w:szCs w:val="24"/>
              </w:rPr>
              <w:t>6</w:t>
            </w:r>
            <w:r w:rsidRPr="00E4508A">
              <w:rPr>
                <w:rFonts w:ascii="Times New Roman" w:hAnsi="Times New Roman"/>
                <w:sz w:val="24"/>
                <w:szCs w:val="24"/>
              </w:rPr>
              <w:t xml:space="preserve">р.  № </w:t>
            </w:r>
            <w:r w:rsidRPr="00DF449D">
              <w:rPr>
                <w:rFonts w:ascii="Times New Roman" w:hAnsi="Times New Roman"/>
                <w:sz w:val="24"/>
                <w:szCs w:val="24"/>
              </w:rPr>
              <w:t xml:space="preserve"> 2.1/12-Г-776</w:t>
            </w:r>
            <w:r w:rsidRPr="00E4508A">
              <w:rPr>
                <w:rFonts w:ascii="Times New Roman" w:hAnsi="Times New Roman"/>
                <w:sz w:val="24"/>
                <w:szCs w:val="24"/>
              </w:rPr>
              <w:t>).</w:t>
            </w:r>
          </w:p>
        </w:tc>
      </w:tr>
    </w:tbl>
    <w:p w:rsidR="00B42E6D" w:rsidRPr="00C167B4" w:rsidRDefault="00B42E6D" w:rsidP="00B42E6D">
      <w:pPr>
        <w:spacing w:after="0"/>
        <w:rPr>
          <w:rFonts w:ascii="Times New Roman" w:hAnsi="Times New Roman"/>
          <w:sz w:val="28"/>
          <w:szCs w:val="28"/>
        </w:rPr>
      </w:pPr>
    </w:p>
    <w:p w:rsidR="00B42E6D" w:rsidRPr="000C65EB" w:rsidRDefault="00B42E6D" w:rsidP="00B42E6D"/>
    <w:p w:rsidR="005E45B7" w:rsidRDefault="005E45B7" w:rsidP="005E45B7">
      <w:pPr>
        <w:spacing w:after="0"/>
        <w:rPr>
          <w:rFonts w:ascii="Times New Roman" w:hAnsi="Times New Roman"/>
          <w:b/>
          <w:szCs w:val="24"/>
        </w:rPr>
      </w:pPr>
    </w:p>
    <w:p w:rsidR="005E45B7" w:rsidRDefault="005E45B7"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5E45B7" w:rsidRDefault="005E45B7"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B42E6D" w:rsidRDefault="00B42E6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4236CD">
      <w:pPr>
        <w:jc w:val="right"/>
        <w:rPr>
          <w:rFonts w:ascii="Times New Roman" w:hAnsi="Times New Roman"/>
          <w:b/>
          <w:sz w:val="24"/>
          <w:lang w:val="uk-UA"/>
        </w:rPr>
      </w:pPr>
    </w:p>
    <w:p w:rsidR="00E96AF4" w:rsidRDefault="00E96AF4" w:rsidP="004236CD">
      <w:pPr>
        <w:jc w:val="right"/>
        <w:rPr>
          <w:rFonts w:ascii="Times New Roman" w:hAnsi="Times New Roman"/>
          <w:b/>
          <w:sz w:val="24"/>
          <w:lang w:val="uk-UA"/>
        </w:rPr>
      </w:pPr>
    </w:p>
    <w:p w:rsidR="004236CD" w:rsidRPr="00E96AF4" w:rsidRDefault="004236CD" w:rsidP="004236CD">
      <w:pPr>
        <w:jc w:val="right"/>
        <w:rPr>
          <w:rFonts w:ascii="Times New Roman" w:hAnsi="Times New Roman"/>
          <w:sz w:val="24"/>
          <w:lang w:val="uk-UA"/>
        </w:rPr>
      </w:pPr>
      <w:r w:rsidRPr="00E96AF4">
        <w:rPr>
          <w:rFonts w:ascii="Times New Roman" w:hAnsi="Times New Roman"/>
          <w:sz w:val="24"/>
        </w:rPr>
        <w:lastRenderedPageBreak/>
        <w:t xml:space="preserve">Додаток </w:t>
      </w:r>
      <w:r w:rsidRPr="00E96AF4">
        <w:rPr>
          <w:rFonts w:ascii="Times New Roman" w:hAnsi="Times New Roman"/>
          <w:sz w:val="24"/>
          <w:lang w:val="uk-UA"/>
        </w:rPr>
        <w:t xml:space="preserve"> 5</w:t>
      </w:r>
    </w:p>
    <w:tbl>
      <w:tblPr>
        <w:tblW w:w="11088" w:type="dxa"/>
        <w:tblInd w:w="250" w:type="dxa"/>
        <w:tblLook w:val="01E0"/>
      </w:tblPr>
      <w:tblGrid>
        <w:gridCol w:w="5387"/>
        <w:gridCol w:w="5701"/>
      </w:tblGrid>
      <w:tr w:rsidR="00AC22A0" w:rsidRPr="00E96AF4" w:rsidTr="003B36EC">
        <w:tc>
          <w:tcPr>
            <w:tcW w:w="5387" w:type="dxa"/>
            <w:shd w:val="clear" w:color="auto" w:fill="auto"/>
          </w:tcPr>
          <w:p w:rsidR="00AC22A0" w:rsidRPr="00E96AF4" w:rsidRDefault="00AC22A0" w:rsidP="003B36EC">
            <w:pPr>
              <w:spacing w:after="0"/>
              <w:jc w:val="both"/>
              <w:rPr>
                <w:rFonts w:ascii="Times New Roman" w:hAnsi="Times New Roman" w:cs="Times New Roman"/>
                <w:bCs/>
                <w:lang w:val="uk-UA"/>
              </w:rPr>
            </w:pPr>
            <w:r>
              <w:rPr>
                <w:rFonts w:ascii="Times New Roman" w:hAnsi="Times New Roman" w:cs="Times New Roman"/>
                <w:bCs/>
                <w:lang w:val="uk-UA"/>
              </w:rPr>
              <w:t>ПОГОДЖУЮ</w:t>
            </w:r>
          </w:p>
          <w:p w:rsidR="00AC22A0" w:rsidRPr="00E96AF4" w:rsidRDefault="00AC22A0" w:rsidP="003B36EC">
            <w:pPr>
              <w:spacing w:after="0"/>
              <w:rPr>
                <w:rFonts w:ascii="Times New Roman" w:hAnsi="Times New Roman" w:cs="Times New Roman"/>
              </w:rPr>
            </w:pPr>
            <w:r w:rsidRPr="00E96AF4">
              <w:rPr>
                <w:rFonts w:ascii="Times New Roman" w:hAnsi="Times New Roman" w:cs="Times New Roman"/>
              </w:rPr>
              <w:t>Начальник відділу освіти, молоді, спорту</w:t>
            </w:r>
          </w:p>
          <w:p w:rsidR="00AC22A0" w:rsidRPr="00E96AF4" w:rsidRDefault="00AC22A0" w:rsidP="003B36EC">
            <w:pPr>
              <w:spacing w:after="0"/>
              <w:rPr>
                <w:rFonts w:ascii="Times New Roman" w:hAnsi="Times New Roman" w:cs="Times New Roman"/>
              </w:rPr>
            </w:pPr>
            <w:r w:rsidRPr="00E96AF4">
              <w:rPr>
                <w:rFonts w:ascii="Times New Roman" w:hAnsi="Times New Roman" w:cs="Times New Roman"/>
              </w:rPr>
              <w:t>та зовнішніх зв’язків виконавчого комітету</w:t>
            </w:r>
          </w:p>
          <w:p w:rsidR="00AC22A0" w:rsidRPr="00E96AF4" w:rsidRDefault="00AC22A0" w:rsidP="003B36EC">
            <w:pPr>
              <w:spacing w:after="0"/>
              <w:rPr>
                <w:rFonts w:ascii="Times New Roman" w:hAnsi="Times New Roman" w:cs="Times New Roman"/>
              </w:rPr>
            </w:pPr>
            <w:r w:rsidRPr="00E96AF4">
              <w:rPr>
                <w:rFonts w:ascii="Times New Roman" w:hAnsi="Times New Roman" w:cs="Times New Roman"/>
              </w:rPr>
              <w:t>ради Пісківської селищної ОТГ</w:t>
            </w:r>
          </w:p>
          <w:p w:rsidR="00AC22A0" w:rsidRPr="00E96AF4" w:rsidRDefault="00AC22A0" w:rsidP="003B36EC">
            <w:pPr>
              <w:spacing w:after="0"/>
              <w:rPr>
                <w:rFonts w:ascii="Times New Roman" w:hAnsi="Times New Roman" w:cs="Times New Roman"/>
              </w:rPr>
            </w:pPr>
            <w:r w:rsidRPr="00E96AF4">
              <w:rPr>
                <w:rFonts w:ascii="Times New Roman" w:hAnsi="Times New Roman" w:cs="Times New Roman"/>
              </w:rPr>
              <w:t>________________ Н.В.Новікова</w:t>
            </w:r>
          </w:p>
          <w:p w:rsidR="00AC22A0" w:rsidRPr="00E96AF4" w:rsidRDefault="00AC22A0" w:rsidP="003B36EC">
            <w:pPr>
              <w:spacing w:after="0"/>
              <w:jc w:val="both"/>
              <w:rPr>
                <w:rFonts w:ascii="Times New Roman" w:hAnsi="Times New Roman" w:cs="Times New Roman"/>
                <w:bCs/>
                <w:lang w:val="uk-UA"/>
              </w:rPr>
            </w:pPr>
            <w:r w:rsidRPr="00E96AF4">
              <w:rPr>
                <w:rFonts w:ascii="Times New Roman" w:hAnsi="Times New Roman" w:cs="Times New Roman"/>
              </w:rPr>
              <w:t>«____»___________</w:t>
            </w:r>
            <w:r w:rsidRPr="00E96AF4">
              <w:t xml:space="preserve"> </w:t>
            </w:r>
            <w:r w:rsidRPr="00E96AF4">
              <w:rPr>
                <w:rFonts w:ascii="Times New Roman" w:hAnsi="Times New Roman" w:cs="Times New Roman"/>
              </w:rPr>
              <w:t>201</w:t>
            </w:r>
            <w:r w:rsidRPr="00E96AF4">
              <w:rPr>
                <w:rFonts w:ascii="Times New Roman" w:hAnsi="Times New Roman" w:cs="Times New Roman"/>
                <w:lang w:val="uk-UA"/>
              </w:rPr>
              <w:t>9</w:t>
            </w:r>
            <w:r w:rsidRPr="00E96AF4">
              <w:rPr>
                <w:rFonts w:ascii="Times New Roman" w:hAnsi="Times New Roman" w:cs="Times New Roman"/>
              </w:rPr>
              <w:t>р.</w:t>
            </w:r>
          </w:p>
        </w:tc>
        <w:tc>
          <w:tcPr>
            <w:tcW w:w="5701" w:type="dxa"/>
            <w:shd w:val="clear" w:color="auto" w:fill="auto"/>
          </w:tcPr>
          <w:p w:rsidR="00AC22A0" w:rsidRPr="00E96AF4" w:rsidRDefault="00AC22A0" w:rsidP="003B36EC">
            <w:pPr>
              <w:autoSpaceDE w:val="0"/>
              <w:autoSpaceDN w:val="0"/>
              <w:adjustRightInd w:val="0"/>
              <w:spacing w:after="0"/>
              <w:ind w:left="34"/>
              <w:jc w:val="both"/>
              <w:rPr>
                <w:rFonts w:ascii="Times New Roman" w:hAnsi="Times New Roman" w:cs="Times New Roman"/>
                <w:bCs/>
                <w:lang w:val="uk-UA"/>
              </w:rPr>
            </w:pPr>
            <w:r w:rsidRPr="00E96AF4">
              <w:rPr>
                <w:rFonts w:ascii="Times New Roman" w:hAnsi="Times New Roman" w:cs="Times New Roman"/>
                <w:bCs/>
                <w:lang w:val="uk-UA"/>
              </w:rPr>
              <w:t>ЗАТВЕРДЖУЮ</w:t>
            </w:r>
          </w:p>
          <w:p w:rsidR="00AC22A0" w:rsidRPr="00E96AF4" w:rsidRDefault="00AC22A0" w:rsidP="003B36EC">
            <w:pPr>
              <w:autoSpaceDE w:val="0"/>
              <w:autoSpaceDN w:val="0"/>
              <w:adjustRightInd w:val="0"/>
              <w:spacing w:after="0"/>
              <w:ind w:left="34"/>
              <w:jc w:val="both"/>
              <w:rPr>
                <w:rFonts w:ascii="Times New Roman" w:hAnsi="Times New Roman" w:cs="Times New Roman"/>
                <w:lang w:val="uk-UA"/>
              </w:rPr>
            </w:pPr>
            <w:r w:rsidRPr="00E96AF4">
              <w:rPr>
                <w:rFonts w:ascii="Times New Roman" w:hAnsi="Times New Roman" w:cs="Times New Roman"/>
                <w:lang w:val="uk-UA"/>
              </w:rPr>
              <w:t>Директор Тетерівської ЗОШ І-ІІІ ступенів</w:t>
            </w:r>
          </w:p>
          <w:p w:rsidR="00AC22A0" w:rsidRPr="00E96AF4" w:rsidRDefault="00AC22A0" w:rsidP="003B36EC">
            <w:pPr>
              <w:autoSpaceDE w:val="0"/>
              <w:autoSpaceDN w:val="0"/>
              <w:adjustRightInd w:val="0"/>
              <w:spacing w:after="0"/>
              <w:ind w:left="34"/>
              <w:jc w:val="both"/>
              <w:rPr>
                <w:rFonts w:ascii="Times New Roman" w:hAnsi="Times New Roman" w:cs="Times New Roman"/>
                <w:lang w:val="uk-UA"/>
              </w:rPr>
            </w:pPr>
            <w:r w:rsidRPr="00E96AF4">
              <w:rPr>
                <w:rFonts w:ascii="Times New Roman" w:hAnsi="Times New Roman" w:cs="Times New Roman"/>
                <w:lang w:val="uk-UA"/>
              </w:rPr>
              <w:t>імені Ніни Сосніної</w:t>
            </w:r>
          </w:p>
          <w:p w:rsidR="00AC22A0" w:rsidRPr="00E96AF4" w:rsidRDefault="00AC22A0" w:rsidP="003B36EC">
            <w:pPr>
              <w:autoSpaceDE w:val="0"/>
              <w:autoSpaceDN w:val="0"/>
              <w:adjustRightInd w:val="0"/>
              <w:spacing w:after="0"/>
              <w:ind w:left="34"/>
              <w:jc w:val="both"/>
              <w:rPr>
                <w:rFonts w:ascii="Times New Roman" w:hAnsi="Times New Roman" w:cs="Times New Roman"/>
                <w:lang w:val="uk-UA"/>
              </w:rPr>
            </w:pPr>
          </w:p>
          <w:p w:rsidR="00AC22A0" w:rsidRPr="00E96AF4" w:rsidRDefault="00AC22A0" w:rsidP="003B36EC">
            <w:pPr>
              <w:autoSpaceDE w:val="0"/>
              <w:autoSpaceDN w:val="0"/>
              <w:adjustRightInd w:val="0"/>
              <w:spacing w:after="0"/>
              <w:ind w:left="34"/>
              <w:jc w:val="both"/>
              <w:rPr>
                <w:rFonts w:ascii="Times New Roman" w:hAnsi="Times New Roman" w:cs="Times New Roman"/>
                <w:lang w:val="uk-UA"/>
              </w:rPr>
            </w:pPr>
            <w:r w:rsidRPr="00E96AF4">
              <w:rPr>
                <w:rFonts w:ascii="Times New Roman" w:hAnsi="Times New Roman" w:cs="Times New Roman"/>
                <w:lang w:val="uk-UA"/>
              </w:rPr>
              <w:t>___________________       Р.В.Пилипенко</w:t>
            </w:r>
          </w:p>
          <w:p w:rsidR="00AC22A0" w:rsidRPr="00E96AF4" w:rsidRDefault="00AC22A0" w:rsidP="003B36EC">
            <w:pPr>
              <w:spacing w:after="0" w:line="240" w:lineRule="atLeast"/>
              <w:ind w:left="34"/>
              <w:jc w:val="both"/>
              <w:rPr>
                <w:rFonts w:ascii="Times New Roman" w:hAnsi="Times New Roman" w:cs="Times New Roman"/>
                <w:bCs/>
                <w:sz w:val="24"/>
                <w:szCs w:val="24"/>
                <w:lang w:val="uk-UA"/>
              </w:rPr>
            </w:pPr>
            <w:r>
              <w:rPr>
                <w:rFonts w:ascii="Times New Roman" w:hAnsi="Times New Roman" w:cs="Times New Roman"/>
                <w:lang w:val="uk-UA"/>
              </w:rPr>
              <w:t>30.08</w:t>
            </w:r>
            <w:r w:rsidRPr="00E96AF4">
              <w:rPr>
                <w:rFonts w:ascii="Times New Roman" w:hAnsi="Times New Roman" w:cs="Times New Roman"/>
                <w:lang w:val="uk-UA"/>
              </w:rPr>
              <w:t>.2019р.</w:t>
            </w:r>
          </w:p>
        </w:tc>
      </w:tr>
    </w:tbl>
    <w:p w:rsidR="004236CD" w:rsidRPr="000D2207" w:rsidRDefault="004236CD" w:rsidP="004236CD">
      <w:pPr>
        <w:jc w:val="right"/>
        <w:rPr>
          <w:rFonts w:ascii="Times New Roman" w:hAnsi="Times New Roman" w:cs="Times New Roman"/>
          <w:b/>
          <w:sz w:val="16"/>
          <w:lang w:val="uk-UA"/>
        </w:rPr>
      </w:pPr>
    </w:p>
    <w:p w:rsidR="004236CD" w:rsidRDefault="004236CD" w:rsidP="004236CD">
      <w:pPr>
        <w:spacing w:after="0"/>
        <w:jc w:val="center"/>
        <w:rPr>
          <w:rFonts w:ascii="Times New Roman" w:hAnsi="Times New Roman" w:cs="Times New Roman"/>
          <w:b/>
          <w:lang w:val="uk-UA"/>
        </w:rPr>
      </w:pPr>
    </w:p>
    <w:p w:rsidR="004236CD" w:rsidRPr="00F63A6A" w:rsidRDefault="004236CD" w:rsidP="004236CD">
      <w:pPr>
        <w:spacing w:after="0"/>
        <w:jc w:val="center"/>
        <w:rPr>
          <w:rFonts w:ascii="Times New Roman" w:hAnsi="Times New Roman" w:cs="Times New Roman"/>
          <w:b/>
          <w:sz w:val="24"/>
          <w:lang w:val="uk-UA"/>
        </w:rPr>
      </w:pPr>
      <w:r w:rsidRPr="00F63A6A">
        <w:rPr>
          <w:rFonts w:ascii="Times New Roman" w:hAnsi="Times New Roman" w:cs="Times New Roman"/>
          <w:b/>
          <w:sz w:val="24"/>
          <w:lang w:val="uk-UA"/>
        </w:rPr>
        <w:t>ІНДИВІДУАЛЬНИЙ НАВЧАЛЬНИЙ ПЛАН</w:t>
      </w:r>
    </w:p>
    <w:p w:rsidR="004236CD" w:rsidRPr="00F63A6A" w:rsidRDefault="004236CD" w:rsidP="004236CD">
      <w:pPr>
        <w:spacing w:after="0"/>
        <w:jc w:val="center"/>
        <w:rPr>
          <w:rFonts w:ascii="Times New Roman" w:hAnsi="Times New Roman" w:cs="Times New Roman"/>
          <w:b/>
          <w:sz w:val="24"/>
          <w:lang w:val="uk-UA"/>
        </w:rPr>
      </w:pPr>
      <w:r w:rsidRPr="00F63A6A">
        <w:rPr>
          <w:rFonts w:ascii="Times New Roman" w:hAnsi="Times New Roman" w:cs="Times New Roman"/>
          <w:b/>
          <w:sz w:val="24"/>
          <w:lang w:val="uk-UA"/>
        </w:rPr>
        <w:t>учня 1-А класу Хлєвного Максима</w:t>
      </w:r>
    </w:p>
    <w:p w:rsidR="00FC49B7" w:rsidRDefault="004236CD" w:rsidP="00FC49B7">
      <w:pPr>
        <w:spacing w:after="0"/>
        <w:jc w:val="center"/>
        <w:rPr>
          <w:rFonts w:ascii="Times New Roman" w:hAnsi="Times New Roman" w:cs="Times New Roman"/>
          <w:b/>
          <w:sz w:val="24"/>
          <w:lang w:val="uk-UA"/>
        </w:rPr>
      </w:pPr>
      <w:r w:rsidRPr="00F63A6A">
        <w:rPr>
          <w:rFonts w:ascii="Times New Roman" w:hAnsi="Times New Roman" w:cs="Times New Roman"/>
          <w:b/>
          <w:sz w:val="24"/>
        </w:rPr>
        <w:t>(</w:t>
      </w:r>
      <w:r w:rsidR="00FC49B7">
        <w:rPr>
          <w:rFonts w:ascii="Times New Roman" w:hAnsi="Times New Roman" w:cs="Times New Roman"/>
          <w:b/>
          <w:sz w:val="24"/>
          <w:lang w:val="uk-UA"/>
        </w:rPr>
        <w:t xml:space="preserve">складено відповідно до </w:t>
      </w:r>
      <w:r w:rsidRPr="00F63A6A">
        <w:rPr>
          <w:rFonts w:ascii="Times New Roman" w:hAnsi="Times New Roman" w:cs="Times New Roman"/>
          <w:b/>
          <w:sz w:val="24"/>
          <w:lang w:val="uk-UA"/>
        </w:rPr>
        <w:t xml:space="preserve"> Типової освітньої програми, </w:t>
      </w:r>
    </w:p>
    <w:p w:rsidR="004236CD" w:rsidRPr="00F63A6A" w:rsidRDefault="00FC49B7" w:rsidP="00FC49B7">
      <w:pPr>
        <w:spacing w:after="0"/>
        <w:jc w:val="center"/>
        <w:rPr>
          <w:rFonts w:ascii="Times New Roman" w:hAnsi="Times New Roman" w:cs="Times New Roman"/>
          <w:b/>
          <w:sz w:val="24"/>
          <w:lang w:val="uk-UA"/>
        </w:rPr>
      </w:pPr>
      <w:r>
        <w:rPr>
          <w:rFonts w:ascii="Times New Roman" w:hAnsi="Times New Roman" w:cs="Times New Roman"/>
          <w:b/>
          <w:sz w:val="24"/>
          <w:lang w:val="uk-UA"/>
        </w:rPr>
        <w:t xml:space="preserve">розробленої під керівництвом О.Я.Савченко </w:t>
      </w:r>
      <w:r w:rsidR="004236CD" w:rsidRPr="00F63A6A">
        <w:rPr>
          <w:rFonts w:ascii="Times New Roman" w:hAnsi="Times New Roman" w:cs="Times New Roman"/>
          <w:b/>
          <w:sz w:val="24"/>
        </w:rPr>
        <w:t>)</w:t>
      </w:r>
    </w:p>
    <w:p w:rsidR="004236CD" w:rsidRPr="00F63A6A" w:rsidRDefault="004236CD" w:rsidP="004236CD">
      <w:pPr>
        <w:spacing w:after="0"/>
        <w:rPr>
          <w:rFonts w:ascii="Times New Roman" w:hAnsi="Times New Roman" w:cs="Times New Roman"/>
          <w:b/>
          <w:sz w:val="24"/>
          <w:lang w:val="uk-UA"/>
        </w:rPr>
      </w:pPr>
    </w:p>
    <w:tbl>
      <w:tblPr>
        <w:tblW w:w="8080" w:type="dxa"/>
        <w:tblInd w:w="3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3118"/>
        <w:gridCol w:w="2590"/>
        <w:gridCol w:w="11"/>
        <w:gridCol w:w="2361"/>
      </w:tblGrid>
      <w:tr w:rsidR="004236CD" w:rsidRPr="00F63A6A" w:rsidTr="00CB3CE1">
        <w:trPr>
          <w:trHeight w:val="1055"/>
        </w:trPr>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236CD" w:rsidRPr="00F63A6A" w:rsidRDefault="004236CD" w:rsidP="00F63A6A">
            <w:pPr>
              <w:widowControl w:val="0"/>
              <w:snapToGrid w:val="0"/>
              <w:spacing w:after="0" w:line="240" w:lineRule="auto"/>
              <w:ind w:firstLine="29"/>
              <w:jc w:val="both"/>
              <w:rPr>
                <w:b/>
                <w:sz w:val="24"/>
              </w:rPr>
            </w:pPr>
            <w:r w:rsidRPr="00F63A6A">
              <w:rPr>
                <w:rFonts w:ascii="Times New Roman" w:eastAsia="Times New Roman" w:hAnsi="Times New Roman" w:cs="Times New Roman"/>
                <w:b/>
                <w:sz w:val="24"/>
                <w:lang w:val="uk-UA"/>
              </w:rPr>
              <w:t>Назва</w:t>
            </w:r>
          </w:p>
          <w:p w:rsidR="004236CD" w:rsidRPr="00F63A6A" w:rsidRDefault="004236CD" w:rsidP="00F63A6A">
            <w:pPr>
              <w:widowControl w:val="0"/>
              <w:snapToGrid w:val="0"/>
              <w:spacing w:after="0" w:line="240" w:lineRule="auto"/>
              <w:ind w:firstLine="29"/>
              <w:jc w:val="both"/>
              <w:rPr>
                <w:b/>
                <w:sz w:val="24"/>
              </w:rPr>
            </w:pPr>
            <w:r w:rsidRPr="00F63A6A">
              <w:rPr>
                <w:rFonts w:ascii="Times New Roman" w:eastAsia="Times New Roman" w:hAnsi="Times New Roman" w:cs="Times New Roman"/>
                <w:b/>
                <w:sz w:val="24"/>
                <w:lang w:val="uk-UA"/>
              </w:rPr>
              <w:t xml:space="preserve">освітньої галузі </w:t>
            </w:r>
          </w:p>
          <w:p w:rsidR="004236CD" w:rsidRPr="00F63A6A" w:rsidRDefault="004236CD" w:rsidP="00F63A6A">
            <w:pPr>
              <w:widowControl w:val="0"/>
              <w:snapToGrid w:val="0"/>
              <w:spacing w:after="0" w:line="240" w:lineRule="auto"/>
              <w:ind w:firstLine="29"/>
              <w:jc w:val="both"/>
              <w:rPr>
                <w:b/>
                <w:sz w:val="24"/>
              </w:rPr>
            </w:pPr>
          </w:p>
          <w:p w:rsidR="004236CD" w:rsidRPr="00F63A6A" w:rsidRDefault="004236CD" w:rsidP="00F63A6A">
            <w:pPr>
              <w:widowControl w:val="0"/>
              <w:snapToGrid w:val="0"/>
              <w:spacing w:after="0" w:line="240" w:lineRule="auto"/>
              <w:ind w:firstLine="720"/>
              <w:jc w:val="right"/>
              <w:rPr>
                <w:b/>
                <w:sz w:val="24"/>
              </w:rPr>
            </w:pPr>
          </w:p>
        </w:tc>
        <w:tc>
          <w:tcPr>
            <w:tcW w:w="2590" w:type="dxa"/>
            <w:tcBorders>
              <w:top w:val="single" w:sz="4" w:space="0" w:color="auto"/>
              <w:bottom w:val="nil"/>
            </w:tcBorders>
          </w:tcPr>
          <w:p w:rsidR="004236CD" w:rsidRPr="00F63A6A" w:rsidRDefault="004236CD" w:rsidP="00F63A6A">
            <w:pPr>
              <w:spacing w:after="0"/>
              <w:rPr>
                <w:rFonts w:ascii="Times New Roman" w:hAnsi="Times New Roman" w:cs="Times New Roman"/>
                <w:b/>
                <w:sz w:val="24"/>
                <w:lang w:val="uk-UA"/>
              </w:rPr>
            </w:pPr>
            <w:r w:rsidRPr="00F63A6A">
              <w:rPr>
                <w:rFonts w:ascii="Times New Roman" w:hAnsi="Times New Roman" w:cs="Times New Roman"/>
                <w:b/>
                <w:sz w:val="24"/>
                <w:lang w:val="uk-UA"/>
              </w:rPr>
              <w:t>Навчальний предмет</w:t>
            </w:r>
          </w:p>
        </w:tc>
        <w:tc>
          <w:tcPr>
            <w:tcW w:w="2372" w:type="dxa"/>
            <w:gridSpan w:val="2"/>
            <w:tcBorders>
              <w:top w:val="single" w:sz="4" w:space="0" w:color="auto"/>
              <w:right w:val="single" w:sz="4" w:space="0" w:color="auto"/>
            </w:tcBorders>
            <w:shd w:val="clear" w:color="auto" w:fill="auto"/>
          </w:tcPr>
          <w:p w:rsidR="004236CD" w:rsidRPr="00F63A6A" w:rsidRDefault="004236CD" w:rsidP="00F63A6A">
            <w:pPr>
              <w:spacing w:after="0"/>
              <w:rPr>
                <w:rFonts w:ascii="Times New Roman" w:hAnsi="Times New Roman" w:cs="Times New Roman"/>
                <w:b/>
                <w:sz w:val="24"/>
                <w:lang w:val="uk-UA"/>
              </w:rPr>
            </w:pPr>
            <w:r w:rsidRPr="00F63A6A">
              <w:rPr>
                <w:rFonts w:ascii="Times New Roman" w:hAnsi="Times New Roman" w:cs="Times New Roman"/>
                <w:b/>
                <w:sz w:val="24"/>
                <w:lang w:val="uk-UA"/>
              </w:rPr>
              <w:t>Кількість годин на тиждень</w:t>
            </w:r>
          </w:p>
        </w:tc>
      </w:tr>
      <w:tr w:rsidR="004236CD" w:rsidRPr="00F63A6A" w:rsidTr="00CB3CE1">
        <w:trPr>
          <w:trHeight w:val="404"/>
        </w:trPr>
        <w:tc>
          <w:tcPr>
            <w:tcW w:w="3118" w:type="dxa"/>
            <w:vMerge w:val="restart"/>
            <w:tcBorders>
              <w:top w:val="single" w:sz="4" w:space="0" w:color="00000A"/>
              <w:left w:val="single" w:sz="4" w:space="0" w:color="00000A"/>
              <w:right w:val="single" w:sz="4" w:space="0" w:color="00000A"/>
            </w:tcBorders>
            <w:shd w:val="clear" w:color="auto" w:fill="auto"/>
            <w:tcMar>
              <w:left w:w="93" w:type="dxa"/>
            </w:tcMar>
          </w:tcPr>
          <w:p w:rsidR="004236CD" w:rsidRPr="00F63A6A" w:rsidRDefault="004236CD" w:rsidP="00F63A6A">
            <w:pPr>
              <w:widowControl w:val="0"/>
              <w:snapToGrid w:val="0"/>
              <w:spacing w:after="0" w:line="300" w:lineRule="auto"/>
              <w:ind w:firstLine="29"/>
              <w:jc w:val="both"/>
              <w:rPr>
                <w:sz w:val="24"/>
              </w:rPr>
            </w:pPr>
            <w:r w:rsidRPr="00F63A6A">
              <w:rPr>
                <w:rFonts w:ascii="Times New Roman" w:eastAsia="Times New Roman" w:hAnsi="Times New Roman" w:cs="Times New Roman"/>
                <w:sz w:val="24"/>
                <w:lang w:val="uk-UA"/>
              </w:rPr>
              <w:t xml:space="preserve">Мовно-літературна </w:t>
            </w:r>
          </w:p>
        </w:tc>
        <w:tc>
          <w:tcPr>
            <w:tcW w:w="2590" w:type="dxa"/>
            <w:tcBorders>
              <w:top w:val="single" w:sz="4" w:space="0" w:color="auto"/>
              <w:left w:val="single" w:sz="4" w:space="0" w:color="00000A"/>
              <w:bottom w:val="single" w:sz="4" w:space="0" w:color="00000A"/>
              <w:right w:val="single" w:sz="4" w:space="0" w:color="00000A"/>
            </w:tcBorders>
          </w:tcPr>
          <w:p w:rsidR="004236CD" w:rsidRPr="00F63A6A" w:rsidRDefault="004236CD" w:rsidP="00F63A6A">
            <w:pPr>
              <w:widowControl w:val="0"/>
              <w:snapToGrid w:val="0"/>
              <w:spacing w:after="0" w:line="300" w:lineRule="auto"/>
              <w:ind w:firstLine="34"/>
              <w:rPr>
                <w:rFonts w:ascii="Times New Roman" w:eastAsia="Times New Roman" w:hAnsi="Times New Roman" w:cs="Times New Roman"/>
                <w:sz w:val="24"/>
                <w:lang w:val="uk-UA"/>
              </w:rPr>
            </w:pPr>
            <w:r w:rsidRPr="00F63A6A">
              <w:rPr>
                <w:rFonts w:ascii="Times New Roman" w:eastAsia="Times New Roman" w:hAnsi="Times New Roman" w:cs="Times New Roman"/>
                <w:sz w:val="24"/>
                <w:lang w:val="uk-UA"/>
              </w:rPr>
              <w:t>Українська мова</w:t>
            </w:r>
          </w:p>
        </w:tc>
        <w:tc>
          <w:tcPr>
            <w:tcW w:w="2372" w:type="dxa"/>
            <w:gridSpan w:val="2"/>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4236CD" w:rsidRPr="00F63A6A" w:rsidRDefault="004236CD" w:rsidP="00F63A6A">
            <w:pPr>
              <w:widowControl w:val="0"/>
              <w:snapToGrid w:val="0"/>
              <w:spacing w:after="0" w:line="300" w:lineRule="auto"/>
              <w:ind w:firstLine="34"/>
              <w:jc w:val="center"/>
              <w:rPr>
                <w:rFonts w:ascii="Times New Roman" w:hAnsi="Times New Roman" w:cs="Times New Roman"/>
                <w:sz w:val="24"/>
                <w:lang w:val="uk-UA"/>
              </w:rPr>
            </w:pPr>
            <w:r w:rsidRPr="00F63A6A">
              <w:rPr>
                <w:rFonts w:ascii="Times New Roman" w:hAnsi="Times New Roman" w:cs="Times New Roman"/>
                <w:sz w:val="24"/>
                <w:lang w:val="uk-UA"/>
              </w:rPr>
              <w:t>3,5</w:t>
            </w:r>
          </w:p>
        </w:tc>
      </w:tr>
      <w:tr w:rsidR="004236CD" w:rsidRPr="00F63A6A" w:rsidTr="00CB3CE1">
        <w:trPr>
          <w:trHeight w:val="462"/>
        </w:trPr>
        <w:tc>
          <w:tcPr>
            <w:tcW w:w="3118" w:type="dxa"/>
            <w:vMerge/>
            <w:tcBorders>
              <w:left w:val="single" w:sz="4" w:space="0" w:color="00000A"/>
              <w:bottom w:val="single" w:sz="4" w:space="0" w:color="00000A"/>
              <w:right w:val="single" w:sz="4" w:space="0" w:color="00000A"/>
            </w:tcBorders>
            <w:shd w:val="clear" w:color="auto" w:fill="auto"/>
            <w:tcMar>
              <w:left w:w="93" w:type="dxa"/>
            </w:tcMar>
          </w:tcPr>
          <w:p w:rsidR="004236CD" w:rsidRPr="00F63A6A" w:rsidRDefault="004236CD" w:rsidP="00F63A6A">
            <w:pPr>
              <w:widowControl w:val="0"/>
              <w:snapToGrid w:val="0"/>
              <w:spacing w:after="0" w:line="300" w:lineRule="auto"/>
              <w:ind w:firstLine="29"/>
              <w:jc w:val="both"/>
              <w:rPr>
                <w:sz w:val="24"/>
              </w:rPr>
            </w:pPr>
          </w:p>
        </w:tc>
        <w:tc>
          <w:tcPr>
            <w:tcW w:w="2590" w:type="dxa"/>
            <w:tcBorders>
              <w:top w:val="single" w:sz="4" w:space="0" w:color="00000A"/>
              <w:left w:val="single" w:sz="4" w:space="0" w:color="00000A"/>
              <w:bottom w:val="single" w:sz="4" w:space="0" w:color="00000A"/>
              <w:right w:val="single" w:sz="4" w:space="0" w:color="00000A"/>
            </w:tcBorders>
          </w:tcPr>
          <w:p w:rsidR="004236CD" w:rsidRPr="00F63A6A" w:rsidRDefault="004236CD" w:rsidP="00F63A6A">
            <w:pPr>
              <w:widowControl w:val="0"/>
              <w:snapToGrid w:val="0"/>
              <w:spacing w:after="0" w:line="300" w:lineRule="auto"/>
              <w:ind w:firstLine="34"/>
              <w:rPr>
                <w:rFonts w:ascii="Times New Roman" w:eastAsia="Times New Roman" w:hAnsi="Times New Roman" w:cs="Times New Roman"/>
                <w:sz w:val="24"/>
                <w:lang w:val="uk-UA"/>
              </w:rPr>
            </w:pPr>
            <w:r w:rsidRPr="00F63A6A">
              <w:rPr>
                <w:rFonts w:ascii="Times New Roman" w:eastAsia="Times New Roman" w:hAnsi="Times New Roman" w:cs="Times New Roman"/>
                <w:sz w:val="24"/>
                <w:lang w:val="uk-UA"/>
              </w:rPr>
              <w:t>Англійська мова</w:t>
            </w:r>
          </w:p>
        </w:tc>
        <w:tc>
          <w:tcPr>
            <w:tcW w:w="2372" w:type="dxa"/>
            <w:gridSpan w:val="2"/>
            <w:tcBorders>
              <w:top w:val="single" w:sz="4" w:space="0" w:color="auto"/>
              <w:left w:val="single" w:sz="4" w:space="0" w:color="00000A"/>
              <w:bottom w:val="single" w:sz="4" w:space="0" w:color="00000A"/>
              <w:right w:val="single" w:sz="4" w:space="0" w:color="00000A"/>
            </w:tcBorders>
            <w:shd w:val="clear" w:color="auto" w:fill="auto"/>
            <w:tcMar>
              <w:left w:w="93" w:type="dxa"/>
            </w:tcMar>
          </w:tcPr>
          <w:p w:rsidR="004236CD" w:rsidRPr="00F63A6A" w:rsidRDefault="004236CD" w:rsidP="00F63A6A">
            <w:pPr>
              <w:widowControl w:val="0"/>
              <w:snapToGrid w:val="0"/>
              <w:spacing w:after="0" w:line="300" w:lineRule="auto"/>
              <w:ind w:firstLine="34"/>
              <w:jc w:val="center"/>
              <w:rPr>
                <w:rFonts w:ascii="Times New Roman" w:eastAsia="Times New Roman" w:hAnsi="Times New Roman" w:cs="Times New Roman"/>
                <w:sz w:val="24"/>
                <w:lang w:val="uk-UA"/>
              </w:rPr>
            </w:pPr>
            <w:r w:rsidRPr="00F63A6A">
              <w:rPr>
                <w:rFonts w:ascii="Times New Roman" w:eastAsia="Times New Roman" w:hAnsi="Times New Roman" w:cs="Times New Roman"/>
                <w:sz w:val="24"/>
                <w:lang w:val="uk-UA"/>
              </w:rPr>
              <w:t>0,5</w:t>
            </w:r>
          </w:p>
        </w:tc>
      </w:tr>
      <w:tr w:rsidR="004236CD" w:rsidRPr="00F63A6A" w:rsidTr="00CB3CE1">
        <w:trPr>
          <w:trHeight w:val="404"/>
        </w:trPr>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236CD" w:rsidRPr="00F63A6A" w:rsidRDefault="004236CD" w:rsidP="00F63A6A">
            <w:pPr>
              <w:widowControl w:val="0"/>
              <w:snapToGrid w:val="0"/>
              <w:spacing w:after="0" w:line="300" w:lineRule="auto"/>
              <w:ind w:firstLine="29"/>
              <w:jc w:val="both"/>
              <w:rPr>
                <w:sz w:val="24"/>
              </w:rPr>
            </w:pPr>
            <w:r w:rsidRPr="00F63A6A">
              <w:rPr>
                <w:rFonts w:ascii="Times New Roman" w:eastAsia="Times New Roman" w:hAnsi="Times New Roman" w:cs="Times New Roman"/>
                <w:sz w:val="24"/>
                <w:lang w:val="uk-UA"/>
              </w:rPr>
              <w:t xml:space="preserve">Математична </w:t>
            </w:r>
          </w:p>
        </w:tc>
        <w:tc>
          <w:tcPr>
            <w:tcW w:w="2590" w:type="dxa"/>
            <w:tcBorders>
              <w:top w:val="single" w:sz="4" w:space="0" w:color="00000A"/>
              <w:left w:val="single" w:sz="4" w:space="0" w:color="00000A"/>
              <w:bottom w:val="single" w:sz="4" w:space="0" w:color="00000A"/>
              <w:right w:val="single" w:sz="4" w:space="0" w:color="00000A"/>
            </w:tcBorders>
          </w:tcPr>
          <w:p w:rsidR="004236CD" w:rsidRPr="00F63A6A" w:rsidRDefault="004236CD" w:rsidP="00F63A6A">
            <w:pPr>
              <w:widowControl w:val="0"/>
              <w:snapToGrid w:val="0"/>
              <w:spacing w:after="0" w:line="300" w:lineRule="auto"/>
              <w:ind w:firstLine="34"/>
              <w:rPr>
                <w:rFonts w:ascii="Times New Roman" w:eastAsia="Times New Roman" w:hAnsi="Times New Roman" w:cs="Times New Roman"/>
                <w:sz w:val="24"/>
                <w:lang w:val="uk-UA"/>
              </w:rPr>
            </w:pPr>
            <w:r w:rsidRPr="00F63A6A">
              <w:rPr>
                <w:rFonts w:ascii="Times New Roman" w:eastAsia="Times New Roman" w:hAnsi="Times New Roman" w:cs="Times New Roman"/>
                <w:sz w:val="24"/>
                <w:lang w:val="uk-UA"/>
              </w:rPr>
              <w:t xml:space="preserve">Математика </w:t>
            </w: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236CD" w:rsidRPr="00F63A6A" w:rsidRDefault="004236CD" w:rsidP="00F63A6A">
            <w:pPr>
              <w:widowControl w:val="0"/>
              <w:snapToGrid w:val="0"/>
              <w:spacing w:after="0" w:line="300" w:lineRule="auto"/>
              <w:ind w:firstLine="34"/>
              <w:jc w:val="center"/>
              <w:rPr>
                <w:rFonts w:ascii="Times New Roman" w:hAnsi="Times New Roman" w:cs="Times New Roman"/>
                <w:sz w:val="24"/>
                <w:lang w:val="uk-UA"/>
              </w:rPr>
            </w:pPr>
            <w:r w:rsidRPr="00F63A6A">
              <w:rPr>
                <w:rFonts w:ascii="Times New Roman" w:hAnsi="Times New Roman" w:cs="Times New Roman"/>
                <w:sz w:val="24"/>
                <w:lang w:val="uk-UA"/>
              </w:rPr>
              <w:t>2</w:t>
            </w:r>
          </w:p>
        </w:tc>
      </w:tr>
      <w:tr w:rsidR="004236CD" w:rsidRPr="00F63A6A" w:rsidTr="00CB3CE1">
        <w:trPr>
          <w:trHeight w:val="945"/>
        </w:trPr>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236CD" w:rsidRPr="00F63A6A" w:rsidRDefault="004236CD" w:rsidP="00F63A6A">
            <w:pPr>
              <w:widowControl w:val="0"/>
              <w:snapToGrid w:val="0"/>
              <w:spacing w:after="0" w:line="300" w:lineRule="auto"/>
              <w:ind w:firstLine="29"/>
              <w:rPr>
                <w:sz w:val="24"/>
              </w:rPr>
            </w:pPr>
            <w:r w:rsidRPr="00F63A6A">
              <w:rPr>
                <w:rFonts w:ascii="Times New Roman" w:eastAsia="Times New Roman" w:hAnsi="Times New Roman" w:cs="Times New Roman"/>
                <w:sz w:val="24"/>
                <w:lang w:val="uk-UA"/>
              </w:rPr>
              <w:t xml:space="preserve">Природнича, громадянська й історична, cоціальна, здоров’язбережувальна галузі </w:t>
            </w:r>
            <w:r w:rsidR="00FC49B7">
              <w:rPr>
                <w:rFonts w:ascii="Times New Roman" w:eastAsia="Times New Roman" w:hAnsi="Times New Roman" w:cs="Times New Roman"/>
                <w:sz w:val="24"/>
                <w:lang w:val="uk-UA"/>
              </w:rPr>
              <w:t>, технологічна</w:t>
            </w:r>
          </w:p>
        </w:tc>
        <w:tc>
          <w:tcPr>
            <w:tcW w:w="2590" w:type="dxa"/>
            <w:tcBorders>
              <w:top w:val="single" w:sz="4" w:space="0" w:color="00000A"/>
              <w:left w:val="single" w:sz="4" w:space="0" w:color="00000A"/>
              <w:bottom w:val="single" w:sz="4" w:space="0" w:color="00000A"/>
              <w:right w:val="single" w:sz="4" w:space="0" w:color="00000A"/>
            </w:tcBorders>
          </w:tcPr>
          <w:p w:rsidR="004236CD" w:rsidRPr="00F63A6A" w:rsidRDefault="004236CD" w:rsidP="00F63A6A">
            <w:pPr>
              <w:widowControl w:val="0"/>
              <w:snapToGrid w:val="0"/>
              <w:spacing w:after="0" w:line="300" w:lineRule="auto"/>
              <w:ind w:firstLine="34"/>
              <w:rPr>
                <w:rFonts w:ascii="Times New Roman" w:eastAsia="Times New Roman" w:hAnsi="Times New Roman" w:cs="Times New Roman"/>
                <w:sz w:val="24"/>
                <w:lang w:val="uk-UA"/>
              </w:rPr>
            </w:pPr>
            <w:r w:rsidRPr="00F63A6A">
              <w:rPr>
                <w:rFonts w:ascii="Times New Roman" w:eastAsia="Times New Roman" w:hAnsi="Times New Roman" w:cs="Times New Roman"/>
                <w:sz w:val="24"/>
                <w:lang w:val="uk-UA"/>
              </w:rPr>
              <w:t>Я досліджую світ</w:t>
            </w: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236CD" w:rsidRPr="00F63A6A" w:rsidRDefault="00FC49B7" w:rsidP="00F63A6A">
            <w:pPr>
              <w:widowControl w:val="0"/>
              <w:snapToGrid w:val="0"/>
              <w:spacing w:after="0" w:line="300" w:lineRule="auto"/>
              <w:ind w:firstLine="34"/>
              <w:jc w:val="center"/>
              <w:rPr>
                <w:rFonts w:ascii="Times New Roman" w:hAnsi="Times New Roman" w:cs="Times New Roman"/>
                <w:sz w:val="24"/>
                <w:lang w:val="uk-UA"/>
              </w:rPr>
            </w:pPr>
            <w:r>
              <w:rPr>
                <w:rFonts w:ascii="Times New Roman" w:hAnsi="Times New Roman" w:cs="Times New Roman"/>
                <w:sz w:val="24"/>
                <w:lang w:val="uk-UA"/>
              </w:rPr>
              <w:t>2</w:t>
            </w:r>
          </w:p>
        </w:tc>
      </w:tr>
      <w:tr w:rsidR="004236CD" w:rsidRPr="00F63A6A" w:rsidTr="00CB3CE1">
        <w:trPr>
          <w:trHeight w:val="423"/>
        </w:trPr>
        <w:tc>
          <w:tcPr>
            <w:tcW w:w="3118" w:type="dxa"/>
            <w:vMerge w:val="restart"/>
            <w:tcBorders>
              <w:top w:val="single" w:sz="4" w:space="0" w:color="00000A"/>
              <w:left w:val="single" w:sz="4" w:space="0" w:color="00000A"/>
              <w:right w:val="single" w:sz="4" w:space="0" w:color="00000A"/>
            </w:tcBorders>
            <w:shd w:val="clear" w:color="auto" w:fill="auto"/>
            <w:tcMar>
              <w:left w:w="93" w:type="dxa"/>
            </w:tcMar>
          </w:tcPr>
          <w:p w:rsidR="004236CD" w:rsidRPr="00F63A6A" w:rsidRDefault="004236CD" w:rsidP="00FC49B7">
            <w:pPr>
              <w:widowControl w:val="0"/>
              <w:snapToGrid w:val="0"/>
              <w:spacing w:after="0" w:line="300" w:lineRule="auto"/>
              <w:jc w:val="both"/>
              <w:rPr>
                <w:sz w:val="24"/>
              </w:rPr>
            </w:pPr>
            <w:r w:rsidRPr="00F63A6A">
              <w:rPr>
                <w:rFonts w:ascii="Times New Roman" w:eastAsia="Times New Roman" w:hAnsi="Times New Roman" w:cs="Times New Roman"/>
                <w:sz w:val="24"/>
                <w:lang w:val="uk-UA"/>
              </w:rPr>
              <w:t xml:space="preserve">Мистецька </w:t>
            </w:r>
          </w:p>
        </w:tc>
        <w:tc>
          <w:tcPr>
            <w:tcW w:w="2590" w:type="dxa"/>
            <w:tcBorders>
              <w:top w:val="single" w:sz="4" w:space="0" w:color="00000A"/>
              <w:left w:val="single" w:sz="4" w:space="0" w:color="00000A"/>
              <w:bottom w:val="single" w:sz="4" w:space="0" w:color="00000A"/>
              <w:right w:val="single" w:sz="4" w:space="0" w:color="00000A"/>
            </w:tcBorders>
          </w:tcPr>
          <w:p w:rsidR="004236CD" w:rsidRPr="00F63A6A" w:rsidRDefault="004236CD" w:rsidP="00F63A6A">
            <w:pPr>
              <w:widowControl w:val="0"/>
              <w:snapToGrid w:val="0"/>
              <w:spacing w:after="0" w:line="300" w:lineRule="auto"/>
              <w:ind w:firstLine="34"/>
              <w:rPr>
                <w:rFonts w:ascii="Times New Roman" w:eastAsia="Times New Roman" w:hAnsi="Times New Roman" w:cs="Times New Roman"/>
                <w:sz w:val="24"/>
                <w:lang w:val="uk-UA"/>
              </w:rPr>
            </w:pPr>
            <w:r w:rsidRPr="00F63A6A">
              <w:rPr>
                <w:rFonts w:ascii="Times New Roman" w:eastAsia="Times New Roman" w:hAnsi="Times New Roman" w:cs="Times New Roman"/>
                <w:sz w:val="24"/>
                <w:lang w:val="uk-UA"/>
              </w:rPr>
              <w:t xml:space="preserve">Мистецтво: </w:t>
            </w:r>
          </w:p>
          <w:p w:rsidR="004236CD" w:rsidRPr="00F63A6A" w:rsidRDefault="004236CD" w:rsidP="00F63A6A">
            <w:pPr>
              <w:widowControl w:val="0"/>
              <w:snapToGrid w:val="0"/>
              <w:spacing w:after="0" w:line="300" w:lineRule="auto"/>
              <w:ind w:firstLine="34"/>
              <w:rPr>
                <w:rFonts w:ascii="Times New Roman" w:eastAsia="Times New Roman" w:hAnsi="Times New Roman" w:cs="Times New Roman"/>
                <w:sz w:val="24"/>
                <w:lang w:val="uk-UA"/>
              </w:rPr>
            </w:pPr>
            <w:r w:rsidRPr="00F63A6A">
              <w:rPr>
                <w:rFonts w:ascii="Times New Roman" w:eastAsia="Times New Roman" w:hAnsi="Times New Roman" w:cs="Times New Roman"/>
                <w:sz w:val="24"/>
                <w:lang w:val="uk-UA"/>
              </w:rPr>
              <w:t>музичне мистецтво</w:t>
            </w: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236CD" w:rsidRPr="00F63A6A" w:rsidRDefault="004236CD" w:rsidP="00F63A6A">
            <w:pPr>
              <w:widowControl w:val="0"/>
              <w:snapToGrid w:val="0"/>
              <w:spacing w:after="0" w:line="300" w:lineRule="auto"/>
              <w:ind w:firstLine="34"/>
              <w:jc w:val="center"/>
              <w:rPr>
                <w:rFonts w:ascii="Times New Roman" w:eastAsia="Times New Roman" w:hAnsi="Times New Roman" w:cs="Times New Roman"/>
                <w:sz w:val="24"/>
                <w:lang w:val="uk-UA"/>
              </w:rPr>
            </w:pPr>
            <w:r w:rsidRPr="00F63A6A">
              <w:rPr>
                <w:rFonts w:ascii="Times New Roman" w:eastAsia="Times New Roman" w:hAnsi="Times New Roman" w:cs="Times New Roman"/>
                <w:sz w:val="24"/>
                <w:lang w:val="uk-UA"/>
              </w:rPr>
              <w:t>0,5</w:t>
            </w:r>
          </w:p>
        </w:tc>
      </w:tr>
      <w:tr w:rsidR="004236CD" w:rsidRPr="00F63A6A" w:rsidTr="00CB3CE1">
        <w:trPr>
          <w:trHeight w:val="433"/>
        </w:trPr>
        <w:tc>
          <w:tcPr>
            <w:tcW w:w="3118" w:type="dxa"/>
            <w:vMerge/>
            <w:tcBorders>
              <w:left w:val="single" w:sz="4" w:space="0" w:color="00000A"/>
              <w:bottom w:val="single" w:sz="4" w:space="0" w:color="00000A"/>
              <w:right w:val="single" w:sz="4" w:space="0" w:color="00000A"/>
            </w:tcBorders>
            <w:shd w:val="clear" w:color="auto" w:fill="auto"/>
            <w:tcMar>
              <w:left w:w="93" w:type="dxa"/>
            </w:tcMar>
          </w:tcPr>
          <w:p w:rsidR="004236CD" w:rsidRPr="00F63A6A" w:rsidRDefault="004236CD" w:rsidP="00F63A6A">
            <w:pPr>
              <w:widowControl w:val="0"/>
              <w:snapToGrid w:val="0"/>
              <w:spacing w:after="0" w:line="300" w:lineRule="auto"/>
              <w:ind w:firstLine="29"/>
              <w:jc w:val="both"/>
              <w:rPr>
                <w:sz w:val="24"/>
              </w:rPr>
            </w:pPr>
          </w:p>
        </w:tc>
        <w:tc>
          <w:tcPr>
            <w:tcW w:w="2590" w:type="dxa"/>
            <w:tcBorders>
              <w:top w:val="single" w:sz="4" w:space="0" w:color="00000A"/>
              <w:left w:val="single" w:sz="4" w:space="0" w:color="00000A"/>
              <w:bottom w:val="single" w:sz="4" w:space="0" w:color="00000A"/>
              <w:right w:val="single" w:sz="4" w:space="0" w:color="00000A"/>
            </w:tcBorders>
          </w:tcPr>
          <w:p w:rsidR="004236CD" w:rsidRPr="00F63A6A" w:rsidRDefault="004236CD" w:rsidP="00F63A6A">
            <w:pPr>
              <w:widowControl w:val="0"/>
              <w:snapToGrid w:val="0"/>
              <w:spacing w:after="0" w:line="300" w:lineRule="auto"/>
              <w:ind w:firstLine="34"/>
              <w:rPr>
                <w:rFonts w:ascii="Times New Roman" w:eastAsia="Times New Roman" w:hAnsi="Times New Roman" w:cs="Times New Roman"/>
                <w:sz w:val="24"/>
                <w:lang w:val="uk-UA"/>
              </w:rPr>
            </w:pPr>
            <w:r w:rsidRPr="00F63A6A">
              <w:rPr>
                <w:rFonts w:ascii="Times New Roman" w:eastAsia="Times New Roman" w:hAnsi="Times New Roman" w:cs="Times New Roman"/>
                <w:sz w:val="24"/>
                <w:lang w:val="uk-UA"/>
              </w:rPr>
              <w:t xml:space="preserve">Мистецтво: </w:t>
            </w:r>
          </w:p>
          <w:p w:rsidR="004236CD" w:rsidRPr="00F63A6A" w:rsidRDefault="004236CD" w:rsidP="00F63A6A">
            <w:pPr>
              <w:widowControl w:val="0"/>
              <w:snapToGrid w:val="0"/>
              <w:spacing w:after="0" w:line="300" w:lineRule="auto"/>
              <w:ind w:firstLine="34"/>
              <w:rPr>
                <w:rFonts w:ascii="Times New Roman" w:eastAsia="Times New Roman" w:hAnsi="Times New Roman" w:cs="Times New Roman"/>
                <w:sz w:val="24"/>
                <w:lang w:val="uk-UA"/>
              </w:rPr>
            </w:pPr>
            <w:r w:rsidRPr="00F63A6A">
              <w:rPr>
                <w:rFonts w:ascii="Times New Roman" w:eastAsia="Times New Roman" w:hAnsi="Times New Roman" w:cs="Times New Roman"/>
                <w:sz w:val="24"/>
                <w:lang w:val="uk-UA"/>
              </w:rPr>
              <w:t>образотворче мистецтво</w:t>
            </w: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236CD" w:rsidRPr="00F63A6A" w:rsidRDefault="004236CD" w:rsidP="00F63A6A">
            <w:pPr>
              <w:widowControl w:val="0"/>
              <w:snapToGrid w:val="0"/>
              <w:spacing w:after="0" w:line="300" w:lineRule="auto"/>
              <w:ind w:firstLine="34"/>
              <w:jc w:val="center"/>
              <w:rPr>
                <w:rFonts w:ascii="Times New Roman" w:hAnsi="Times New Roman" w:cs="Times New Roman"/>
                <w:sz w:val="24"/>
                <w:lang w:val="uk-UA"/>
              </w:rPr>
            </w:pPr>
            <w:r w:rsidRPr="00F63A6A">
              <w:rPr>
                <w:rFonts w:ascii="Times New Roman" w:hAnsi="Times New Roman" w:cs="Times New Roman"/>
                <w:sz w:val="24"/>
                <w:lang w:val="uk-UA"/>
              </w:rPr>
              <w:t>0,5</w:t>
            </w:r>
          </w:p>
        </w:tc>
      </w:tr>
      <w:tr w:rsidR="004236CD" w:rsidRPr="00F63A6A" w:rsidTr="00CB3CE1">
        <w:trPr>
          <w:trHeight w:val="433"/>
        </w:trPr>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236CD" w:rsidRPr="00F63A6A" w:rsidRDefault="004236CD" w:rsidP="00F63A6A">
            <w:pPr>
              <w:widowControl w:val="0"/>
              <w:snapToGrid w:val="0"/>
              <w:spacing w:after="0" w:line="300" w:lineRule="auto"/>
              <w:ind w:firstLine="29"/>
              <w:jc w:val="both"/>
              <w:rPr>
                <w:sz w:val="24"/>
              </w:rPr>
            </w:pPr>
            <w:r w:rsidRPr="00F63A6A">
              <w:rPr>
                <w:rFonts w:ascii="Times New Roman" w:eastAsia="Times New Roman" w:hAnsi="Times New Roman" w:cs="Times New Roman"/>
                <w:sz w:val="24"/>
                <w:lang w:val="uk-UA"/>
              </w:rPr>
              <w:t xml:space="preserve">Фізкультурна </w:t>
            </w:r>
          </w:p>
        </w:tc>
        <w:tc>
          <w:tcPr>
            <w:tcW w:w="2590" w:type="dxa"/>
            <w:tcBorders>
              <w:top w:val="single" w:sz="4" w:space="0" w:color="00000A"/>
              <w:left w:val="single" w:sz="4" w:space="0" w:color="00000A"/>
              <w:bottom w:val="single" w:sz="4" w:space="0" w:color="00000A"/>
              <w:right w:val="single" w:sz="4" w:space="0" w:color="00000A"/>
            </w:tcBorders>
          </w:tcPr>
          <w:p w:rsidR="004236CD" w:rsidRPr="00F63A6A" w:rsidRDefault="004236CD" w:rsidP="00F63A6A">
            <w:pPr>
              <w:widowControl w:val="0"/>
              <w:snapToGrid w:val="0"/>
              <w:spacing w:after="0" w:line="300" w:lineRule="auto"/>
              <w:ind w:firstLine="34"/>
              <w:rPr>
                <w:rFonts w:ascii="Times New Roman" w:eastAsia="Times New Roman" w:hAnsi="Times New Roman" w:cs="Times New Roman"/>
                <w:sz w:val="24"/>
                <w:lang w:val="uk-UA"/>
              </w:rPr>
            </w:pPr>
            <w:r w:rsidRPr="00F63A6A">
              <w:rPr>
                <w:rFonts w:ascii="Times New Roman" w:eastAsia="Times New Roman" w:hAnsi="Times New Roman" w:cs="Times New Roman"/>
                <w:sz w:val="24"/>
                <w:lang w:val="uk-UA"/>
              </w:rPr>
              <w:t>Фізична культура</w:t>
            </w: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236CD" w:rsidRPr="00F63A6A" w:rsidRDefault="004236CD" w:rsidP="00F63A6A">
            <w:pPr>
              <w:widowControl w:val="0"/>
              <w:snapToGrid w:val="0"/>
              <w:spacing w:after="0" w:line="300" w:lineRule="auto"/>
              <w:ind w:firstLine="34"/>
              <w:jc w:val="center"/>
              <w:rPr>
                <w:rFonts w:ascii="Times New Roman" w:hAnsi="Times New Roman" w:cs="Times New Roman"/>
                <w:sz w:val="24"/>
                <w:lang w:val="uk-UA"/>
              </w:rPr>
            </w:pPr>
            <w:r w:rsidRPr="00F63A6A">
              <w:rPr>
                <w:rFonts w:ascii="Times New Roman" w:hAnsi="Times New Roman" w:cs="Times New Roman"/>
                <w:sz w:val="24"/>
                <w:lang w:val="uk-UA"/>
              </w:rPr>
              <w:t>1</w:t>
            </w:r>
          </w:p>
        </w:tc>
      </w:tr>
      <w:tr w:rsidR="004236CD" w:rsidRPr="00F63A6A" w:rsidTr="00CB3CE1">
        <w:tc>
          <w:tcPr>
            <w:tcW w:w="5719" w:type="dxa"/>
            <w:gridSpan w:val="3"/>
            <w:tcBorders>
              <w:top w:val="single" w:sz="4" w:space="0" w:color="00000A"/>
              <w:left w:val="single" w:sz="4" w:space="0" w:color="00000A"/>
              <w:bottom w:val="single" w:sz="4" w:space="0" w:color="00000A"/>
              <w:right w:val="single" w:sz="4" w:space="0" w:color="auto"/>
            </w:tcBorders>
          </w:tcPr>
          <w:p w:rsidR="004236CD" w:rsidRPr="00F63A6A" w:rsidRDefault="004236CD" w:rsidP="00F63A6A">
            <w:pPr>
              <w:widowControl w:val="0"/>
              <w:snapToGrid w:val="0"/>
              <w:spacing w:after="0" w:line="300" w:lineRule="auto"/>
              <w:ind w:firstLine="34"/>
              <w:jc w:val="both"/>
              <w:rPr>
                <w:b/>
                <w:sz w:val="24"/>
              </w:rPr>
            </w:pPr>
            <w:r w:rsidRPr="00F63A6A">
              <w:rPr>
                <w:rFonts w:ascii="Times New Roman" w:eastAsia="Times New Roman" w:hAnsi="Times New Roman" w:cs="Times New Roman"/>
                <w:b/>
                <w:sz w:val="24"/>
                <w:lang w:val="uk-UA"/>
              </w:rPr>
              <w:t xml:space="preserve">Разом </w:t>
            </w:r>
          </w:p>
        </w:tc>
        <w:tc>
          <w:tcPr>
            <w:tcW w:w="2361" w:type="dxa"/>
            <w:tcBorders>
              <w:top w:val="single" w:sz="4" w:space="0" w:color="00000A"/>
              <w:left w:val="single" w:sz="4" w:space="0" w:color="auto"/>
              <w:bottom w:val="single" w:sz="4" w:space="0" w:color="00000A"/>
              <w:right w:val="single" w:sz="4" w:space="0" w:color="00000A"/>
            </w:tcBorders>
            <w:shd w:val="clear" w:color="auto" w:fill="auto"/>
            <w:tcMar>
              <w:left w:w="93" w:type="dxa"/>
            </w:tcMar>
          </w:tcPr>
          <w:p w:rsidR="004236CD" w:rsidRPr="00F63A6A" w:rsidRDefault="004236CD" w:rsidP="00F63A6A">
            <w:pPr>
              <w:widowControl w:val="0"/>
              <w:snapToGrid w:val="0"/>
              <w:spacing w:after="0" w:line="300" w:lineRule="auto"/>
              <w:ind w:firstLine="34"/>
              <w:jc w:val="center"/>
              <w:rPr>
                <w:rFonts w:ascii="Times New Roman" w:hAnsi="Times New Roman" w:cs="Times New Roman"/>
                <w:b/>
                <w:sz w:val="24"/>
                <w:lang w:val="uk-UA"/>
              </w:rPr>
            </w:pPr>
            <w:r w:rsidRPr="00F63A6A">
              <w:rPr>
                <w:rFonts w:ascii="Times New Roman" w:hAnsi="Times New Roman" w:cs="Times New Roman"/>
                <w:b/>
                <w:sz w:val="24"/>
                <w:lang w:val="uk-UA"/>
              </w:rPr>
              <w:t>10</w:t>
            </w:r>
          </w:p>
        </w:tc>
      </w:tr>
    </w:tbl>
    <w:p w:rsidR="004236CD" w:rsidRPr="00516F93" w:rsidRDefault="004236CD" w:rsidP="004236CD">
      <w:pPr>
        <w:spacing w:after="0"/>
        <w:rPr>
          <w:rFonts w:ascii="Times New Roman" w:hAnsi="Times New Roman" w:cs="Times New Roman"/>
          <w:b/>
          <w:lang w:val="uk-UA"/>
        </w:rPr>
      </w:pPr>
    </w:p>
    <w:p w:rsidR="004236CD" w:rsidRPr="00516F93" w:rsidRDefault="004236CD" w:rsidP="004236CD">
      <w:pPr>
        <w:spacing w:after="0"/>
        <w:rPr>
          <w:rFonts w:ascii="Times New Roman" w:hAnsi="Times New Roman" w:cs="Times New Roman"/>
          <w:b/>
          <w:lang w:val="uk-UA"/>
        </w:rPr>
      </w:pPr>
    </w:p>
    <w:p w:rsidR="004236CD" w:rsidRPr="00516F93" w:rsidRDefault="004236CD" w:rsidP="004236CD">
      <w:pPr>
        <w:spacing w:after="0"/>
        <w:rPr>
          <w:rFonts w:ascii="Times New Roman" w:hAnsi="Times New Roman" w:cs="Times New Roman"/>
          <w:b/>
          <w:lang w:val="uk-UA"/>
        </w:rPr>
      </w:pPr>
    </w:p>
    <w:p w:rsidR="004236CD" w:rsidRPr="00516F93" w:rsidRDefault="004236CD" w:rsidP="004236CD">
      <w:pPr>
        <w:spacing w:after="0"/>
        <w:rPr>
          <w:rFonts w:ascii="Times New Roman" w:hAnsi="Times New Roman" w:cs="Times New Roman"/>
          <w:b/>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FC49B7" w:rsidRDefault="00FC49B7"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Pr="00E96AF4" w:rsidRDefault="004236CD" w:rsidP="004236CD">
      <w:pPr>
        <w:jc w:val="right"/>
        <w:rPr>
          <w:rFonts w:ascii="Times New Roman" w:hAnsi="Times New Roman"/>
          <w:sz w:val="24"/>
          <w:lang w:val="uk-UA"/>
        </w:rPr>
      </w:pPr>
      <w:r w:rsidRPr="00E96AF4">
        <w:rPr>
          <w:rFonts w:ascii="Times New Roman" w:hAnsi="Times New Roman"/>
          <w:sz w:val="24"/>
        </w:rPr>
        <w:lastRenderedPageBreak/>
        <w:t xml:space="preserve">Додаток </w:t>
      </w:r>
      <w:r w:rsidR="00722DEA" w:rsidRPr="00E96AF4">
        <w:rPr>
          <w:rFonts w:ascii="Times New Roman" w:hAnsi="Times New Roman"/>
          <w:sz w:val="24"/>
          <w:lang w:val="uk-UA"/>
        </w:rPr>
        <w:t>6</w:t>
      </w:r>
    </w:p>
    <w:tbl>
      <w:tblPr>
        <w:tblW w:w="11088" w:type="dxa"/>
        <w:tblInd w:w="250" w:type="dxa"/>
        <w:tblLook w:val="01E0"/>
      </w:tblPr>
      <w:tblGrid>
        <w:gridCol w:w="5387"/>
        <w:gridCol w:w="5701"/>
      </w:tblGrid>
      <w:tr w:rsidR="004236CD" w:rsidRPr="009C73EE" w:rsidTr="00CB3CE1">
        <w:tc>
          <w:tcPr>
            <w:tcW w:w="5387" w:type="dxa"/>
            <w:shd w:val="clear" w:color="auto" w:fill="auto"/>
          </w:tcPr>
          <w:p w:rsidR="004236CD" w:rsidRPr="00E96AF4" w:rsidRDefault="00E96AF4" w:rsidP="00CB3CE1">
            <w:pPr>
              <w:spacing w:after="0"/>
              <w:jc w:val="both"/>
              <w:rPr>
                <w:rFonts w:ascii="Times New Roman" w:hAnsi="Times New Roman" w:cs="Times New Roman"/>
                <w:bCs/>
                <w:lang w:val="uk-UA"/>
              </w:rPr>
            </w:pPr>
            <w:r>
              <w:rPr>
                <w:rFonts w:ascii="Times New Roman" w:hAnsi="Times New Roman" w:cs="Times New Roman"/>
                <w:bCs/>
                <w:lang w:val="uk-UA"/>
              </w:rPr>
              <w:t>ПОГОДЖУЮ</w:t>
            </w:r>
          </w:p>
          <w:p w:rsidR="004236CD" w:rsidRPr="00E96AF4" w:rsidRDefault="004236CD" w:rsidP="00CB3CE1">
            <w:pPr>
              <w:spacing w:after="0"/>
              <w:rPr>
                <w:rFonts w:ascii="Times New Roman" w:hAnsi="Times New Roman" w:cs="Times New Roman"/>
              </w:rPr>
            </w:pPr>
            <w:r w:rsidRPr="00E96AF4">
              <w:rPr>
                <w:rFonts w:ascii="Times New Roman" w:hAnsi="Times New Roman" w:cs="Times New Roman"/>
              </w:rPr>
              <w:t>Начальник відділу освіти, молоді, спорту</w:t>
            </w:r>
          </w:p>
          <w:p w:rsidR="004236CD" w:rsidRPr="00E96AF4" w:rsidRDefault="004236CD" w:rsidP="00CB3CE1">
            <w:pPr>
              <w:spacing w:after="0"/>
              <w:rPr>
                <w:rFonts w:ascii="Times New Roman" w:hAnsi="Times New Roman" w:cs="Times New Roman"/>
              </w:rPr>
            </w:pPr>
            <w:r w:rsidRPr="00E96AF4">
              <w:rPr>
                <w:rFonts w:ascii="Times New Roman" w:hAnsi="Times New Roman" w:cs="Times New Roman"/>
              </w:rPr>
              <w:t>та зовнішніх зв’язків виконавчого комітету</w:t>
            </w:r>
          </w:p>
          <w:p w:rsidR="004236CD" w:rsidRPr="00E96AF4" w:rsidRDefault="004236CD" w:rsidP="00CB3CE1">
            <w:pPr>
              <w:spacing w:after="0"/>
              <w:rPr>
                <w:rFonts w:ascii="Times New Roman" w:hAnsi="Times New Roman" w:cs="Times New Roman"/>
              </w:rPr>
            </w:pPr>
            <w:r w:rsidRPr="00E96AF4">
              <w:rPr>
                <w:rFonts w:ascii="Times New Roman" w:hAnsi="Times New Roman" w:cs="Times New Roman"/>
              </w:rPr>
              <w:t>ради Пісківської селищної ОТГ</w:t>
            </w:r>
          </w:p>
          <w:p w:rsidR="004236CD" w:rsidRPr="00E96AF4" w:rsidRDefault="004236CD" w:rsidP="00CB3CE1">
            <w:pPr>
              <w:spacing w:after="0"/>
              <w:rPr>
                <w:rFonts w:ascii="Times New Roman" w:hAnsi="Times New Roman" w:cs="Times New Roman"/>
              </w:rPr>
            </w:pPr>
            <w:r w:rsidRPr="00E96AF4">
              <w:rPr>
                <w:rFonts w:ascii="Times New Roman" w:hAnsi="Times New Roman" w:cs="Times New Roman"/>
              </w:rPr>
              <w:t>________________ Н.В.Новікова</w:t>
            </w:r>
          </w:p>
          <w:p w:rsidR="004236CD" w:rsidRPr="00E96AF4" w:rsidRDefault="004236CD" w:rsidP="00CB3CE1">
            <w:pPr>
              <w:spacing w:after="0"/>
              <w:jc w:val="both"/>
              <w:rPr>
                <w:rFonts w:ascii="Times New Roman" w:hAnsi="Times New Roman" w:cs="Times New Roman"/>
                <w:bCs/>
                <w:lang w:val="uk-UA"/>
              </w:rPr>
            </w:pPr>
            <w:r w:rsidRPr="00E96AF4">
              <w:rPr>
                <w:rFonts w:ascii="Times New Roman" w:hAnsi="Times New Roman" w:cs="Times New Roman"/>
              </w:rPr>
              <w:t>«____»___________</w:t>
            </w:r>
            <w:r w:rsidRPr="00E96AF4">
              <w:t xml:space="preserve"> </w:t>
            </w:r>
            <w:r w:rsidRPr="00E96AF4">
              <w:rPr>
                <w:rFonts w:ascii="Times New Roman" w:hAnsi="Times New Roman" w:cs="Times New Roman"/>
              </w:rPr>
              <w:t>201</w:t>
            </w:r>
            <w:r w:rsidRPr="00E96AF4">
              <w:rPr>
                <w:rFonts w:ascii="Times New Roman" w:hAnsi="Times New Roman" w:cs="Times New Roman"/>
                <w:lang w:val="uk-UA"/>
              </w:rPr>
              <w:t>9</w:t>
            </w:r>
            <w:r w:rsidRPr="00E96AF4">
              <w:rPr>
                <w:rFonts w:ascii="Times New Roman" w:hAnsi="Times New Roman" w:cs="Times New Roman"/>
              </w:rPr>
              <w:t>р.</w:t>
            </w:r>
          </w:p>
        </w:tc>
        <w:tc>
          <w:tcPr>
            <w:tcW w:w="5701" w:type="dxa"/>
            <w:shd w:val="clear" w:color="auto" w:fill="auto"/>
          </w:tcPr>
          <w:p w:rsidR="004236CD" w:rsidRPr="00E96AF4" w:rsidRDefault="004236CD" w:rsidP="00CB3CE1">
            <w:pPr>
              <w:autoSpaceDE w:val="0"/>
              <w:autoSpaceDN w:val="0"/>
              <w:adjustRightInd w:val="0"/>
              <w:spacing w:after="0"/>
              <w:ind w:left="34"/>
              <w:jc w:val="both"/>
              <w:rPr>
                <w:rFonts w:ascii="Times New Roman" w:hAnsi="Times New Roman" w:cs="Times New Roman"/>
                <w:bCs/>
                <w:lang w:val="uk-UA"/>
              </w:rPr>
            </w:pPr>
            <w:r w:rsidRPr="00E96AF4">
              <w:rPr>
                <w:rFonts w:ascii="Times New Roman" w:hAnsi="Times New Roman" w:cs="Times New Roman"/>
                <w:bCs/>
                <w:lang w:val="uk-UA"/>
              </w:rPr>
              <w:t>ЗАТВЕРДЖУЮ</w:t>
            </w:r>
          </w:p>
          <w:p w:rsidR="004236CD" w:rsidRPr="00E96AF4" w:rsidRDefault="004236CD" w:rsidP="00CB3CE1">
            <w:pPr>
              <w:autoSpaceDE w:val="0"/>
              <w:autoSpaceDN w:val="0"/>
              <w:adjustRightInd w:val="0"/>
              <w:spacing w:after="0"/>
              <w:ind w:left="34"/>
              <w:jc w:val="both"/>
              <w:rPr>
                <w:rFonts w:ascii="Times New Roman" w:hAnsi="Times New Roman" w:cs="Times New Roman"/>
                <w:lang w:val="uk-UA"/>
              </w:rPr>
            </w:pPr>
            <w:r w:rsidRPr="00E96AF4">
              <w:rPr>
                <w:rFonts w:ascii="Times New Roman" w:hAnsi="Times New Roman" w:cs="Times New Roman"/>
                <w:lang w:val="uk-UA"/>
              </w:rPr>
              <w:t>Директор Тетерівської ЗОШ І-ІІІ ступенів</w:t>
            </w:r>
          </w:p>
          <w:p w:rsidR="004236CD" w:rsidRPr="00E96AF4" w:rsidRDefault="004236CD" w:rsidP="00CB3CE1">
            <w:pPr>
              <w:autoSpaceDE w:val="0"/>
              <w:autoSpaceDN w:val="0"/>
              <w:adjustRightInd w:val="0"/>
              <w:spacing w:after="0"/>
              <w:ind w:left="34"/>
              <w:jc w:val="both"/>
              <w:rPr>
                <w:rFonts w:ascii="Times New Roman" w:hAnsi="Times New Roman" w:cs="Times New Roman"/>
                <w:lang w:val="uk-UA"/>
              </w:rPr>
            </w:pPr>
            <w:r w:rsidRPr="00E96AF4">
              <w:rPr>
                <w:rFonts w:ascii="Times New Roman" w:hAnsi="Times New Roman" w:cs="Times New Roman"/>
                <w:lang w:val="uk-UA"/>
              </w:rPr>
              <w:t>імені Ніни Сосніної</w:t>
            </w:r>
          </w:p>
          <w:p w:rsidR="004236CD" w:rsidRPr="00E96AF4" w:rsidRDefault="004236CD" w:rsidP="00CB3CE1">
            <w:pPr>
              <w:autoSpaceDE w:val="0"/>
              <w:autoSpaceDN w:val="0"/>
              <w:adjustRightInd w:val="0"/>
              <w:spacing w:after="0"/>
              <w:ind w:left="34"/>
              <w:jc w:val="both"/>
              <w:rPr>
                <w:rFonts w:ascii="Times New Roman" w:hAnsi="Times New Roman" w:cs="Times New Roman"/>
                <w:lang w:val="uk-UA"/>
              </w:rPr>
            </w:pPr>
          </w:p>
          <w:p w:rsidR="004236CD" w:rsidRPr="00E96AF4" w:rsidRDefault="004236CD" w:rsidP="00CB3CE1">
            <w:pPr>
              <w:autoSpaceDE w:val="0"/>
              <w:autoSpaceDN w:val="0"/>
              <w:adjustRightInd w:val="0"/>
              <w:spacing w:after="0"/>
              <w:ind w:left="34"/>
              <w:jc w:val="both"/>
              <w:rPr>
                <w:rFonts w:ascii="Times New Roman" w:hAnsi="Times New Roman" w:cs="Times New Roman"/>
                <w:lang w:val="uk-UA"/>
              </w:rPr>
            </w:pPr>
            <w:r w:rsidRPr="00E96AF4">
              <w:rPr>
                <w:rFonts w:ascii="Times New Roman" w:hAnsi="Times New Roman" w:cs="Times New Roman"/>
                <w:lang w:val="uk-UA"/>
              </w:rPr>
              <w:t>___________________       Р.В.Пилипенко</w:t>
            </w:r>
          </w:p>
          <w:p w:rsidR="004236CD" w:rsidRPr="00E96AF4" w:rsidRDefault="00BF3BE9" w:rsidP="00CB3CE1">
            <w:pPr>
              <w:spacing w:after="0" w:line="240" w:lineRule="atLeast"/>
              <w:ind w:left="34"/>
              <w:jc w:val="both"/>
              <w:rPr>
                <w:rFonts w:ascii="Times New Roman" w:hAnsi="Times New Roman" w:cs="Times New Roman"/>
                <w:bCs/>
                <w:sz w:val="24"/>
                <w:szCs w:val="24"/>
                <w:lang w:val="uk-UA"/>
              </w:rPr>
            </w:pPr>
            <w:r>
              <w:rPr>
                <w:rFonts w:ascii="Times New Roman" w:hAnsi="Times New Roman" w:cs="Times New Roman"/>
                <w:lang w:val="uk-UA"/>
              </w:rPr>
              <w:t>30.08</w:t>
            </w:r>
            <w:r w:rsidR="004236CD" w:rsidRPr="00E96AF4">
              <w:rPr>
                <w:rFonts w:ascii="Times New Roman" w:hAnsi="Times New Roman" w:cs="Times New Roman"/>
                <w:lang w:val="uk-UA"/>
              </w:rPr>
              <w:t>.2019р.</w:t>
            </w:r>
          </w:p>
        </w:tc>
      </w:tr>
    </w:tbl>
    <w:p w:rsidR="004236CD" w:rsidRPr="000D2207" w:rsidRDefault="004236CD" w:rsidP="004236CD">
      <w:pPr>
        <w:jc w:val="right"/>
        <w:rPr>
          <w:rFonts w:ascii="Times New Roman" w:hAnsi="Times New Roman" w:cs="Times New Roman"/>
          <w:b/>
          <w:sz w:val="16"/>
          <w:lang w:val="uk-UA"/>
        </w:rPr>
      </w:pPr>
    </w:p>
    <w:p w:rsidR="004236CD" w:rsidRPr="001C6533" w:rsidRDefault="004236CD" w:rsidP="004236CD">
      <w:pPr>
        <w:spacing w:after="0"/>
        <w:jc w:val="center"/>
        <w:rPr>
          <w:rFonts w:ascii="Times New Roman" w:hAnsi="Times New Roman" w:cs="Times New Roman"/>
          <w:b/>
          <w:sz w:val="24"/>
          <w:szCs w:val="24"/>
          <w:lang w:val="uk-UA"/>
        </w:rPr>
      </w:pPr>
      <w:r w:rsidRPr="001C6533">
        <w:rPr>
          <w:rFonts w:ascii="Times New Roman" w:hAnsi="Times New Roman" w:cs="Times New Roman"/>
          <w:b/>
          <w:sz w:val="24"/>
          <w:szCs w:val="24"/>
          <w:lang w:val="uk-UA"/>
        </w:rPr>
        <w:t>ІНДИВІДУАЛЬНИЙ НАВЧАЛЬНИЙ ПЛАН</w:t>
      </w:r>
    </w:p>
    <w:p w:rsidR="004236CD" w:rsidRPr="001C6533" w:rsidRDefault="004236CD" w:rsidP="004236CD">
      <w:pPr>
        <w:spacing w:after="0"/>
        <w:jc w:val="center"/>
        <w:rPr>
          <w:rFonts w:ascii="Times New Roman" w:hAnsi="Times New Roman" w:cs="Times New Roman"/>
          <w:b/>
          <w:sz w:val="24"/>
          <w:szCs w:val="24"/>
          <w:lang w:val="uk-UA"/>
        </w:rPr>
      </w:pPr>
      <w:r w:rsidRPr="001C6533">
        <w:rPr>
          <w:rFonts w:ascii="Times New Roman" w:hAnsi="Times New Roman" w:cs="Times New Roman"/>
          <w:b/>
          <w:sz w:val="24"/>
          <w:szCs w:val="24"/>
          <w:lang w:val="uk-UA"/>
        </w:rPr>
        <w:t>учня 4-А класу Бриндзі Романа</w:t>
      </w:r>
    </w:p>
    <w:p w:rsidR="004236CD" w:rsidRPr="001C6533" w:rsidRDefault="004236CD" w:rsidP="004236CD">
      <w:pPr>
        <w:spacing w:after="0"/>
        <w:jc w:val="center"/>
        <w:rPr>
          <w:rFonts w:ascii="Times New Roman" w:hAnsi="Times New Roman" w:cs="Times New Roman"/>
          <w:b/>
          <w:sz w:val="24"/>
          <w:szCs w:val="24"/>
          <w:lang w:val="uk-UA"/>
        </w:rPr>
      </w:pPr>
      <w:r w:rsidRPr="001C6533">
        <w:rPr>
          <w:rFonts w:ascii="Times New Roman" w:hAnsi="Times New Roman" w:cs="Times New Roman"/>
          <w:b/>
          <w:sz w:val="24"/>
          <w:szCs w:val="24"/>
        </w:rPr>
        <w:t>(</w:t>
      </w:r>
      <w:r w:rsidRPr="001C6533">
        <w:rPr>
          <w:rFonts w:ascii="Times New Roman" w:hAnsi="Times New Roman" w:cs="Times New Roman"/>
          <w:b/>
          <w:sz w:val="24"/>
          <w:szCs w:val="24"/>
          <w:lang w:val="uk-UA"/>
        </w:rPr>
        <w:t>складено відповідно до таблиці 10 Типової освітньої програми, затвердженої</w:t>
      </w:r>
    </w:p>
    <w:p w:rsidR="004236CD" w:rsidRPr="001C6533" w:rsidRDefault="004236CD" w:rsidP="004236CD">
      <w:pPr>
        <w:spacing w:after="0"/>
        <w:jc w:val="center"/>
        <w:rPr>
          <w:rFonts w:ascii="Times New Roman" w:hAnsi="Times New Roman" w:cs="Times New Roman"/>
          <w:b/>
          <w:sz w:val="24"/>
          <w:szCs w:val="24"/>
          <w:lang w:val="uk-UA"/>
        </w:rPr>
      </w:pPr>
      <w:r w:rsidRPr="001C6533">
        <w:rPr>
          <w:rFonts w:ascii="Times New Roman" w:hAnsi="Times New Roman" w:cs="Times New Roman"/>
          <w:b/>
          <w:sz w:val="24"/>
          <w:szCs w:val="24"/>
        </w:rPr>
        <w:t>наказ</w:t>
      </w:r>
      <w:r w:rsidRPr="001C6533">
        <w:rPr>
          <w:rFonts w:ascii="Times New Roman" w:hAnsi="Times New Roman" w:cs="Times New Roman"/>
          <w:b/>
          <w:sz w:val="24"/>
          <w:szCs w:val="24"/>
          <w:lang w:val="uk-UA"/>
        </w:rPr>
        <w:t>ом</w:t>
      </w:r>
      <w:r w:rsidRPr="001C6533">
        <w:rPr>
          <w:rFonts w:ascii="Times New Roman" w:hAnsi="Times New Roman" w:cs="Times New Roman"/>
          <w:b/>
          <w:sz w:val="24"/>
          <w:szCs w:val="24"/>
        </w:rPr>
        <w:t xml:space="preserve"> Міністерства освіти і науки України від 2</w:t>
      </w:r>
      <w:r w:rsidRPr="001C6533">
        <w:rPr>
          <w:rFonts w:ascii="Times New Roman" w:hAnsi="Times New Roman" w:cs="Times New Roman"/>
          <w:b/>
          <w:sz w:val="24"/>
          <w:szCs w:val="24"/>
          <w:lang w:val="uk-UA"/>
        </w:rPr>
        <w:t>5</w:t>
      </w:r>
      <w:r w:rsidRPr="001C6533">
        <w:rPr>
          <w:rFonts w:ascii="Times New Roman" w:hAnsi="Times New Roman" w:cs="Times New Roman"/>
          <w:b/>
          <w:sz w:val="24"/>
          <w:szCs w:val="24"/>
        </w:rPr>
        <w:t>.0</w:t>
      </w:r>
      <w:r w:rsidRPr="001C6533">
        <w:rPr>
          <w:rFonts w:ascii="Times New Roman" w:hAnsi="Times New Roman" w:cs="Times New Roman"/>
          <w:b/>
          <w:sz w:val="24"/>
          <w:szCs w:val="24"/>
          <w:lang w:val="uk-UA"/>
        </w:rPr>
        <w:t>6</w:t>
      </w:r>
      <w:r w:rsidRPr="001C6533">
        <w:rPr>
          <w:rFonts w:ascii="Times New Roman" w:hAnsi="Times New Roman" w:cs="Times New Roman"/>
          <w:b/>
          <w:sz w:val="24"/>
          <w:szCs w:val="24"/>
        </w:rPr>
        <w:t xml:space="preserve">.2018 № </w:t>
      </w:r>
      <w:r w:rsidRPr="001C6533">
        <w:rPr>
          <w:rFonts w:ascii="Times New Roman" w:hAnsi="Times New Roman" w:cs="Times New Roman"/>
          <w:b/>
          <w:sz w:val="24"/>
          <w:szCs w:val="24"/>
          <w:lang w:val="uk-UA"/>
        </w:rPr>
        <w:t>693</w:t>
      </w:r>
      <w:r w:rsidRPr="001C6533">
        <w:rPr>
          <w:rFonts w:ascii="Times New Roman" w:hAnsi="Times New Roman" w:cs="Times New Roman"/>
          <w:b/>
          <w:sz w:val="24"/>
          <w:szCs w:val="24"/>
        </w:rPr>
        <w:t>)</w:t>
      </w:r>
    </w:p>
    <w:p w:rsidR="004236CD" w:rsidRPr="001C6533" w:rsidRDefault="004236CD" w:rsidP="004236CD">
      <w:pPr>
        <w:spacing w:after="0"/>
        <w:rPr>
          <w:rFonts w:ascii="Times New Roman" w:hAnsi="Times New Roman" w:cs="Times New Roman"/>
          <w:b/>
          <w:sz w:val="24"/>
          <w:szCs w:val="24"/>
          <w:lang w:val="uk-UA"/>
        </w:rPr>
      </w:pPr>
    </w:p>
    <w:tbl>
      <w:tblPr>
        <w:tblpPr w:leftFromText="180" w:rightFromText="180" w:vertAnchor="text" w:horzAnchor="margin" w:tblpXSpec="center" w:tblpY="42"/>
        <w:tblW w:w="8467" w:type="dxa"/>
        <w:tblLayout w:type="fixed"/>
        <w:tblCellMar>
          <w:left w:w="40" w:type="dxa"/>
          <w:right w:w="40" w:type="dxa"/>
        </w:tblCellMar>
        <w:tblLook w:val="0000"/>
      </w:tblPr>
      <w:tblGrid>
        <w:gridCol w:w="2938"/>
        <w:gridCol w:w="3119"/>
        <w:gridCol w:w="2410"/>
      </w:tblGrid>
      <w:tr w:rsidR="004236CD" w:rsidRPr="001C6533" w:rsidTr="00CB3CE1">
        <w:trPr>
          <w:cantSplit/>
          <w:trHeight w:val="340"/>
        </w:trPr>
        <w:tc>
          <w:tcPr>
            <w:tcW w:w="2938" w:type="dxa"/>
            <w:tcBorders>
              <w:top w:val="single" w:sz="6" w:space="0" w:color="auto"/>
              <w:left w:val="single" w:sz="6" w:space="0" w:color="auto"/>
              <w:bottom w:val="single" w:sz="4" w:space="0" w:color="auto"/>
              <w:right w:val="single" w:sz="6" w:space="0" w:color="auto"/>
            </w:tcBorders>
            <w:vAlign w:val="center"/>
          </w:tcPr>
          <w:p w:rsidR="004236CD" w:rsidRPr="001C6533" w:rsidRDefault="004236CD" w:rsidP="00CB3CE1">
            <w:pPr>
              <w:spacing w:after="0"/>
              <w:rPr>
                <w:rFonts w:ascii="Times New Roman" w:hAnsi="Times New Roman" w:cs="Times New Roman"/>
                <w:b/>
                <w:sz w:val="24"/>
                <w:szCs w:val="24"/>
              </w:rPr>
            </w:pPr>
            <w:r w:rsidRPr="001C6533">
              <w:rPr>
                <w:rFonts w:ascii="Times New Roman" w:hAnsi="Times New Roman" w:cs="Times New Roman"/>
                <w:b/>
                <w:sz w:val="24"/>
                <w:szCs w:val="24"/>
              </w:rPr>
              <w:t>Освітні</w:t>
            </w:r>
            <w:r w:rsidRPr="001C6533">
              <w:rPr>
                <w:rFonts w:ascii="Times New Roman" w:hAnsi="Times New Roman" w:cs="Times New Roman"/>
                <w:b/>
                <w:sz w:val="24"/>
                <w:szCs w:val="24"/>
                <w:lang w:val="uk-UA"/>
              </w:rPr>
              <w:t xml:space="preserve"> </w:t>
            </w:r>
            <w:r w:rsidRPr="001C6533">
              <w:rPr>
                <w:rFonts w:ascii="Times New Roman" w:hAnsi="Times New Roman" w:cs="Times New Roman"/>
                <w:b/>
                <w:sz w:val="24"/>
                <w:szCs w:val="24"/>
              </w:rPr>
              <w:t>галузі</w:t>
            </w:r>
          </w:p>
        </w:tc>
        <w:tc>
          <w:tcPr>
            <w:tcW w:w="3119" w:type="dxa"/>
            <w:tcBorders>
              <w:top w:val="single" w:sz="6" w:space="0" w:color="auto"/>
              <w:left w:val="single" w:sz="6" w:space="0" w:color="auto"/>
              <w:bottom w:val="single" w:sz="4" w:space="0" w:color="auto"/>
              <w:right w:val="single" w:sz="6" w:space="0" w:color="auto"/>
            </w:tcBorders>
            <w:vAlign w:val="center"/>
          </w:tcPr>
          <w:p w:rsidR="004236CD" w:rsidRPr="001C6533" w:rsidRDefault="004236CD" w:rsidP="00CB3CE1">
            <w:pPr>
              <w:spacing w:after="0"/>
              <w:rPr>
                <w:rFonts w:ascii="Times New Roman" w:hAnsi="Times New Roman" w:cs="Times New Roman"/>
                <w:b/>
                <w:sz w:val="24"/>
                <w:szCs w:val="24"/>
              </w:rPr>
            </w:pPr>
            <w:r w:rsidRPr="001C6533">
              <w:rPr>
                <w:rFonts w:ascii="Times New Roman" w:hAnsi="Times New Roman" w:cs="Times New Roman"/>
                <w:b/>
                <w:sz w:val="24"/>
                <w:szCs w:val="24"/>
              </w:rPr>
              <w:t>Навчальні</w:t>
            </w:r>
            <w:r w:rsidRPr="001C6533">
              <w:rPr>
                <w:rFonts w:ascii="Times New Roman" w:hAnsi="Times New Roman" w:cs="Times New Roman"/>
                <w:b/>
                <w:sz w:val="24"/>
                <w:szCs w:val="24"/>
                <w:lang w:val="uk-UA"/>
              </w:rPr>
              <w:t xml:space="preserve"> </w:t>
            </w:r>
            <w:r w:rsidRPr="001C6533">
              <w:rPr>
                <w:rFonts w:ascii="Times New Roman" w:hAnsi="Times New Roman" w:cs="Times New Roman"/>
                <w:b/>
                <w:sz w:val="24"/>
                <w:szCs w:val="24"/>
              </w:rPr>
              <w:t>предмети</w:t>
            </w:r>
          </w:p>
        </w:tc>
        <w:tc>
          <w:tcPr>
            <w:tcW w:w="2410" w:type="dxa"/>
            <w:tcBorders>
              <w:top w:val="single" w:sz="4" w:space="0" w:color="auto"/>
              <w:bottom w:val="single" w:sz="4" w:space="0" w:color="auto"/>
              <w:right w:val="single" w:sz="4" w:space="0" w:color="auto"/>
            </w:tcBorders>
            <w:shd w:val="clear" w:color="auto" w:fill="auto"/>
          </w:tcPr>
          <w:p w:rsidR="004236CD" w:rsidRPr="001C6533" w:rsidRDefault="004236CD" w:rsidP="00CB3CE1">
            <w:pPr>
              <w:spacing w:after="0"/>
              <w:rPr>
                <w:rFonts w:ascii="Times New Roman" w:hAnsi="Times New Roman" w:cs="Times New Roman"/>
                <w:b/>
                <w:sz w:val="24"/>
                <w:szCs w:val="24"/>
                <w:lang w:val="uk-UA"/>
              </w:rPr>
            </w:pPr>
            <w:r w:rsidRPr="001C6533">
              <w:rPr>
                <w:rFonts w:ascii="Times New Roman" w:hAnsi="Times New Roman" w:cs="Times New Roman"/>
                <w:b/>
                <w:sz w:val="24"/>
                <w:szCs w:val="24"/>
                <w:lang w:val="uk-UA"/>
              </w:rPr>
              <w:t>Кількість годин на тиждень</w:t>
            </w:r>
          </w:p>
        </w:tc>
      </w:tr>
      <w:tr w:rsidR="004236CD" w:rsidRPr="001C6533" w:rsidTr="00CB3CE1">
        <w:trPr>
          <w:cantSplit/>
          <w:trHeight w:val="340"/>
        </w:trPr>
        <w:tc>
          <w:tcPr>
            <w:tcW w:w="2938" w:type="dxa"/>
            <w:vMerge w:val="restart"/>
            <w:tcBorders>
              <w:top w:val="single" w:sz="6" w:space="0" w:color="auto"/>
              <w:left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rPr>
              <w:t>Мови і літератур</w:t>
            </w:r>
            <w:r w:rsidRPr="001C6533">
              <w:rPr>
                <w:rFonts w:ascii="Times New Roman" w:hAnsi="Times New Roman" w:cs="Times New Roman"/>
                <w:sz w:val="24"/>
                <w:szCs w:val="24"/>
                <w:lang w:val="uk-UA"/>
              </w:rPr>
              <w:t>а</w:t>
            </w:r>
          </w:p>
          <w:p w:rsidR="004236CD" w:rsidRPr="001C6533" w:rsidRDefault="004236CD" w:rsidP="00CB3CE1">
            <w:pPr>
              <w:spacing w:after="0"/>
              <w:rPr>
                <w:rFonts w:ascii="Times New Roman" w:hAnsi="Times New Roman" w:cs="Times New Roman"/>
                <w:sz w:val="24"/>
                <w:szCs w:val="24"/>
                <w:lang w:val="uk-UA"/>
              </w:rPr>
            </w:pPr>
          </w:p>
        </w:tc>
        <w:tc>
          <w:tcPr>
            <w:tcW w:w="3119"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rPr>
            </w:pPr>
            <w:r w:rsidRPr="001C6533">
              <w:rPr>
                <w:rFonts w:ascii="Times New Roman" w:hAnsi="Times New Roman" w:cs="Times New Roman"/>
                <w:sz w:val="24"/>
                <w:szCs w:val="24"/>
              </w:rPr>
              <w:t>Українська</w:t>
            </w:r>
            <w:r w:rsidRPr="001C6533">
              <w:rPr>
                <w:rFonts w:ascii="Times New Roman" w:hAnsi="Times New Roman" w:cs="Times New Roman"/>
                <w:sz w:val="24"/>
                <w:szCs w:val="24"/>
                <w:lang w:val="uk-UA"/>
              </w:rPr>
              <w:t xml:space="preserve"> </w:t>
            </w:r>
            <w:r w:rsidRPr="001C6533">
              <w:rPr>
                <w:rFonts w:ascii="Times New Roman" w:hAnsi="Times New Roman" w:cs="Times New Roman"/>
                <w:sz w:val="24"/>
                <w:szCs w:val="24"/>
              </w:rPr>
              <w:t>мова</w:t>
            </w:r>
          </w:p>
        </w:tc>
        <w:tc>
          <w:tcPr>
            <w:tcW w:w="2410"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1,5</w:t>
            </w:r>
          </w:p>
        </w:tc>
      </w:tr>
      <w:tr w:rsidR="004236CD" w:rsidRPr="001C6533" w:rsidTr="00CB3CE1">
        <w:trPr>
          <w:cantSplit/>
          <w:trHeight w:val="340"/>
        </w:trPr>
        <w:tc>
          <w:tcPr>
            <w:tcW w:w="2938" w:type="dxa"/>
            <w:vMerge/>
            <w:tcBorders>
              <w:top w:val="single" w:sz="6" w:space="0" w:color="auto"/>
              <w:left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Літературне читання</w:t>
            </w:r>
          </w:p>
        </w:tc>
        <w:tc>
          <w:tcPr>
            <w:tcW w:w="2410"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1,5</w:t>
            </w:r>
          </w:p>
        </w:tc>
      </w:tr>
      <w:tr w:rsidR="004236CD" w:rsidRPr="001C6533" w:rsidTr="00CB3CE1">
        <w:trPr>
          <w:cantSplit/>
          <w:trHeight w:val="340"/>
        </w:trPr>
        <w:tc>
          <w:tcPr>
            <w:tcW w:w="2938" w:type="dxa"/>
            <w:vMerge/>
            <w:tcBorders>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rPr>
            </w:pPr>
            <w:r w:rsidRPr="001C6533">
              <w:rPr>
                <w:rFonts w:ascii="Times New Roman" w:hAnsi="Times New Roman" w:cs="Times New Roman"/>
                <w:sz w:val="24"/>
                <w:szCs w:val="24"/>
              </w:rPr>
              <w:t>Англійська мова</w:t>
            </w:r>
          </w:p>
        </w:tc>
        <w:tc>
          <w:tcPr>
            <w:tcW w:w="2410"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1</w:t>
            </w:r>
          </w:p>
        </w:tc>
      </w:tr>
      <w:tr w:rsidR="004236CD" w:rsidRPr="001C6533" w:rsidTr="00CB3CE1">
        <w:trPr>
          <w:cantSplit/>
          <w:trHeight w:val="340"/>
        </w:trPr>
        <w:tc>
          <w:tcPr>
            <w:tcW w:w="2938"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rPr>
            </w:pPr>
            <w:r w:rsidRPr="001C6533">
              <w:rPr>
                <w:rFonts w:ascii="Times New Roman" w:hAnsi="Times New Roman" w:cs="Times New Roman"/>
                <w:sz w:val="24"/>
                <w:szCs w:val="24"/>
              </w:rPr>
              <w:t>Математика</w:t>
            </w:r>
          </w:p>
        </w:tc>
        <w:tc>
          <w:tcPr>
            <w:tcW w:w="3119"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rPr>
            </w:pPr>
            <w:r w:rsidRPr="001C6533">
              <w:rPr>
                <w:rFonts w:ascii="Times New Roman" w:hAnsi="Times New Roman" w:cs="Times New Roman"/>
                <w:sz w:val="24"/>
                <w:szCs w:val="24"/>
              </w:rPr>
              <w:t>Математика</w:t>
            </w:r>
          </w:p>
        </w:tc>
        <w:tc>
          <w:tcPr>
            <w:tcW w:w="2410"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2</w:t>
            </w:r>
          </w:p>
        </w:tc>
      </w:tr>
      <w:tr w:rsidR="004236CD" w:rsidRPr="001C6533" w:rsidTr="00CB3CE1">
        <w:trPr>
          <w:cantSplit/>
          <w:trHeight w:val="340"/>
        </w:trPr>
        <w:tc>
          <w:tcPr>
            <w:tcW w:w="2938"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rPr>
            </w:pPr>
            <w:r w:rsidRPr="001C6533">
              <w:rPr>
                <w:rFonts w:ascii="Times New Roman" w:hAnsi="Times New Roman" w:cs="Times New Roman"/>
                <w:sz w:val="24"/>
                <w:szCs w:val="24"/>
              </w:rPr>
              <w:t>Природознавство</w:t>
            </w:r>
          </w:p>
        </w:tc>
        <w:tc>
          <w:tcPr>
            <w:tcW w:w="3119"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rPr>
            </w:pPr>
            <w:r w:rsidRPr="001C6533">
              <w:rPr>
                <w:rFonts w:ascii="Times New Roman" w:hAnsi="Times New Roman" w:cs="Times New Roman"/>
                <w:sz w:val="24"/>
                <w:szCs w:val="24"/>
              </w:rPr>
              <w:t>Природознавство</w:t>
            </w:r>
          </w:p>
        </w:tc>
        <w:tc>
          <w:tcPr>
            <w:tcW w:w="2410"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1</w:t>
            </w:r>
          </w:p>
        </w:tc>
      </w:tr>
      <w:tr w:rsidR="004236CD" w:rsidRPr="001C6533" w:rsidTr="004236CD">
        <w:trPr>
          <w:cantSplit/>
          <w:trHeight w:val="340"/>
        </w:trPr>
        <w:tc>
          <w:tcPr>
            <w:tcW w:w="2938" w:type="dxa"/>
            <w:tcBorders>
              <w:top w:val="single" w:sz="6" w:space="0" w:color="auto"/>
              <w:left w:val="single" w:sz="6" w:space="0" w:color="auto"/>
              <w:bottom w:val="single" w:sz="4"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rPr>
            </w:pPr>
            <w:r w:rsidRPr="001C6533">
              <w:rPr>
                <w:rFonts w:ascii="Times New Roman" w:hAnsi="Times New Roman" w:cs="Times New Roman"/>
                <w:sz w:val="24"/>
                <w:szCs w:val="24"/>
              </w:rPr>
              <w:t>Суспільствознавство</w:t>
            </w:r>
          </w:p>
        </w:tc>
        <w:tc>
          <w:tcPr>
            <w:tcW w:w="3119" w:type="dxa"/>
            <w:tcBorders>
              <w:top w:val="single" w:sz="6" w:space="0" w:color="auto"/>
              <w:left w:val="single" w:sz="6" w:space="0" w:color="auto"/>
              <w:bottom w:val="single" w:sz="4"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rPr>
            </w:pPr>
            <w:r w:rsidRPr="001C6533">
              <w:rPr>
                <w:rFonts w:ascii="Times New Roman" w:hAnsi="Times New Roman" w:cs="Times New Roman"/>
                <w:sz w:val="24"/>
                <w:szCs w:val="24"/>
              </w:rPr>
              <w:t>Я у світі</w:t>
            </w:r>
          </w:p>
        </w:tc>
        <w:tc>
          <w:tcPr>
            <w:tcW w:w="2410" w:type="dxa"/>
            <w:tcBorders>
              <w:top w:val="single" w:sz="6" w:space="0" w:color="auto"/>
              <w:left w:val="single" w:sz="6" w:space="0" w:color="auto"/>
              <w:bottom w:val="single" w:sz="4"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0,5</w:t>
            </w:r>
          </w:p>
        </w:tc>
      </w:tr>
      <w:tr w:rsidR="004236CD" w:rsidRPr="001C6533" w:rsidTr="004236CD">
        <w:trPr>
          <w:cantSplit/>
          <w:trHeight w:val="377"/>
        </w:trPr>
        <w:tc>
          <w:tcPr>
            <w:tcW w:w="2938" w:type="dxa"/>
            <w:tcBorders>
              <w:top w:val="single" w:sz="4" w:space="0" w:color="auto"/>
              <w:left w:val="single" w:sz="6" w:space="0" w:color="auto"/>
              <w:bottom w:val="nil"/>
              <w:right w:val="single" w:sz="6" w:space="0" w:color="auto"/>
            </w:tcBorders>
          </w:tcPr>
          <w:p w:rsidR="004236CD" w:rsidRPr="001C6533" w:rsidRDefault="004236CD" w:rsidP="00CB3CE1">
            <w:pPr>
              <w:spacing w:after="0"/>
              <w:rPr>
                <w:rFonts w:ascii="Times New Roman" w:hAnsi="Times New Roman" w:cs="Times New Roman"/>
                <w:sz w:val="24"/>
                <w:szCs w:val="24"/>
              </w:rPr>
            </w:pPr>
            <w:r w:rsidRPr="001C6533">
              <w:rPr>
                <w:rFonts w:ascii="Times New Roman" w:hAnsi="Times New Roman" w:cs="Times New Roman"/>
                <w:sz w:val="24"/>
                <w:szCs w:val="24"/>
              </w:rPr>
              <w:t>Здоров'я і фізична культура</w:t>
            </w:r>
          </w:p>
        </w:tc>
        <w:tc>
          <w:tcPr>
            <w:tcW w:w="3119" w:type="dxa"/>
            <w:tcBorders>
              <w:top w:val="single" w:sz="4" w:space="0" w:color="auto"/>
              <w:left w:val="single" w:sz="6" w:space="0" w:color="auto"/>
              <w:right w:val="single" w:sz="6" w:space="0" w:color="auto"/>
            </w:tcBorders>
          </w:tcPr>
          <w:p w:rsidR="004236CD" w:rsidRPr="001C6533" w:rsidRDefault="004236CD" w:rsidP="00CB3CE1">
            <w:pPr>
              <w:spacing w:after="0"/>
              <w:rPr>
                <w:rFonts w:ascii="Times New Roman" w:hAnsi="Times New Roman" w:cs="Times New Roman"/>
                <w:sz w:val="24"/>
                <w:szCs w:val="24"/>
              </w:rPr>
            </w:pPr>
            <w:r w:rsidRPr="001C6533">
              <w:rPr>
                <w:rFonts w:ascii="Times New Roman" w:hAnsi="Times New Roman" w:cs="Times New Roman"/>
                <w:sz w:val="24"/>
                <w:szCs w:val="24"/>
              </w:rPr>
              <w:t>Основи</w:t>
            </w:r>
            <w:r w:rsidRPr="001C6533">
              <w:rPr>
                <w:rFonts w:ascii="Times New Roman" w:hAnsi="Times New Roman" w:cs="Times New Roman"/>
                <w:sz w:val="24"/>
                <w:szCs w:val="24"/>
                <w:lang w:val="uk-UA"/>
              </w:rPr>
              <w:t xml:space="preserve"> </w:t>
            </w:r>
            <w:r w:rsidRPr="001C6533">
              <w:rPr>
                <w:rFonts w:ascii="Times New Roman" w:hAnsi="Times New Roman" w:cs="Times New Roman"/>
                <w:sz w:val="24"/>
                <w:szCs w:val="24"/>
              </w:rPr>
              <w:t>здоров'я</w:t>
            </w:r>
          </w:p>
        </w:tc>
        <w:tc>
          <w:tcPr>
            <w:tcW w:w="2410" w:type="dxa"/>
            <w:tcBorders>
              <w:top w:val="single" w:sz="4" w:space="0" w:color="auto"/>
              <w:left w:val="single" w:sz="6" w:space="0" w:color="auto"/>
              <w:right w:val="single" w:sz="6" w:space="0" w:color="auto"/>
            </w:tcBorders>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0,5</w:t>
            </w:r>
          </w:p>
        </w:tc>
      </w:tr>
      <w:tr w:rsidR="004236CD" w:rsidRPr="001C6533" w:rsidTr="00CB3CE1">
        <w:trPr>
          <w:cantSplit/>
          <w:trHeight w:val="340"/>
        </w:trPr>
        <w:tc>
          <w:tcPr>
            <w:tcW w:w="2938" w:type="dxa"/>
            <w:vMerge w:val="restart"/>
            <w:tcBorders>
              <w:top w:val="single" w:sz="6" w:space="0" w:color="auto"/>
              <w:left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rPr>
            </w:pPr>
            <w:r w:rsidRPr="001C6533">
              <w:rPr>
                <w:rFonts w:ascii="Times New Roman" w:hAnsi="Times New Roman" w:cs="Times New Roman"/>
                <w:sz w:val="24"/>
                <w:szCs w:val="24"/>
              </w:rPr>
              <w:t>Технології</w:t>
            </w:r>
          </w:p>
        </w:tc>
        <w:tc>
          <w:tcPr>
            <w:tcW w:w="3119" w:type="dxa"/>
            <w:tcBorders>
              <w:top w:val="single" w:sz="6" w:space="0" w:color="auto"/>
              <w:left w:val="single" w:sz="6" w:space="0" w:color="auto"/>
              <w:bottom w:val="single" w:sz="4"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rPr>
            </w:pPr>
            <w:r w:rsidRPr="001C6533">
              <w:rPr>
                <w:rFonts w:ascii="Times New Roman" w:hAnsi="Times New Roman" w:cs="Times New Roman"/>
                <w:sz w:val="24"/>
                <w:szCs w:val="24"/>
              </w:rPr>
              <w:t>Трудове</w:t>
            </w:r>
            <w:r w:rsidRPr="001C6533">
              <w:rPr>
                <w:rFonts w:ascii="Times New Roman" w:hAnsi="Times New Roman" w:cs="Times New Roman"/>
                <w:sz w:val="24"/>
                <w:szCs w:val="24"/>
                <w:lang w:val="uk-UA"/>
              </w:rPr>
              <w:t xml:space="preserve"> </w:t>
            </w:r>
            <w:r w:rsidRPr="001C6533">
              <w:rPr>
                <w:rFonts w:ascii="Times New Roman" w:hAnsi="Times New Roman" w:cs="Times New Roman"/>
                <w:sz w:val="24"/>
                <w:szCs w:val="24"/>
              </w:rPr>
              <w:t>навчання</w:t>
            </w:r>
          </w:p>
        </w:tc>
        <w:tc>
          <w:tcPr>
            <w:tcW w:w="2410" w:type="dxa"/>
            <w:tcBorders>
              <w:top w:val="single" w:sz="6" w:space="0" w:color="auto"/>
              <w:left w:val="single" w:sz="6" w:space="0" w:color="auto"/>
              <w:bottom w:val="single" w:sz="4"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0,5</w:t>
            </w:r>
          </w:p>
        </w:tc>
      </w:tr>
      <w:tr w:rsidR="004236CD" w:rsidRPr="001C6533" w:rsidTr="00CB3CE1">
        <w:trPr>
          <w:cantSplit/>
          <w:trHeight w:val="340"/>
        </w:trPr>
        <w:tc>
          <w:tcPr>
            <w:tcW w:w="2938" w:type="dxa"/>
            <w:vMerge/>
            <w:tcBorders>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rPr>
            </w:pPr>
          </w:p>
        </w:tc>
        <w:tc>
          <w:tcPr>
            <w:tcW w:w="3119" w:type="dxa"/>
            <w:tcBorders>
              <w:top w:val="single" w:sz="4"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Сходинки до інформатики</w:t>
            </w:r>
          </w:p>
        </w:tc>
        <w:tc>
          <w:tcPr>
            <w:tcW w:w="2410" w:type="dxa"/>
            <w:tcBorders>
              <w:top w:val="single" w:sz="4"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0,5</w:t>
            </w:r>
          </w:p>
        </w:tc>
      </w:tr>
      <w:tr w:rsidR="004236CD" w:rsidRPr="001C6533" w:rsidTr="00CB3CE1">
        <w:trPr>
          <w:cantSplit/>
          <w:trHeight w:val="340"/>
        </w:trPr>
        <w:tc>
          <w:tcPr>
            <w:tcW w:w="2938" w:type="dxa"/>
            <w:vMerge w:val="restart"/>
            <w:tcBorders>
              <w:top w:val="single" w:sz="6" w:space="0" w:color="auto"/>
              <w:left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 xml:space="preserve">Мистецтво </w:t>
            </w:r>
          </w:p>
        </w:tc>
        <w:tc>
          <w:tcPr>
            <w:tcW w:w="3119"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Музичне мистецтво</w:t>
            </w:r>
          </w:p>
        </w:tc>
        <w:tc>
          <w:tcPr>
            <w:tcW w:w="2410"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0,5</w:t>
            </w:r>
          </w:p>
        </w:tc>
      </w:tr>
      <w:tr w:rsidR="004236CD" w:rsidRPr="001C6533" w:rsidTr="00CB3CE1">
        <w:trPr>
          <w:cantSplit/>
          <w:trHeight w:val="340"/>
        </w:trPr>
        <w:tc>
          <w:tcPr>
            <w:tcW w:w="2938" w:type="dxa"/>
            <w:vMerge/>
            <w:tcBorders>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Образотворче мистецтво</w:t>
            </w:r>
          </w:p>
        </w:tc>
        <w:tc>
          <w:tcPr>
            <w:tcW w:w="2410"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0,5</w:t>
            </w:r>
          </w:p>
        </w:tc>
      </w:tr>
      <w:tr w:rsidR="004236CD" w:rsidRPr="001C6533" w:rsidTr="00CB3CE1">
        <w:trPr>
          <w:cantSplit/>
          <w:trHeight w:val="340"/>
        </w:trPr>
        <w:tc>
          <w:tcPr>
            <w:tcW w:w="6057" w:type="dxa"/>
            <w:gridSpan w:val="2"/>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b/>
                <w:i/>
                <w:sz w:val="24"/>
                <w:szCs w:val="24"/>
                <w:lang w:val="uk-UA"/>
              </w:rPr>
            </w:pPr>
            <w:r w:rsidRPr="001C6533">
              <w:rPr>
                <w:rFonts w:ascii="Times New Roman" w:hAnsi="Times New Roman" w:cs="Times New Roman"/>
                <w:b/>
                <w:i/>
                <w:sz w:val="24"/>
                <w:szCs w:val="24"/>
                <w:lang w:val="uk-UA"/>
              </w:rPr>
              <w:t xml:space="preserve">Усього </w:t>
            </w:r>
          </w:p>
        </w:tc>
        <w:tc>
          <w:tcPr>
            <w:tcW w:w="2410" w:type="dxa"/>
            <w:tcBorders>
              <w:top w:val="single" w:sz="6" w:space="0" w:color="auto"/>
              <w:left w:val="single" w:sz="6" w:space="0" w:color="auto"/>
              <w:bottom w:val="single" w:sz="6" w:space="0" w:color="auto"/>
              <w:right w:val="single" w:sz="6" w:space="0" w:color="auto"/>
            </w:tcBorders>
            <w:vAlign w:val="center"/>
          </w:tcPr>
          <w:p w:rsidR="004236CD" w:rsidRPr="001C6533" w:rsidRDefault="004236CD" w:rsidP="00CB3CE1">
            <w:pPr>
              <w:spacing w:after="0"/>
              <w:rPr>
                <w:rFonts w:ascii="Times New Roman" w:hAnsi="Times New Roman" w:cs="Times New Roman"/>
                <w:b/>
                <w:sz w:val="24"/>
                <w:szCs w:val="24"/>
                <w:lang w:val="uk-UA"/>
              </w:rPr>
            </w:pPr>
            <w:r w:rsidRPr="001C6533">
              <w:rPr>
                <w:rFonts w:ascii="Times New Roman" w:hAnsi="Times New Roman" w:cs="Times New Roman"/>
                <w:b/>
                <w:sz w:val="24"/>
                <w:szCs w:val="24"/>
                <w:lang w:val="uk-UA"/>
              </w:rPr>
              <w:t>10</w:t>
            </w:r>
          </w:p>
        </w:tc>
      </w:tr>
    </w:tbl>
    <w:p w:rsidR="004236CD" w:rsidRPr="001C6533" w:rsidRDefault="004236CD" w:rsidP="004236CD">
      <w:pPr>
        <w:spacing w:after="0"/>
        <w:rPr>
          <w:rFonts w:ascii="Times New Roman" w:hAnsi="Times New Roman" w:cs="Times New Roman"/>
          <w:b/>
          <w:sz w:val="24"/>
          <w:szCs w:val="24"/>
          <w:lang w:val="uk-UA"/>
        </w:rPr>
      </w:pPr>
    </w:p>
    <w:p w:rsidR="004236CD" w:rsidRPr="001C6533" w:rsidRDefault="004236CD" w:rsidP="004236CD">
      <w:pPr>
        <w:spacing w:after="0"/>
        <w:rPr>
          <w:rFonts w:ascii="Times New Roman" w:hAnsi="Times New Roman" w:cs="Times New Roman"/>
          <w:b/>
          <w:sz w:val="24"/>
          <w:szCs w:val="24"/>
          <w:lang w:val="uk-UA"/>
        </w:rPr>
      </w:pPr>
    </w:p>
    <w:p w:rsidR="004236CD" w:rsidRPr="001C6533" w:rsidRDefault="004236CD" w:rsidP="004236CD">
      <w:pPr>
        <w:spacing w:after="0"/>
        <w:rPr>
          <w:rFonts w:ascii="Times New Roman" w:hAnsi="Times New Roman" w:cs="Times New Roman"/>
          <w:b/>
          <w:sz w:val="24"/>
          <w:szCs w:val="24"/>
          <w:lang w:val="uk-UA"/>
        </w:rPr>
      </w:pPr>
    </w:p>
    <w:p w:rsidR="004236CD" w:rsidRPr="001C6533" w:rsidRDefault="004236CD" w:rsidP="004236CD">
      <w:pPr>
        <w:spacing w:after="0"/>
        <w:rPr>
          <w:rFonts w:ascii="Times New Roman" w:hAnsi="Times New Roman" w:cs="Times New Roman"/>
          <w:b/>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1C6533" w:rsidRDefault="004236CD" w:rsidP="004236CD">
      <w:pPr>
        <w:spacing w:after="0"/>
        <w:rPr>
          <w:rFonts w:ascii="Times New Roman" w:hAnsi="Times New Roman" w:cs="Times New Roman"/>
          <w:b/>
          <w:bCs/>
          <w:sz w:val="24"/>
          <w:szCs w:val="24"/>
          <w:lang w:val="uk-UA"/>
        </w:rPr>
      </w:pPr>
    </w:p>
    <w:p w:rsidR="004236CD" w:rsidRPr="00516F93" w:rsidRDefault="004236CD" w:rsidP="004236CD">
      <w:pPr>
        <w:spacing w:after="0"/>
        <w:rPr>
          <w:rFonts w:ascii="Times New Roman" w:hAnsi="Times New Roman" w:cs="Times New Roman"/>
          <w:b/>
          <w:bCs/>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4236CD" w:rsidRDefault="004236CD"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634540" w:rsidRPr="00E96AF4" w:rsidRDefault="00634540" w:rsidP="00634540">
      <w:pPr>
        <w:jc w:val="right"/>
        <w:rPr>
          <w:rFonts w:ascii="Times New Roman" w:hAnsi="Times New Roman"/>
          <w:sz w:val="24"/>
          <w:lang w:val="uk-UA"/>
        </w:rPr>
      </w:pPr>
      <w:r w:rsidRPr="00E96AF4">
        <w:rPr>
          <w:rFonts w:ascii="Times New Roman" w:hAnsi="Times New Roman"/>
          <w:sz w:val="24"/>
        </w:rPr>
        <w:lastRenderedPageBreak/>
        <w:t xml:space="preserve">Додаток </w:t>
      </w:r>
      <w:r w:rsidRPr="00E96AF4">
        <w:rPr>
          <w:rFonts w:ascii="Times New Roman" w:hAnsi="Times New Roman"/>
          <w:sz w:val="24"/>
          <w:lang w:val="uk-UA"/>
        </w:rPr>
        <w:t>7</w:t>
      </w:r>
    </w:p>
    <w:tbl>
      <w:tblPr>
        <w:tblW w:w="11088" w:type="dxa"/>
        <w:tblInd w:w="250" w:type="dxa"/>
        <w:tblLook w:val="01E0"/>
      </w:tblPr>
      <w:tblGrid>
        <w:gridCol w:w="5387"/>
        <w:gridCol w:w="5701"/>
      </w:tblGrid>
      <w:tr w:rsidR="00634540" w:rsidRPr="00E96AF4" w:rsidTr="00CB3CE1">
        <w:tc>
          <w:tcPr>
            <w:tcW w:w="5387" w:type="dxa"/>
            <w:shd w:val="clear" w:color="auto" w:fill="auto"/>
          </w:tcPr>
          <w:p w:rsidR="00634540" w:rsidRPr="00E96AF4" w:rsidRDefault="00E96AF4" w:rsidP="00CB3CE1">
            <w:pPr>
              <w:spacing w:after="0"/>
              <w:jc w:val="both"/>
              <w:rPr>
                <w:rFonts w:ascii="Times New Roman" w:hAnsi="Times New Roman" w:cs="Times New Roman"/>
                <w:bCs/>
                <w:lang w:val="uk-UA"/>
              </w:rPr>
            </w:pPr>
            <w:r>
              <w:rPr>
                <w:rFonts w:ascii="Times New Roman" w:hAnsi="Times New Roman" w:cs="Times New Roman"/>
                <w:bCs/>
                <w:lang w:val="uk-UA"/>
              </w:rPr>
              <w:t>ПОГОДЖУЮ</w:t>
            </w:r>
          </w:p>
          <w:p w:rsidR="00634540" w:rsidRPr="00E96AF4" w:rsidRDefault="00634540" w:rsidP="00CB3CE1">
            <w:pPr>
              <w:spacing w:after="0"/>
              <w:rPr>
                <w:rFonts w:ascii="Times New Roman" w:hAnsi="Times New Roman" w:cs="Times New Roman"/>
              </w:rPr>
            </w:pPr>
            <w:r w:rsidRPr="00E96AF4">
              <w:rPr>
                <w:rFonts w:ascii="Times New Roman" w:hAnsi="Times New Roman" w:cs="Times New Roman"/>
              </w:rPr>
              <w:t>Начальник відділу освіти, молоді, спорту</w:t>
            </w:r>
          </w:p>
          <w:p w:rsidR="00634540" w:rsidRPr="00E96AF4" w:rsidRDefault="00634540" w:rsidP="00CB3CE1">
            <w:pPr>
              <w:spacing w:after="0"/>
              <w:rPr>
                <w:rFonts w:ascii="Times New Roman" w:hAnsi="Times New Roman" w:cs="Times New Roman"/>
              </w:rPr>
            </w:pPr>
            <w:r w:rsidRPr="00E96AF4">
              <w:rPr>
                <w:rFonts w:ascii="Times New Roman" w:hAnsi="Times New Roman" w:cs="Times New Roman"/>
              </w:rPr>
              <w:t>та зовнішніх зв’язків виконавчого комітету</w:t>
            </w:r>
          </w:p>
          <w:p w:rsidR="00634540" w:rsidRPr="00E96AF4" w:rsidRDefault="00634540" w:rsidP="00CB3CE1">
            <w:pPr>
              <w:spacing w:after="0"/>
              <w:rPr>
                <w:rFonts w:ascii="Times New Roman" w:hAnsi="Times New Roman" w:cs="Times New Roman"/>
              </w:rPr>
            </w:pPr>
            <w:r w:rsidRPr="00E96AF4">
              <w:rPr>
                <w:rFonts w:ascii="Times New Roman" w:hAnsi="Times New Roman" w:cs="Times New Roman"/>
              </w:rPr>
              <w:t>ради Пісківської селищної ОТГ</w:t>
            </w:r>
          </w:p>
          <w:p w:rsidR="00634540" w:rsidRPr="00E96AF4" w:rsidRDefault="00634540" w:rsidP="00CB3CE1">
            <w:pPr>
              <w:spacing w:after="0"/>
              <w:rPr>
                <w:rFonts w:ascii="Times New Roman" w:hAnsi="Times New Roman" w:cs="Times New Roman"/>
              </w:rPr>
            </w:pPr>
            <w:r w:rsidRPr="00E96AF4">
              <w:rPr>
                <w:rFonts w:ascii="Times New Roman" w:hAnsi="Times New Roman" w:cs="Times New Roman"/>
              </w:rPr>
              <w:t>________________ Н.В.Новікова</w:t>
            </w:r>
          </w:p>
          <w:p w:rsidR="00634540" w:rsidRPr="00E96AF4" w:rsidRDefault="00634540" w:rsidP="00CB3CE1">
            <w:pPr>
              <w:spacing w:after="0"/>
              <w:jc w:val="both"/>
              <w:rPr>
                <w:rFonts w:ascii="Times New Roman" w:hAnsi="Times New Roman" w:cs="Times New Roman"/>
                <w:bCs/>
                <w:lang w:val="uk-UA"/>
              </w:rPr>
            </w:pPr>
            <w:r w:rsidRPr="00E96AF4">
              <w:rPr>
                <w:rFonts w:ascii="Times New Roman" w:hAnsi="Times New Roman" w:cs="Times New Roman"/>
              </w:rPr>
              <w:t>«____»___________</w:t>
            </w:r>
            <w:r w:rsidRPr="00E96AF4">
              <w:t xml:space="preserve"> </w:t>
            </w:r>
            <w:r w:rsidRPr="00E96AF4">
              <w:rPr>
                <w:rFonts w:ascii="Times New Roman" w:hAnsi="Times New Roman" w:cs="Times New Roman"/>
              </w:rPr>
              <w:t>201</w:t>
            </w:r>
            <w:r w:rsidRPr="00E96AF4">
              <w:rPr>
                <w:rFonts w:ascii="Times New Roman" w:hAnsi="Times New Roman" w:cs="Times New Roman"/>
                <w:lang w:val="uk-UA"/>
              </w:rPr>
              <w:t>9</w:t>
            </w:r>
            <w:r w:rsidRPr="00E96AF4">
              <w:rPr>
                <w:rFonts w:ascii="Times New Roman" w:hAnsi="Times New Roman" w:cs="Times New Roman"/>
              </w:rPr>
              <w:t>р.</w:t>
            </w:r>
          </w:p>
        </w:tc>
        <w:tc>
          <w:tcPr>
            <w:tcW w:w="5701" w:type="dxa"/>
            <w:shd w:val="clear" w:color="auto" w:fill="auto"/>
          </w:tcPr>
          <w:p w:rsidR="00634540" w:rsidRPr="00E96AF4" w:rsidRDefault="00634540" w:rsidP="00CB3CE1">
            <w:pPr>
              <w:autoSpaceDE w:val="0"/>
              <w:autoSpaceDN w:val="0"/>
              <w:adjustRightInd w:val="0"/>
              <w:spacing w:after="0"/>
              <w:ind w:left="34"/>
              <w:jc w:val="both"/>
              <w:rPr>
                <w:rFonts w:ascii="Times New Roman" w:hAnsi="Times New Roman" w:cs="Times New Roman"/>
                <w:bCs/>
                <w:lang w:val="uk-UA"/>
              </w:rPr>
            </w:pPr>
            <w:r w:rsidRPr="00E96AF4">
              <w:rPr>
                <w:rFonts w:ascii="Times New Roman" w:hAnsi="Times New Roman" w:cs="Times New Roman"/>
                <w:bCs/>
                <w:lang w:val="uk-UA"/>
              </w:rPr>
              <w:t>ЗАТВЕРДЖУЮ</w:t>
            </w:r>
          </w:p>
          <w:p w:rsidR="00634540" w:rsidRPr="00E96AF4" w:rsidRDefault="00634540" w:rsidP="00CB3CE1">
            <w:pPr>
              <w:autoSpaceDE w:val="0"/>
              <w:autoSpaceDN w:val="0"/>
              <w:adjustRightInd w:val="0"/>
              <w:spacing w:after="0"/>
              <w:ind w:left="34"/>
              <w:jc w:val="both"/>
              <w:rPr>
                <w:rFonts w:ascii="Times New Roman" w:hAnsi="Times New Roman" w:cs="Times New Roman"/>
                <w:lang w:val="uk-UA"/>
              </w:rPr>
            </w:pPr>
            <w:r w:rsidRPr="00E96AF4">
              <w:rPr>
                <w:rFonts w:ascii="Times New Roman" w:hAnsi="Times New Roman" w:cs="Times New Roman"/>
                <w:lang w:val="uk-UA"/>
              </w:rPr>
              <w:t>Директор Тетерівської ЗОШ І-ІІІ ступенів</w:t>
            </w:r>
          </w:p>
          <w:p w:rsidR="00634540" w:rsidRPr="00E96AF4" w:rsidRDefault="00634540" w:rsidP="00CB3CE1">
            <w:pPr>
              <w:autoSpaceDE w:val="0"/>
              <w:autoSpaceDN w:val="0"/>
              <w:adjustRightInd w:val="0"/>
              <w:spacing w:after="0"/>
              <w:ind w:left="34"/>
              <w:jc w:val="both"/>
              <w:rPr>
                <w:rFonts w:ascii="Times New Roman" w:hAnsi="Times New Roman" w:cs="Times New Roman"/>
                <w:lang w:val="uk-UA"/>
              </w:rPr>
            </w:pPr>
            <w:r w:rsidRPr="00E96AF4">
              <w:rPr>
                <w:rFonts w:ascii="Times New Roman" w:hAnsi="Times New Roman" w:cs="Times New Roman"/>
                <w:lang w:val="uk-UA"/>
              </w:rPr>
              <w:t>імені Ніни Сосніної</w:t>
            </w:r>
          </w:p>
          <w:p w:rsidR="00634540" w:rsidRPr="00E96AF4" w:rsidRDefault="00634540" w:rsidP="00CB3CE1">
            <w:pPr>
              <w:autoSpaceDE w:val="0"/>
              <w:autoSpaceDN w:val="0"/>
              <w:adjustRightInd w:val="0"/>
              <w:spacing w:after="0"/>
              <w:ind w:left="34"/>
              <w:jc w:val="both"/>
              <w:rPr>
                <w:rFonts w:ascii="Times New Roman" w:hAnsi="Times New Roman" w:cs="Times New Roman"/>
                <w:lang w:val="uk-UA"/>
              </w:rPr>
            </w:pPr>
          </w:p>
          <w:p w:rsidR="00634540" w:rsidRPr="00E96AF4" w:rsidRDefault="00634540" w:rsidP="00CB3CE1">
            <w:pPr>
              <w:autoSpaceDE w:val="0"/>
              <w:autoSpaceDN w:val="0"/>
              <w:adjustRightInd w:val="0"/>
              <w:spacing w:after="0"/>
              <w:ind w:left="34"/>
              <w:jc w:val="both"/>
              <w:rPr>
                <w:rFonts w:ascii="Times New Roman" w:hAnsi="Times New Roman" w:cs="Times New Roman"/>
                <w:lang w:val="uk-UA"/>
              </w:rPr>
            </w:pPr>
            <w:r w:rsidRPr="00E96AF4">
              <w:rPr>
                <w:rFonts w:ascii="Times New Roman" w:hAnsi="Times New Roman" w:cs="Times New Roman"/>
                <w:lang w:val="uk-UA"/>
              </w:rPr>
              <w:t>___________________       Р.В.Пилипенко</w:t>
            </w:r>
          </w:p>
          <w:p w:rsidR="00634540" w:rsidRPr="00E96AF4" w:rsidRDefault="00634540" w:rsidP="00BF3BE9">
            <w:pPr>
              <w:spacing w:after="0" w:line="240" w:lineRule="atLeast"/>
              <w:ind w:left="34"/>
              <w:jc w:val="both"/>
              <w:rPr>
                <w:rFonts w:ascii="Times New Roman" w:hAnsi="Times New Roman" w:cs="Times New Roman"/>
                <w:bCs/>
                <w:sz w:val="24"/>
                <w:szCs w:val="24"/>
                <w:lang w:val="uk-UA"/>
              </w:rPr>
            </w:pPr>
            <w:r w:rsidRPr="00E96AF4">
              <w:rPr>
                <w:rFonts w:ascii="Times New Roman" w:hAnsi="Times New Roman" w:cs="Times New Roman"/>
                <w:lang w:val="uk-UA"/>
              </w:rPr>
              <w:t>30.0</w:t>
            </w:r>
            <w:r w:rsidR="00BF3BE9">
              <w:rPr>
                <w:rFonts w:ascii="Times New Roman" w:hAnsi="Times New Roman" w:cs="Times New Roman"/>
                <w:lang w:val="uk-UA"/>
              </w:rPr>
              <w:t>8</w:t>
            </w:r>
            <w:r w:rsidRPr="00E96AF4">
              <w:rPr>
                <w:rFonts w:ascii="Times New Roman" w:hAnsi="Times New Roman" w:cs="Times New Roman"/>
                <w:lang w:val="uk-UA"/>
              </w:rPr>
              <w:t>.2019р.</w:t>
            </w:r>
          </w:p>
        </w:tc>
      </w:tr>
    </w:tbl>
    <w:p w:rsidR="00634540" w:rsidRPr="000D2207" w:rsidRDefault="00634540" w:rsidP="00634540">
      <w:pPr>
        <w:jc w:val="right"/>
        <w:rPr>
          <w:rFonts w:ascii="Times New Roman" w:hAnsi="Times New Roman" w:cs="Times New Roman"/>
          <w:b/>
          <w:sz w:val="16"/>
          <w:lang w:val="uk-UA"/>
        </w:rPr>
      </w:pPr>
    </w:p>
    <w:p w:rsidR="00634540" w:rsidRPr="001C6533" w:rsidRDefault="00634540" w:rsidP="00634540">
      <w:pPr>
        <w:spacing w:after="0"/>
        <w:jc w:val="center"/>
        <w:rPr>
          <w:rFonts w:ascii="Times New Roman" w:hAnsi="Times New Roman" w:cs="Times New Roman"/>
          <w:b/>
          <w:sz w:val="24"/>
          <w:szCs w:val="24"/>
          <w:lang w:val="uk-UA"/>
        </w:rPr>
      </w:pPr>
      <w:r w:rsidRPr="001C6533">
        <w:rPr>
          <w:rFonts w:ascii="Times New Roman" w:hAnsi="Times New Roman" w:cs="Times New Roman"/>
          <w:b/>
          <w:sz w:val="24"/>
          <w:szCs w:val="24"/>
          <w:lang w:val="uk-UA"/>
        </w:rPr>
        <w:t>ІНДИВІДУАЛЬНИЙ НАВЧАЛЬНИЙ ПЛАН</w:t>
      </w:r>
    </w:p>
    <w:p w:rsidR="00634540" w:rsidRPr="001C6533" w:rsidRDefault="00634540" w:rsidP="00634540">
      <w:pPr>
        <w:spacing w:after="0"/>
        <w:jc w:val="center"/>
        <w:rPr>
          <w:rFonts w:ascii="Times New Roman" w:hAnsi="Times New Roman" w:cs="Times New Roman"/>
          <w:b/>
          <w:sz w:val="24"/>
          <w:szCs w:val="24"/>
          <w:lang w:val="uk-UA"/>
        </w:rPr>
      </w:pPr>
      <w:r w:rsidRPr="001C6533">
        <w:rPr>
          <w:rFonts w:ascii="Times New Roman" w:hAnsi="Times New Roman" w:cs="Times New Roman"/>
          <w:b/>
          <w:sz w:val="24"/>
          <w:szCs w:val="24"/>
          <w:lang w:val="uk-UA"/>
        </w:rPr>
        <w:t>учня 4-Б класу Шевченка Артема</w:t>
      </w:r>
    </w:p>
    <w:p w:rsidR="00634540" w:rsidRPr="001C6533" w:rsidRDefault="00634540" w:rsidP="00634540">
      <w:pPr>
        <w:spacing w:after="0"/>
        <w:jc w:val="center"/>
        <w:rPr>
          <w:rFonts w:ascii="Times New Roman" w:hAnsi="Times New Roman" w:cs="Times New Roman"/>
          <w:b/>
          <w:sz w:val="24"/>
          <w:szCs w:val="24"/>
          <w:lang w:val="uk-UA"/>
        </w:rPr>
      </w:pPr>
      <w:r w:rsidRPr="001C6533">
        <w:rPr>
          <w:rFonts w:ascii="Times New Roman" w:hAnsi="Times New Roman" w:cs="Times New Roman"/>
          <w:b/>
          <w:sz w:val="24"/>
          <w:szCs w:val="24"/>
        </w:rPr>
        <w:t>(</w:t>
      </w:r>
      <w:r w:rsidRPr="001C6533">
        <w:rPr>
          <w:rFonts w:ascii="Times New Roman" w:hAnsi="Times New Roman" w:cs="Times New Roman"/>
          <w:b/>
          <w:sz w:val="24"/>
          <w:szCs w:val="24"/>
          <w:lang w:val="uk-UA"/>
        </w:rPr>
        <w:t>складено відповідно до таблиці 10 Типової освітньої програми, затвердженої</w:t>
      </w:r>
    </w:p>
    <w:p w:rsidR="00634540" w:rsidRPr="001C6533" w:rsidRDefault="00634540" w:rsidP="00634540">
      <w:pPr>
        <w:spacing w:after="0"/>
        <w:jc w:val="center"/>
        <w:rPr>
          <w:rFonts w:ascii="Times New Roman" w:hAnsi="Times New Roman" w:cs="Times New Roman"/>
          <w:b/>
          <w:sz w:val="24"/>
          <w:szCs w:val="24"/>
          <w:lang w:val="uk-UA"/>
        </w:rPr>
      </w:pPr>
      <w:r w:rsidRPr="001C6533">
        <w:rPr>
          <w:rFonts w:ascii="Times New Roman" w:hAnsi="Times New Roman" w:cs="Times New Roman"/>
          <w:b/>
          <w:sz w:val="24"/>
          <w:szCs w:val="24"/>
        </w:rPr>
        <w:t>наказ</w:t>
      </w:r>
      <w:r w:rsidRPr="001C6533">
        <w:rPr>
          <w:rFonts w:ascii="Times New Roman" w:hAnsi="Times New Roman" w:cs="Times New Roman"/>
          <w:b/>
          <w:sz w:val="24"/>
          <w:szCs w:val="24"/>
          <w:lang w:val="uk-UA"/>
        </w:rPr>
        <w:t>ом</w:t>
      </w:r>
      <w:r w:rsidRPr="001C6533">
        <w:rPr>
          <w:rFonts w:ascii="Times New Roman" w:hAnsi="Times New Roman" w:cs="Times New Roman"/>
          <w:b/>
          <w:sz w:val="24"/>
          <w:szCs w:val="24"/>
        </w:rPr>
        <w:t xml:space="preserve"> Міністерства освіти і науки України від 2</w:t>
      </w:r>
      <w:r w:rsidRPr="001C6533">
        <w:rPr>
          <w:rFonts w:ascii="Times New Roman" w:hAnsi="Times New Roman" w:cs="Times New Roman"/>
          <w:b/>
          <w:sz w:val="24"/>
          <w:szCs w:val="24"/>
          <w:lang w:val="uk-UA"/>
        </w:rPr>
        <w:t>5</w:t>
      </w:r>
      <w:r w:rsidRPr="001C6533">
        <w:rPr>
          <w:rFonts w:ascii="Times New Roman" w:hAnsi="Times New Roman" w:cs="Times New Roman"/>
          <w:b/>
          <w:sz w:val="24"/>
          <w:szCs w:val="24"/>
        </w:rPr>
        <w:t>.0</w:t>
      </w:r>
      <w:r w:rsidRPr="001C6533">
        <w:rPr>
          <w:rFonts w:ascii="Times New Roman" w:hAnsi="Times New Roman" w:cs="Times New Roman"/>
          <w:b/>
          <w:sz w:val="24"/>
          <w:szCs w:val="24"/>
          <w:lang w:val="uk-UA"/>
        </w:rPr>
        <w:t>6</w:t>
      </w:r>
      <w:r w:rsidRPr="001C6533">
        <w:rPr>
          <w:rFonts w:ascii="Times New Roman" w:hAnsi="Times New Roman" w:cs="Times New Roman"/>
          <w:b/>
          <w:sz w:val="24"/>
          <w:szCs w:val="24"/>
        </w:rPr>
        <w:t xml:space="preserve">.2018 № </w:t>
      </w:r>
      <w:r w:rsidRPr="001C6533">
        <w:rPr>
          <w:rFonts w:ascii="Times New Roman" w:hAnsi="Times New Roman" w:cs="Times New Roman"/>
          <w:b/>
          <w:sz w:val="24"/>
          <w:szCs w:val="24"/>
          <w:lang w:val="uk-UA"/>
        </w:rPr>
        <w:t>693</w:t>
      </w:r>
      <w:r w:rsidRPr="001C6533">
        <w:rPr>
          <w:rFonts w:ascii="Times New Roman" w:hAnsi="Times New Roman" w:cs="Times New Roman"/>
          <w:b/>
          <w:sz w:val="24"/>
          <w:szCs w:val="24"/>
        </w:rPr>
        <w:t>)</w:t>
      </w:r>
    </w:p>
    <w:p w:rsidR="00634540" w:rsidRPr="001C6533" w:rsidRDefault="00634540" w:rsidP="00634540">
      <w:pPr>
        <w:spacing w:after="0"/>
        <w:rPr>
          <w:rFonts w:ascii="Times New Roman" w:hAnsi="Times New Roman" w:cs="Times New Roman"/>
          <w:b/>
          <w:sz w:val="24"/>
          <w:szCs w:val="24"/>
          <w:lang w:val="uk-UA"/>
        </w:rPr>
      </w:pPr>
    </w:p>
    <w:tbl>
      <w:tblPr>
        <w:tblpPr w:leftFromText="180" w:rightFromText="180" w:vertAnchor="text" w:horzAnchor="margin" w:tblpXSpec="center" w:tblpY="42"/>
        <w:tblW w:w="8081" w:type="dxa"/>
        <w:tblLayout w:type="fixed"/>
        <w:tblCellMar>
          <w:left w:w="40" w:type="dxa"/>
          <w:right w:w="40" w:type="dxa"/>
        </w:tblCellMar>
        <w:tblLook w:val="0000"/>
      </w:tblPr>
      <w:tblGrid>
        <w:gridCol w:w="2552"/>
        <w:gridCol w:w="3119"/>
        <w:gridCol w:w="2410"/>
      </w:tblGrid>
      <w:tr w:rsidR="00634540" w:rsidRPr="001C6533" w:rsidTr="00CB3CE1">
        <w:trPr>
          <w:cantSplit/>
          <w:trHeight w:val="340"/>
        </w:trPr>
        <w:tc>
          <w:tcPr>
            <w:tcW w:w="2552" w:type="dxa"/>
            <w:tcBorders>
              <w:top w:val="single" w:sz="6" w:space="0" w:color="auto"/>
              <w:left w:val="single" w:sz="6" w:space="0" w:color="auto"/>
              <w:bottom w:val="single" w:sz="4" w:space="0" w:color="auto"/>
              <w:right w:val="single" w:sz="6" w:space="0" w:color="auto"/>
            </w:tcBorders>
            <w:vAlign w:val="center"/>
          </w:tcPr>
          <w:p w:rsidR="00634540" w:rsidRPr="001C6533" w:rsidRDefault="00634540" w:rsidP="00CB3CE1">
            <w:pPr>
              <w:spacing w:after="0"/>
              <w:rPr>
                <w:rFonts w:ascii="Times New Roman" w:hAnsi="Times New Roman" w:cs="Times New Roman"/>
                <w:b/>
                <w:sz w:val="24"/>
                <w:szCs w:val="24"/>
              </w:rPr>
            </w:pPr>
            <w:r w:rsidRPr="001C6533">
              <w:rPr>
                <w:rFonts w:ascii="Times New Roman" w:hAnsi="Times New Roman" w:cs="Times New Roman"/>
                <w:b/>
                <w:sz w:val="24"/>
                <w:szCs w:val="24"/>
              </w:rPr>
              <w:t>Освітні</w:t>
            </w:r>
            <w:r w:rsidRPr="001C6533">
              <w:rPr>
                <w:rFonts w:ascii="Times New Roman" w:hAnsi="Times New Roman" w:cs="Times New Roman"/>
                <w:b/>
                <w:sz w:val="24"/>
                <w:szCs w:val="24"/>
                <w:lang w:val="uk-UA"/>
              </w:rPr>
              <w:t xml:space="preserve"> </w:t>
            </w:r>
            <w:r w:rsidRPr="001C6533">
              <w:rPr>
                <w:rFonts w:ascii="Times New Roman" w:hAnsi="Times New Roman" w:cs="Times New Roman"/>
                <w:b/>
                <w:sz w:val="24"/>
                <w:szCs w:val="24"/>
              </w:rPr>
              <w:t>галузі</w:t>
            </w:r>
          </w:p>
        </w:tc>
        <w:tc>
          <w:tcPr>
            <w:tcW w:w="3119" w:type="dxa"/>
            <w:tcBorders>
              <w:top w:val="single" w:sz="6" w:space="0" w:color="auto"/>
              <w:left w:val="single" w:sz="6" w:space="0" w:color="auto"/>
              <w:bottom w:val="single" w:sz="4" w:space="0" w:color="auto"/>
              <w:right w:val="single" w:sz="6" w:space="0" w:color="auto"/>
            </w:tcBorders>
            <w:vAlign w:val="center"/>
          </w:tcPr>
          <w:p w:rsidR="00634540" w:rsidRPr="001C6533" w:rsidRDefault="00634540" w:rsidP="00CB3CE1">
            <w:pPr>
              <w:spacing w:after="0"/>
              <w:rPr>
                <w:rFonts w:ascii="Times New Roman" w:hAnsi="Times New Roman" w:cs="Times New Roman"/>
                <w:b/>
                <w:sz w:val="24"/>
                <w:szCs w:val="24"/>
              </w:rPr>
            </w:pPr>
            <w:r w:rsidRPr="001C6533">
              <w:rPr>
                <w:rFonts w:ascii="Times New Roman" w:hAnsi="Times New Roman" w:cs="Times New Roman"/>
                <w:b/>
                <w:sz w:val="24"/>
                <w:szCs w:val="24"/>
              </w:rPr>
              <w:t>Навчальні</w:t>
            </w:r>
            <w:r w:rsidRPr="001C6533">
              <w:rPr>
                <w:rFonts w:ascii="Times New Roman" w:hAnsi="Times New Roman" w:cs="Times New Roman"/>
                <w:b/>
                <w:sz w:val="24"/>
                <w:szCs w:val="24"/>
                <w:lang w:val="uk-UA"/>
              </w:rPr>
              <w:t xml:space="preserve"> </w:t>
            </w:r>
            <w:r w:rsidRPr="001C6533">
              <w:rPr>
                <w:rFonts w:ascii="Times New Roman" w:hAnsi="Times New Roman" w:cs="Times New Roman"/>
                <w:b/>
                <w:sz w:val="24"/>
                <w:szCs w:val="24"/>
              </w:rPr>
              <w:t>предмети</w:t>
            </w:r>
          </w:p>
        </w:tc>
        <w:tc>
          <w:tcPr>
            <w:tcW w:w="2410" w:type="dxa"/>
            <w:tcBorders>
              <w:top w:val="single" w:sz="4" w:space="0" w:color="auto"/>
              <w:bottom w:val="single" w:sz="4" w:space="0" w:color="auto"/>
              <w:right w:val="single" w:sz="4" w:space="0" w:color="auto"/>
            </w:tcBorders>
            <w:shd w:val="clear" w:color="auto" w:fill="auto"/>
          </w:tcPr>
          <w:p w:rsidR="00634540" w:rsidRPr="001C6533" w:rsidRDefault="00634540" w:rsidP="00CB3CE1">
            <w:pPr>
              <w:spacing w:after="0"/>
              <w:rPr>
                <w:rFonts w:ascii="Times New Roman" w:hAnsi="Times New Roman" w:cs="Times New Roman"/>
                <w:b/>
                <w:sz w:val="24"/>
                <w:szCs w:val="24"/>
                <w:lang w:val="uk-UA"/>
              </w:rPr>
            </w:pPr>
            <w:r w:rsidRPr="001C6533">
              <w:rPr>
                <w:rFonts w:ascii="Times New Roman" w:hAnsi="Times New Roman" w:cs="Times New Roman"/>
                <w:b/>
                <w:sz w:val="24"/>
                <w:szCs w:val="24"/>
                <w:lang w:val="uk-UA"/>
              </w:rPr>
              <w:t>Кількість годин на тиждень</w:t>
            </w:r>
          </w:p>
        </w:tc>
      </w:tr>
      <w:tr w:rsidR="00634540" w:rsidRPr="001C6533" w:rsidTr="00CB3CE1">
        <w:trPr>
          <w:cantSplit/>
          <w:trHeight w:val="340"/>
        </w:trPr>
        <w:tc>
          <w:tcPr>
            <w:tcW w:w="2552" w:type="dxa"/>
            <w:vMerge w:val="restart"/>
            <w:tcBorders>
              <w:top w:val="single" w:sz="6" w:space="0" w:color="auto"/>
              <w:left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rPr>
              <w:t>Мови і літератур</w:t>
            </w:r>
            <w:r w:rsidRPr="001C6533">
              <w:rPr>
                <w:rFonts w:ascii="Times New Roman" w:hAnsi="Times New Roman" w:cs="Times New Roman"/>
                <w:sz w:val="24"/>
                <w:szCs w:val="24"/>
                <w:lang w:val="uk-UA"/>
              </w:rPr>
              <w:t>а</w:t>
            </w:r>
          </w:p>
          <w:p w:rsidR="00634540" w:rsidRPr="001C6533" w:rsidRDefault="00634540" w:rsidP="00CB3CE1">
            <w:pPr>
              <w:spacing w:after="0"/>
              <w:rPr>
                <w:rFonts w:ascii="Times New Roman" w:hAnsi="Times New Roman" w:cs="Times New Roman"/>
                <w:sz w:val="24"/>
                <w:szCs w:val="24"/>
                <w:lang w:val="uk-UA"/>
              </w:rPr>
            </w:pPr>
          </w:p>
        </w:tc>
        <w:tc>
          <w:tcPr>
            <w:tcW w:w="3119"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r w:rsidRPr="001C6533">
              <w:rPr>
                <w:rFonts w:ascii="Times New Roman" w:hAnsi="Times New Roman" w:cs="Times New Roman"/>
                <w:sz w:val="24"/>
                <w:szCs w:val="24"/>
              </w:rPr>
              <w:t>Українська</w:t>
            </w:r>
            <w:r w:rsidRPr="001C6533">
              <w:rPr>
                <w:rFonts w:ascii="Times New Roman" w:hAnsi="Times New Roman" w:cs="Times New Roman"/>
                <w:sz w:val="24"/>
                <w:szCs w:val="24"/>
                <w:lang w:val="uk-UA"/>
              </w:rPr>
              <w:t xml:space="preserve"> </w:t>
            </w:r>
            <w:r w:rsidRPr="001C6533">
              <w:rPr>
                <w:rFonts w:ascii="Times New Roman" w:hAnsi="Times New Roman" w:cs="Times New Roman"/>
                <w:sz w:val="24"/>
                <w:szCs w:val="24"/>
              </w:rPr>
              <w:t>мова</w:t>
            </w:r>
          </w:p>
        </w:tc>
        <w:tc>
          <w:tcPr>
            <w:tcW w:w="2410"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1,5</w:t>
            </w:r>
          </w:p>
        </w:tc>
      </w:tr>
      <w:tr w:rsidR="00634540" w:rsidRPr="001C6533" w:rsidTr="00CB3CE1">
        <w:trPr>
          <w:cantSplit/>
          <w:trHeight w:val="340"/>
        </w:trPr>
        <w:tc>
          <w:tcPr>
            <w:tcW w:w="2552" w:type="dxa"/>
            <w:vMerge/>
            <w:tcBorders>
              <w:top w:val="single" w:sz="6" w:space="0" w:color="auto"/>
              <w:left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Літературне читання</w:t>
            </w:r>
          </w:p>
        </w:tc>
        <w:tc>
          <w:tcPr>
            <w:tcW w:w="2410"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1,5</w:t>
            </w:r>
          </w:p>
        </w:tc>
      </w:tr>
      <w:tr w:rsidR="00634540" w:rsidRPr="001C6533" w:rsidTr="00CB3CE1">
        <w:trPr>
          <w:cantSplit/>
          <w:trHeight w:val="340"/>
        </w:trPr>
        <w:tc>
          <w:tcPr>
            <w:tcW w:w="2552" w:type="dxa"/>
            <w:vMerge/>
            <w:tcBorders>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r w:rsidRPr="001C6533">
              <w:rPr>
                <w:rFonts w:ascii="Times New Roman" w:hAnsi="Times New Roman" w:cs="Times New Roman"/>
                <w:sz w:val="24"/>
                <w:szCs w:val="24"/>
              </w:rPr>
              <w:t>Англійська мова</w:t>
            </w:r>
          </w:p>
        </w:tc>
        <w:tc>
          <w:tcPr>
            <w:tcW w:w="2410"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1</w:t>
            </w:r>
          </w:p>
        </w:tc>
      </w:tr>
      <w:tr w:rsidR="00634540" w:rsidRPr="001C6533" w:rsidTr="00CB3CE1">
        <w:trPr>
          <w:cantSplit/>
          <w:trHeight w:val="340"/>
        </w:trPr>
        <w:tc>
          <w:tcPr>
            <w:tcW w:w="2552"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r w:rsidRPr="001C6533">
              <w:rPr>
                <w:rFonts w:ascii="Times New Roman" w:hAnsi="Times New Roman" w:cs="Times New Roman"/>
                <w:sz w:val="24"/>
                <w:szCs w:val="24"/>
              </w:rPr>
              <w:t>Математика</w:t>
            </w:r>
          </w:p>
        </w:tc>
        <w:tc>
          <w:tcPr>
            <w:tcW w:w="3119"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r w:rsidRPr="001C6533">
              <w:rPr>
                <w:rFonts w:ascii="Times New Roman" w:hAnsi="Times New Roman" w:cs="Times New Roman"/>
                <w:sz w:val="24"/>
                <w:szCs w:val="24"/>
              </w:rPr>
              <w:t>Математика</w:t>
            </w:r>
          </w:p>
        </w:tc>
        <w:tc>
          <w:tcPr>
            <w:tcW w:w="2410"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1,5</w:t>
            </w:r>
          </w:p>
        </w:tc>
      </w:tr>
      <w:tr w:rsidR="00634540" w:rsidRPr="001C6533" w:rsidTr="00CB3CE1">
        <w:trPr>
          <w:cantSplit/>
          <w:trHeight w:val="340"/>
        </w:trPr>
        <w:tc>
          <w:tcPr>
            <w:tcW w:w="2552"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r w:rsidRPr="001C6533">
              <w:rPr>
                <w:rFonts w:ascii="Times New Roman" w:hAnsi="Times New Roman" w:cs="Times New Roman"/>
                <w:sz w:val="24"/>
                <w:szCs w:val="24"/>
              </w:rPr>
              <w:t>Природознавство</w:t>
            </w:r>
          </w:p>
        </w:tc>
        <w:tc>
          <w:tcPr>
            <w:tcW w:w="3119"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r w:rsidRPr="001C6533">
              <w:rPr>
                <w:rFonts w:ascii="Times New Roman" w:hAnsi="Times New Roman" w:cs="Times New Roman"/>
                <w:sz w:val="24"/>
                <w:szCs w:val="24"/>
              </w:rPr>
              <w:t>Природознавство</w:t>
            </w:r>
          </w:p>
        </w:tc>
        <w:tc>
          <w:tcPr>
            <w:tcW w:w="2410"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1</w:t>
            </w:r>
          </w:p>
        </w:tc>
      </w:tr>
      <w:tr w:rsidR="00634540" w:rsidRPr="001C6533" w:rsidTr="00CB3CE1">
        <w:trPr>
          <w:cantSplit/>
          <w:trHeight w:val="340"/>
        </w:trPr>
        <w:tc>
          <w:tcPr>
            <w:tcW w:w="2552"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r w:rsidRPr="001C6533">
              <w:rPr>
                <w:rFonts w:ascii="Times New Roman" w:hAnsi="Times New Roman" w:cs="Times New Roman"/>
                <w:sz w:val="24"/>
                <w:szCs w:val="24"/>
              </w:rPr>
              <w:t>Суспільствознавство</w:t>
            </w:r>
          </w:p>
        </w:tc>
        <w:tc>
          <w:tcPr>
            <w:tcW w:w="3119"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r w:rsidRPr="001C6533">
              <w:rPr>
                <w:rFonts w:ascii="Times New Roman" w:hAnsi="Times New Roman" w:cs="Times New Roman"/>
                <w:sz w:val="24"/>
                <w:szCs w:val="24"/>
              </w:rPr>
              <w:t>Я у світі</w:t>
            </w:r>
          </w:p>
        </w:tc>
        <w:tc>
          <w:tcPr>
            <w:tcW w:w="2410"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0,5</w:t>
            </w:r>
          </w:p>
        </w:tc>
      </w:tr>
      <w:tr w:rsidR="00634540" w:rsidRPr="001C6533" w:rsidTr="00CB3CE1">
        <w:trPr>
          <w:cantSplit/>
          <w:trHeight w:val="340"/>
        </w:trPr>
        <w:tc>
          <w:tcPr>
            <w:tcW w:w="2552" w:type="dxa"/>
            <w:vMerge w:val="restart"/>
            <w:tcBorders>
              <w:top w:val="single" w:sz="6" w:space="0" w:color="auto"/>
              <w:left w:val="single" w:sz="6" w:space="0" w:color="auto"/>
              <w:bottom w:val="nil"/>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r w:rsidRPr="001C6533">
              <w:rPr>
                <w:rFonts w:ascii="Times New Roman" w:hAnsi="Times New Roman" w:cs="Times New Roman"/>
                <w:sz w:val="24"/>
                <w:szCs w:val="24"/>
              </w:rPr>
              <w:t>Здоров'я і фізична культура</w:t>
            </w:r>
          </w:p>
        </w:tc>
        <w:tc>
          <w:tcPr>
            <w:tcW w:w="3119" w:type="dxa"/>
            <w:tcBorders>
              <w:top w:val="single" w:sz="6" w:space="0" w:color="auto"/>
              <w:left w:val="single" w:sz="6" w:space="0" w:color="auto"/>
              <w:bottom w:val="single" w:sz="4"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r w:rsidRPr="001C6533">
              <w:rPr>
                <w:rFonts w:ascii="Times New Roman" w:hAnsi="Times New Roman" w:cs="Times New Roman"/>
                <w:sz w:val="24"/>
                <w:szCs w:val="24"/>
              </w:rPr>
              <w:t xml:space="preserve">Фізична культура </w:t>
            </w:r>
          </w:p>
        </w:tc>
        <w:tc>
          <w:tcPr>
            <w:tcW w:w="2410" w:type="dxa"/>
            <w:tcBorders>
              <w:top w:val="single" w:sz="6" w:space="0" w:color="auto"/>
              <w:left w:val="single" w:sz="6" w:space="0" w:color="auto"/>
              <w:bottom w:val="single" w:sz="4"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0,5</w:t>
            </w:r>
          </w:p>
        </w:tc>
      </w:tr>
      <w:tr w:rsidR="00634540" w:rsidRPr="001C6533" w:rsidTr="00CB3CE1">
        <w:trPr>
          <w:cantSplit/>
          <w:trHeight w:val="340"/>
        </w:trPr>
        <w:tc>
          <w:tcPr>
            <w:tcW w:w="2552" w:type="dxa"/>
            <w:vMerge/>
            <w:tcBorders>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p>
        </w:tc>
        <w:tc>
          <w:tcPr>
            <w:tcW w:w="3119" w:type="dxa"/>
            <w:tcBorders>
              <w:top w:val="single" w:sz="4"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rPr>
              <w:t>Основи</w:t>
            </w:r>
            <w:r w:rsidRPr="001C6533">
              <w:rPr>
                <w:rFonts w:ascii="Times New Roman" w:hAnsi="Times New Roman" w:cs="Times New Roman"/>
                <w:sz w:val="24"/>
                <w:szCs w:val="24"/>
                <w:lang w:val="uk-UA"/>
              </w:rPr>
              <w:t xml:space="preserve"> </w:t>
            </w:r>
            <w:r w:rsidRPr="001C6533">
              <w:rPr>
                <w:rFonts w:ascii="Times New Roman" w:hAnsi="Times New Roman" w:cs="Times New Roman"/>
                <w:sz w:val="24"/>
                <w:szCs w:val="24"/>
              </w:rPr>
              <w:t>здоров'я</w:t>
            </w:r>
          </w:p>
        </w:tc>
        <w:tc>
          <w:tcPr>
            <w:tcW w:w="2410" w:type="dxa"/>
            <w:tcBorders>
              <w:top w:val="single" w:sz="4"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0,5</w:t>
            </w:r>
          </w:p>
        </w:tc>
      </w:tr>
      <w:tr w:rsidR="00634540" w:rsidRPr="001C6533" w:rsidTr="00CB3CE1">
        <w:trPr>
          <w:cantSplit/>
          <w:trHeight w:val="340"/>
        </w:trPr>
        <w:tc>
          <w:tcPr>
            <w:tcW w:w="2552" w:type="dxa"/>
            <w:vMerge w:val="restart"/>
            <w:tcBorders>
              <w:top w:val="single" w:sz="6" w:space="0" w:color="auto"/>
              <w:left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r w:rsidRPr="001C6533">
              <w:rPr>
                <w:rFonts w:ascii="Times New Roman" w:hAnsi="Times New Roman" w:cs="Times New Roman"/>
                <w:sz w:val="24"/>
                <w:szCs w:val="24"/>
              </w:rPr>
              <w:t>Технології</w:t>
            </w:r>
          </w:p>
        </w:tc>
        <w:tc>
          <w:tcPr>
            <w:tcW w:w="3119" w:type="dxa"/>
            <w:tcBorders>
              <w:top w:val="single" w:sz="6" w:space="0" w:color="auto"/>
              <w:left w:val="single" w:sz="6" w:space="0" w:color="auto"/>
              <w:bottom w:val="single" w:sz="4"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r w:rsidRPr="001C6533">
              <w:rPr>
                <w:rFonts w:ascii="Times New Roman" w:hAnsi="Times New Roman" w:cs="Times New Roman"/>
                <w:sz w:val="24"/>
                <w:szCs w:val="24"/>
              </w:rPr>
              <w:t>Трудове</w:t>
            </w:r>
            <w:r w:rsidRPr="001C6533">
              <w:rPr>
                <w:rFonts w:ascii="Times New Roman" w:hAnsi="Times New Roman" w:cs="Times New Roman"/>
                <w:sz w:val="24"/>
                <w:szCs w:val="24"/>
                <w:lang w:val="uk-UA"/>
              </w:rPr>
              <w:t xml:space="preserve"> </w:t>
            </w:r>
            <w:r w:rsidRPr="001C6533">
              <w:rPr>
                <w:rFonts w:ascii="Times New Roman" w:hAnsi="Times New Roman" w:cs="Times New Roman"/>
                <w:sz w:val="24"/>
                <w:szCs w:val="24"/>
              </w:rPr>
              <w:t>навчання</w:t>
            </w:r>
          </w:p>
        </w:tc>
        <w:tc>
          <w:tcPr>
            <w:tcW w:w="2410" w:type="dxa"/>
            <w:tcBorders>
              <w:top w:val="single" w:sz="6" w:space="0" w:color="auto"/>
              <w:left w:val="single" w:sz="6" w:space="0" w:color="auto"/>
              <w:bottom w:val="single" w:sz="4"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0,5</w:t>
            </w:r>
          </w:p>
        </w:tc>
      </w:tr>
      <w:tr w:rsidR="00634540" w:rsidRPr="001C6533" w:rsidTr="00CB3CE1">
        <w:trPr>
          <w:cantSplit/>
          <w:trHeight w:val="340"/>
        </w:trPr>
        <w:tc>
          <w:tcPr>
            <w:tcW w:w="2552" w:type="dxa"/>
            <w:vMerge/>
            <w:tcBorders>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p>
        </w:tc>
        <w:tc>
          <w:tcPr>
            <w:tcW w:w="3119" w:type="dxa"/>
            <w:tcBorders>
              <w:top w:val="single" w:sz="4"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Сходинки до інформатики</w:t>
            </w:r>
          </w:p>
        </w:tc>
        <w:tc>
          <w:tcPr>
            <w:tcW w:w="2410" w:type="dxa"/>
            <w:tcBorders>
              <w:top w:val="single" w:sz="4"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0,5</w:t>
            </w:r>
          </w:p>
        </w:tc>
      </w:tr>
      <w:tr w:rsidR="00634540" w:rsidRPr="001C6533" w:rsidTr="00CB3CE1">
        <w:trPr>
          <w:cantSplit/>
          <w:trHeight w:val="340"/>
        </w:trPr>
        <w:tc>
          <w:tcPr>
            <w:tcW w:w="2552" w:type="dxa"/>
            <w:vMerge w:val="restart"/>
            <w:tcBorders>
              <w:top w:val="single" w:sz="6" w:space="0" w:color="auto"/>
              <w:left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 xml:space="preserve">Мистецтво </w:t>
            </w:r>
          </w:p>
        </w:tc>
        <w:tc>
          <w:tcPr>
            <w:tcW w:w="3119"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Музичне мистецтво</w:t>
            </w:r>
          </w:p>
        </w:tc>
        <w:tc>
          <w:tcPr>
            <w:tcW w:w="2410"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0,5</w:t>
            </w:r>
          </w:p>
        </w:tc>
      </w:tr>
      <w:tr w:rsidR="00634540" w:rsidRPr="001C6533" w:rsidTr="00CB3CE1">
        <w:trPr>
          <w:cantSplit/>
          <w:trHeight w:val="340"/>
        </w:trPr>
        <w:tc>
          <w:tcPr>
            <w:tcW w:w="2552" w:type="dxa"/>
            <w:vMerge/>
            <w:tcBorders>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Образотворче мистецтво</w:t>
            </w:r>
          </w:p>
        </w:tc>
        <w:tc>
          <w:tcPr>
            <w:tcW w:w="2410"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sz w:val="24"/>
                <w:szCs w:val="24"/>
                <w:lang w:val="uk-UA"/>
              </w:rPr>
            </w:pPr>
            <w:r w:rsidRPr="001C6533">
              <w:rPr>
                <w:rFonts w:ascii="Times New Roman" w:hAnsi="Times New Roman" w:cs="Times New Roman"/>
                <w:sz w:val="24"/>
                <w:szCs w:val="24"/>
                <w:lang w:val="uk-UA"/>
              </w:rPr>
              <w:t>0,5</w:t>
            </w:r>
          </w:p>
        </w:tc>
      </w:tr>
      <w:tr w:rsidR="00634540" w:rsidRPr="001C6533" w:rsidTr="00CB3CE1">
        <w:trPr>
          <w:cantSplit/>
          <w:trHeight w:val="340"/>
        </w:trPr>
        <w:tc>
          <w:tcPr>
            <w:tcW w:w="5671" w:type="dxa"/>
            <w:gridSpan w:val="2"/>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b/>
                <w:i/>
                <w:sz w:val="24"/>
                <w:szCs w:val="24"/>
                <w:lang w:val="uk-UA"/>
              </w:rPr>
            </w:pPr>
            <w:r w:rsidRPr="001C6533">
              <w:rPr>
                <w:rFonts w:ascii="Times New Roman" w:hAnsi="Times New Roman" w:cs="Times New Roman"/>
                <w:b/>
                <w:i/>
                <w:sz w:val="24"/>
                <w:szCs w:val="24"/>
                <w:lang w:val="uk-UA"/>
              </w:rPr>
              <w:t xml:space="preserve">Усього </w:t>
            </w:r>
          </w:p>
        </w:tc>
        <w:tc>
          <w:tcPr>
            <w:tcW w:w="2410" w:type="dxa"/>
            <w:tcBorders>
              <w:top w:val="single" w:sz="6" w:space="0" w:color="auto"/>
              <w:left w:val="single" w:sz="6" w:space="0" w:color="auto"/>
              <w:bottom w:val="single" w:sz="6" w:space="0" w:color="auto"/>
              <w:right w:val="single" w:sz="6" w:space="0" w:color="auto"/>
            </w:tcBorders>
            <w:vAlign w:val="center"/>
          </w:tcPr>
          <w:p w:rsidR="00634540" w:rsidRPr="001C6533" w:rsidRDefault="00634540" w:rsidP="00CB3CE1">
            <w:pPr>
              <w:spacing w:after="0"/>
              <w:rPr>
                <w:rFonts w:ascii="Times New Roman" w:hAnsi="Times New Roman" w:cs="Times New Roman"/>
                <w:b/>
                <w:sz w:val="24"/>
                <w:szCs w:val="24"/>
                <w:lang w:val="uk-UA"/>
              </w:rPr>
            </w:pPr>
            <w:r w:rsidRPr="001C6533">
              <w:rPr>
                <w:rFonts w:ascii="Times New Roman" w:hAnsi="Times New Roman" w:cs="Times New Roman"/>
                <w:b/>
                <w:sz w:val="24"/>
                <w:szCs w:val="24"/>
                <w:lang w:val="uk-UA"/>
              </w:rPr>
              <w:t>10</w:t>
            </w:r>
          </w:p>
        </w:tc>
      </w:tr>
    </w:tbl>
    <w:p w:rsidR="00634540" w:rsidRPr="00516F93" w:rsidRDefault="00634540" w:rsidP="00634540">
      <w:pPr>
        <w:spacing w:after="0"/>
        <w:rPr>
          <w:rFonts w:ascii="Times New Roman" w:hAnsi="Times New Roman" w:cs="Times New Roman"/>
          <w:b/>
          <w:lang w:val="uk-UA"/>
        </w:rPr>
      </w:pPr>
    </w:p>
    <w:p w:rsidR="00634540" w:rsidRPr="00516F93" w:rsidRDefault="00634540" w:rsidP="00634540">
      <w:pPr>
        <w:spacing w:after="0"/>
        <w:rPr>
          <w:rFonts w:ascii="Times New Roman" w:hAnsi="Times New Roman" w:cs="Times New Roman"/>
          <w:b/>
          <w:lang w:val="uk-UA"/>
        </w:rPr>
      </w:pPr>
    </w:p>
    <w:p w:rsidR="00634540" w:rsidRPr="00516F93" w:rsidRDefault="00634540" w:rsidP="00634540">
      <w:pPr>
        <w:spacing w:after="0"/>
        <w:rPr>
          <w:rFonts w:ascii="Times New Roman" w:hAnsi="Times New Roman" w:cs="Times New Roman"/>
          <w:b/>
          <w:lang w:val="uk-UA"/>
        </w:rPr>
      </w:pPr>
    </w:p>
    <w:p w:rsidR="00634540" w:rsidRPr="00516F93" w:rsidRDefault="00634540" w:rsidP="00634540">
      <w:pPr>
        <w:spacing w:after="0"/>
        <w:rPr>
          <w:rFonts w:ascii="Times New Roman" w:hAnsi="Times New Roman" w:cs="Times New Roman"/>
          <w:b/>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bCs/>
          <w:lang w:val="uk-UA"/>
        </w:rPr>
      </w:pPr>
    </w:p>
    <w:p w:rsidR="00634540" w:rsidRPr="00516F93" w:rsidRDefault="00634540" w:rsidP="00634540">
      <w:pPr>
        <w:spacing w:after="0"/>
        <w:rPr>
          <w:rFonts w:ascii="Times New Roman" w:hAnsi="Times New Roman" w:cs="Times New Roman"/>
          <w:b/>
          <w:lang w:val="uk-UA"/>
        </w:rPr>
      </w:pPr>
    </w:p>
    <w:p w:rsidR="00634540" w:rsidRPr="00516F93" w:rsidRDefault="00634540" w:rsidP="00634540">
      <w:pPr>
        <w:spacing w:after="0"/>
        <w:rPr>
          <w:rFonts w:ascii="Times New Roman" w:hAnsi="Times New Roman" w:cs="Times New Roman"/>
          <w:b/>
          <w:lang w:val="uk-UA"/>
        </w:rPr>
      </w:pPr>
    </w:p>
    <w:p w:rsidR="00634540" w:rsidRDefault="00634540" w:rsidP="00634540">
      <w:pPr>
        <w:spacing w:after="0"/>
        <w:rPr>
          <w:rFonts w:ascii="Times New Roman" w:hAnsi="Times New Roman" w:cs="Times New Roman"/>
          <w:b/>
          <w:szCs w:val="24"/>
          <w:lang w:val="uk-UA"/>
        </w:rPr>
      </w:pPr>
    </w:p>
    <w:p w:rsidR="00634540" w:rsidRPr="006C0E48" w:rsidRDefault="00634540" w:rsidP="00634540">
      <w:pPr>
        <w:rPr>
          <w:lang w:val="uk-UA"/>
        </w:rPr>
      </w:pPr>
    </w:p>
    <w:p w:rsidR="00831E85" w:rsidRDefault="00831E85"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31E85" w:rsidRDefault="00831E85"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31E85" w:rsidRDefault="00831E85"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31E85" w:rsidRDefault="00831E85"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31E85" w:rsidRDefault="00831E85"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31E85" w:rsidRDefault="00831E85"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31E85" w:rsidRDefault="00831E85"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Pr="00E96AF4" w:rsidRDefault="00E07652" w:rsidP="00E07652">
      <w:pPr>
        <w:jc w:val="right"/>
        <w:rPr>
          <w:rFonts w:ascii="Times New Roman" w:eastAsia="Times New Roman" w:hAnsi="Times New Roman" w:cs="Times New Roman"/>
          <w:sz w:val="24"/>
          <w:lang w:val="uk-UA"/>
        </w:rPr>
      </w:pPr>
      <w:r w:rsidRPr="00E96AF4">
        <w:rPr>
          <w:rFonts w:ascii="Times New Roman" w:eastAsia="Times New Roman" w:hAnsi="Times New Roman" w:cs="Times New Roman"/>
          <w:sz w:val="24"/>
        </w:rPr>
        <w:lastRenderedPageBreak/>
        <w:t xml:space="preserve">Додаток </w:t>
      </w:r>
      <w:r w:rsidRPr="00E96AF4">
        <w:rPr>
          <w:rFonts w:ascii="Times New Roman" w:eastAsia="Times New Roman" w:hAnsi="Times New Roman" w:cs="Times New Roman"/>
          <w:sz w:val="24"/>
          <w:lang w:val="uk-UA"/>
        </w:rPr>
        <w:t>8</w:t>
      </w:r>
    </w:p>
    <w:tbl>
      <w:tblPr>
        <w:tblW w:w="11088" w:type="dxa"/>
        <w:tblInd w:w="250" w:type="dxa"/>
        <w:tblLook w:val="01E0"/>
      </w:tblPr>
      <w:tblGrid>
        <w:gridCol w:w="5387"/>
        <w:gridCol w:w="5701"/>
      </w:tblGrid>
      <w:tr w:rsidR="00E07652" w:rsidRPr="00E96AF4" w:rsidTr="00CB3CE1">
        <w:tc>
          <w:tcPr>
            <w:tcW w:w="5387" w:type="dxa"/>
            <w:shd w:val="clear" w:color="auto" w:fill="auto"/>
          </w:tcPr>
          <w:p w:rsidR="00E07652" w:rsidRPr="00E96AF4" w:rsidRDefault="00E96AF4" w:rsidP="00CB3CE1">
            <w:pPr>
              <w:spacing w:after="0"/>
              <w:jc w:val="both"/>
              <w:rPr>
                <w:rFonts w:ascii="Times New Roman" w:eastAsia="Times New Roman" w:hAnsi="Times New Roman" w:cs="Times New Roman"/>
                <w:bCs/>
                <w:lang w:val="uk-UA"/>
              </w:rPr>
            </w:pPr>
            <w:r>
              <w:rPr>
                <w:rFonts w:ascii="Times New Roman" w:eastAsia="Times New Roman" w:hAnsi="Times New Roman" w:cs="Times New Roman"/>
                <w:bCs/>
              </w:rPr>
              <w:t>ПОГОДЖ</w:t>
            </w:r>
            <w:r>
              <w:rPr>
                <w:rFonts w:ascii="Times New Roman" w:eastAsia="Times New Roman" w:hAnsi="Times New Roman" w:cs="Times New Roman"/>
                <w:bCs/>
                <w:lang w:val="uk-UA"/>
              </w:rPr>
              <w:t>УЮ</w:t>
            </w:r>
          </w:p>
          <w:p w:rsidR="00E07652" w:rsidRPr="00E96AF4" w:rsidRDefault="00E07652" w:rsidP="00CB3CE1">
            <w:pPr>
              <w:spacing w:after="0"/>
              <w:rPr>
                <w:rFonts w:ascii="Times New Roman" w:eastAsia="Times New Roman" w:hAnsi="Times New Roman" w:cs="Times New Roman"/>
              </w:rPr>
            </w:pPr>
            <w:r w:rsidRPr="00E96AF4">
              <w:rPr>
                <w:rFonts w:ascii="Times New Roman" w:eastAsia="Times New Roman" w:hAnsi="Times New Roman" w:cs="Times New Roman"/>
              </w:rPr>
              <w:t>Начальник відділу освіти, молоді, спорту</w:t>
            </w:r>
          </w:p>
          <w:p w:rsidR="00E07652" w:rsidRPr="00E96AF4" w:rsidRDefault="00E07652" w:rsidP="00CB3CE1">
            <w:pPr>
              <w:spacing w:after="0"/>
              <w:rPr>
                <w:rFonts w:ascii="Times New Roman" w:eastAsia="Times New Roman" w:hAnsi="Times New Roman" w:cs="Times New Roman"/>
              </w:rPr>
            </w:pPr>
            <w:r w:rsidRPr="00E96AF4">
              <w:rPr>
                <w:rFonts w:ascii="Times New Roman" w:eastAsia="Times New Roman" w:hAnsi="Times New Roman" w:cs="Times New Roman"/>
              </w:rPr>
              <w:t>та зовнішніх зв’язків виконавчого комітету</w:t>
            </w:r>
          </w:p>
          <w:p w:rsidR="00E07652" w:rsidRPr="00E96AF4" w:rsidRDefault="00E07652" w:rsidP="00CB3CE1">
            <w:pPr>
              <w:spacing w:after="0"/>
              <w:rPr>
                <w:rFonts w:ascii="Times New Roman" w:eastAsia="Times New Roman" w:hAnsi="Times New Roman" w:cs="Times New Roman"/>
              </w:rPr>
            </w:pPr>
            <w:r w:rsidRPr="00E96AF4">
              <w:rPr>
                <w:rFonts w:ascii="Times New Roman" w:eastAsia="Times New Roman" w:hAnsi="Times New Roman" w:cs="Times New Roman"/>
              </w:rPr>
              <w:t>ради Пісківської селищної ОТГ</w:t>
            </w:r>
          </w:p>
          <w:p w:rsidR="00E07652" w:rsidRPr="00E96AF4" w:rsidRDefault="00E07652" w:rsidP="00CB3CE1">
            <w:pPr>
              <w:spacing w:after="0"/>
              <w:rPr>
                <w:rFonts w:ascii="Times New Roman" w:eastAsia="Times New Roman" w:hAnsi="Times New Roman" w:cs="Times New Roman"/>
              </w:rPr>
            </w:pPr>
            <w:r w:rsidRPr="00E96AF4">
              <w:rPr>
                <w:rFonts w:ascii="Times New Roman" w:eastAsia="Times New Roman" w:hAnsi="Times New Roman" w:cs="Times New Roman"/>
              </w:rPr>
              <w:t>________________ Н.В.Новікова</w:t>
            </w:r>
          </w:p>
          <w:p w:rsidR="00E07652" w:rsidRPr="00E96AF4" w:rsidRDefault="00E96AF4" w:rsidP="00CB3CE1">
            <w:pPr>
              <w:spacing w:after="0"/>
              <w:jc w:val="both"/>
              <w:rPr>
                <w:rFonts w:ascii="Times New Roman" w:eastAsia="Times New Roman" w:hAnsi="Times New Roman" w:cs="Times New Roman"/>
                <w:bCs/>
              </w:rPr>
            </w:pPr>
            <w:r>
              <w:rPr>
                <w:rFonts w:ascii="Times New Roman" w:eastAsia="Times New Roman" w:hAnsi="Times New Roman" w:cs="Times New Roman"/>
              </w:rPr>
              <w:t>«____»___________ 201</w:t>
            </w:r>
            <w:r>
              <w:rPr>
                <w:rFonts w:ascii="Times New Roman" w:eastAsia="Times New Roman" w:hAnsi="Times New Roman" w:cs="Times New Roman"/>
                <w:lang w:val="uk-UA"/>
              </w:rPr>
              <w:t xml:space="preserve">9 </w:t>
            </w:r>
            <w:r w:rsidR="00E07652" w:rsidRPr="00E96AF4">
              <w:rPr>
                <w:rFonts w:ascii="Times New Roman" w:eastAsia="Times New Roman" w:hAnsi="Times New Roman" w:cs="Times New Roman"/>
              </w:rPr>
              <w:t>р.</w:t>
            </w:r>
          </w:p>
        </w:tc>
        <w:tc>
          <w:tcPr>
            <w:tcW w:w="5701" w:type="dxa"/>
            <w:shd w:val="clear" w:color="auto" w:fill="auto"/>
          </w:tcPr>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bCs/>
              </w:rPr>
            </w:pPr>
            <w:r w:rsidRPr="00E96AF4">
              <w:rPr>
                <w:rFonts w:ascii="Times New Roman" w:eastAsia="Times New Roman" w:hAnsi="Times New Roman" w:cs="Times New Roman"/>
                <w:bCs/>
              </w:rPr>
              <w:t>ЗАТВЕРДЖУЮ:</w:t>
            </w:r>
          </w:p>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rPr>
            </w:pPr>
            <w:r w:rsidRPr="00E96AF4">
              <w:rPr>
                <w:rFonts w:ascii="Times New Roman" w:eastAsia="Times New Roman" w:hAnsi="Times New Roman" w:cs="Times New Roman"/>
              </w:rPr>
              <w:t>Директор Тетерівської ЗОШ І-ІІІ ступенів</w:t>
            </w:r>
          </w:p>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rPr>
            </w:pPr>
            <w:r w:rsidRPr="00E96AF4">
              <w:rPr>
                <w:rFonts w:ascii="Times New Roman" w:eastAsia="Times New Roman" w:hAnsi="Times New Roman" w:cs="Times New Roman"/>
              </w:rPr>
              <w:t>імені Ніни Сосніної</w:t>
            </w:r>
          </w:p>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rPr>
            </w:pPr>
          </w:p>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rPr>
            </w:pPr>
            <w:r w:rsidRPr="00E96AF4">
              <w:rPr>
                <w:rFonts w:ascii="Times New Roman" w:eastAsia="Times New Roman" w:hAnsi="Times New Roman" w:cs="Times New Roman"/>
              </w:rPr>
              <w:t>___________________       Р.В.Пилипенко</w:t>
            </w:r>
          </w:p>
          <w:p w:rsidR="00E07652" w:rsidRPr="00E96AF4" w:rsidRDefault="00E07652" w:rsidP="00CB3CE1">
            <w:pPr>
              <w:spacing w:after="0" w:line="240" w:lineRule="atLeast"/>
              <w:ind w:left="34"/>
              <w:jc w:val="both"/>
              <w:rPr>
                <w:rFonts w:ascii="Times New Roman" w:eastAsia="Times New Roman" w:hAnsi="Times New Roman" w:cs="Times New Roman"/>
                <w:bCs/>
                <w:sz w:val="24"/>
                <w:szCs w:val="24"/>
              </w:rPr>
            </w:pPr>
            <w:r w:rsidRPr="00E96AF4">
              <w:rPr>
                <w:rFonts w:ascii="Times New Roman" w:eastAsia="Times New Roman" w:hAnsi="Times New Roman" w:cs="Times New Roman"/>
              </w:rPr>
              <w:t>30.08.2019 р.</w:t>
            </w:r>
          </w:p>
        </w:tc>
      </w:tr>
    </w:tbl>
    <w:p w:rsidR="00E07652" w:rsidRDefault="00E07652" w:rsidP="00E07652">
      <w:pPr>
        <w:spacing w:after="0"/>
        <w:jc w:val="center"/>
        <w:rPr>
          <w:rFonts w:ascii="Times New Roman" w:eastAsia="Times New Roman" w:hAnsi="Times New Roman" w:cs="Times New Roman"/>
          <w:b/>
          <w:sz w:val="24"/>
        </w:rPr>
      </w:pPr>
    </w:p>
    <w:p w:rsidR="00E07652" w:rsidRPr="001C6533" w:rsidRDefault="00E07652" w:rsidP="00E07652">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ІНДИВІДУАЛЬНИЙ НАВЧАЛЬНИЙ ПЛАН </w:t>
      </w:r>
    </w:p>
    <w:p w:rsidR="00E07652" w:rsidRPr="001C6533" w:rsidRDefault="00E07652" w:rsidP="00E07652">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учня 5 класу Герасименка Максима </w:t>
      </w:r>
    </w:p>
    <w:p w:rsidR="00E07652" w:rsidRPr="001C6533" w:rsidRDefault="00E07652" w:rsidP="00E07652">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(складено відповідно до таблиці 16 Типової освітньої програми, затвердженої </w:t>
      </w:r>
    </w:p>
    <w:p w:rsidR="00E07652" w:rsidRPr="001C6533" w:rsidRDefault="00E07652" w:rsidP="00E07652">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 наказом Міністерства освіти і науки України від 12.06.2018 № 627)</w:t>
      </w:r>
    </w:p>
    <w:p w:rsidR="00E07652" w:rsidRPr="001C6533" w:rsidRDefault="00E07652" w:rsidP="00E07652">
      <w:pPr>
        <w:spacing w:after="0"/>
        <w:jc w:val="center"/>
        <w:rPr>
          <w:rFonts w:ascii="Times New Roman" w:eastAsia="Times New Roman" w:hAnsi="Times New Roman" w:cs="Times New Roman"/>
          <w:b/>
          <w:sz w:val="24"/>
          <w:szCs w:val="24"/>
        </w:rPr>
      </w:pPr>
    </w:p>
    <w:tbl>
      <w:tblPr>
        <w:tblW w:w="85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9"/>
        <w:gridCol w:w="3119"/>
        <w:gridCol w:w="2551"/>
      </w:tblGrid>
      <w:tr w:rsidR="00E07652" w:rsidRPr="001C6533" w:rsidTr="00CB3CE1">
        <w:trPr>
          <w:trHeight w:val="369"/>
        </w:trPr>
        <w:tc>
          <w:tcPr>
            <w:tcW w:w="2869" w:type="dxa"/>
            <w:shd w:val="clear" w:color="auto" w:fill="auto"/>
          </w:tcPr>
          <w:p w:rsidR="00E07652" w:rsidRPr="001C6533" w:rsidRDefault="00E07652" w:rsidP="00CB3CE1">
            <w:pPr>
              <w:spacing w:after="0" w:line="240" w:lineRule="auto"/>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Освітні галузі</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Навчальні предмети</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Кількість годин на тиждень</w:t>
            </w:r>
          </w:p>
          <w:p w:rsidR="00E07652" w:rsidRPr="001C6533" w:rsidRDefault="00E07652" w:rsidP="00CB3CE1">
            <w:pPr>
              <w:spacing w:after="0" w:line="240" w:lineRule="auto"/>
              <w:jc w:val="center"/>
              <w:rPr>
                <w:rFonts w:ascii="Times New Roman" w:eastAsia="Times New Roman" w:hAnsi="Times New Roman" w:cs="Times New Roman"/>
                <w:b/>
                <w:sz w:val="24"/>
                <w:szCs w:val="24"/>
              </w:rPr>
            </w:pPr>
          </w:p>
        </w:tc>
      </w:tr>
      <w:tr w:rsidR="00E07652" w:rsidRPr="001C6533" w:rsidTr="00AB6782">
        <w:trPr>
          <w:trHeight w:val="73"/>
        </w:trPr>
        <w:tc>
          <w:tcPr>
            <w:tcW w:w="2869" w:type="dxa"/>
            <w:vMerge w:val="restart"/>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Мови і літератури</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Українська мова </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2</w:t>
            </w:r>
          </w:p>
        </w:tc>
      </w:tr>
      <w:tr w:rsidR="00E07652" w:rsidRPr="001C6533" w:rsidTr="001C6533">
        <w:trPr>
          <w:trHeight w:val="113"/>
        </w:trPr>
        <w:tc>
          <w:tcPr>
            <w:tcW w:w="2869" w:type="dxa"/>
            <w:vMerge/>
            <w:shd w:val="clear" w:color="auto" w:fill="auto"/>
          </w:tcPr>
          <w:p w:rsidR="00E07652" w:rsidRPr="001C6533" w:rsidRDefault="00E07652" w:rsidP="00CB3CE1">
            <w:pPr>
              <w:spacing w:after="0" w:line="240" w:lineRule="auto"/>
              <w:rPr>
                <w:rFonts w:ascii="Calibri" w:eastAsia="Times New Roman" w:hAnsi="Calibri"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Українська література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1C6533">
        <w:trPr>
          <w:trHeight w:val="113"/>
        </w:trPr>
        <w:tc>
          <w:tcPr>
            <w:tcW w:w="2869" w:type="dxa"/>
            <w:vMerge/>
            <w:shd w:val="clear" w:color="auto" w:fill="auto"/>
          </w:tcPr>
          <w:p w:rsidR="00E07652" w:rsidRPr="001C6533" w:rsidRDefault="00E07652" w:rsidP="00CB3CE1">
            <w:pPr>
              <w:spacing w:after="0" w:line="240" w:lineRule="auto"/>
              <w:rPr>
                <w:rFonts w:ascii="Calibri" w:eastAsia="Times New Roman" w:hAnsi="Calibri"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Англійська мова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1C6533">
        <w:trPr>
          <w:trHeight w:val="113"/>
        </w:trPr>
        <w:tc>
          <w:tcPr>
            <w:tcW w:w="2869" w:type="dxa"/>
            <w:vMerge/>
            <w:shd w:val="clear" w:color="auto" w:fill="auto"/>
          </w:tcPr>
          <w:p w:rsidR="00E07652" w:rsidRPr="001C6533" w:rsidRDefault="00E07652" w:rsidP="00CB3CE1">
            <w:pPr>
              <w:spacing w:after="0" w:line="240" w:lineRule="auto"/>
              <w:rPr>
                <w:rFonts w:ascii="Calibri" w:eastAsia="Times New Roman" w:hAnsi="Calibri"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Зарубіжна  література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1C6533">
        <w:trPr>
          <w:trHeight w:val="113"/>
        </w:trPr>
        <w:tc>
          <w:tcPr>
            <w:tcW w:w="286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Суспільствознавство </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Історія України</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1C6533">
        <w:trPr>
          <w:trHeight w:val="113"/>
        </w:trPr>
        <w:tc>
          <w:tcPr>
            <w:tcW w:w="286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Математика</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Математика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2</w:t>
            </w:r>
          </w:p>
        </w:tc>
      </w:tr>
      <w:tr w:rsidR="00E07652" w:rsidRPr="001C6533" w:rsidTr="001C6533">
        <w:trPr>
          <w:trHeight w:val="113"/>
        </w:trPr>
        <w:tc>
          <w:tcPr>
            <w:tcW w:w="286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Природознавство </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Природознавство </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1C6533">
        <w:trPr>
          <w:trHeight w:val="113"/>
        </w:trPr>
        <w:tc>
          <w:tcPr>
            <w:tcW w:w="2869" w:type="dxa"/>
            <w:vMerge w:val="restart"/>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Мистецтво</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Музичне мистецтво</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1C6533">
        <w:trPr>
          <w:trHeight w:val="113"/>
        </w:trPr>
        <w:tc>
          <w:tcPr>
            <w:tcW w:w="2869" w:type="dxa"/>
            <w:vMerge/>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Образотворче мистецтво</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1C6533">
        <w:trPr>
          <w:trHeight w:val="113"/>
        </w:trPr>
        <w:tc>
          <w:tcPr>
            <w:tcW w:w="2869" w:type="dxa"/>
            <w:vMerge w:val="restart"/>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Технології</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Трудове навчання</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2</w:t>
            </w:r>
          </w:p>
        </w:tc>
      </w:tr>
      <w:tr w:rsidR="00E07652" w:rsidRPr="001C6533" w:rsidTr="001C6533">
        <w:trPr>
          <w:trHeight w:val="113"/>
        </w:trPr>
        <w:tc>
          <w:tcPr>
            <w:tcW w:w="2869" w:type="dxa"/>
            <w:vMerge/>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Інформатика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1C6533">
        <w:trPr>
          <w:trHeight w:val="113"/>
        </w:trPr>
        <w:tc>
          <w:tcPr>
            <w:tcW w:w="2869" w:type="dxa"/>
            <w:vMerge w:val="restart"/>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Здоров’я і фізична культура</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Основи здоров’я</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1C6533">
        <w:trPr>
          <w:trHeight w:val="113"/>
        </w:trPr>
        <w:tc>
          <w:tcPr>
            <w:tcW w:w="2869" w:type="dxa"/>
            <w:vMerge/>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Фізична культура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1C6533">
        <w:trPr>
          <w:trHeight w:val="113"/>
        </w:trPr>
        <w:tc>
          <w:tcPr>
            <w:tcW w:w="5988" w:type="dxa"/>
            <w:gridSpan w:val="2"/>
            <w:shd w:val="clear" w:color="auto" w:fill="auto"/>
          </w:tcPr>
          <w:p w:rsidR="00E07652" w:rsidRPr="001C6533" w:rsidRDefault="00E07652" w:rsidP="00CB3CE1">
            <w:pPr>
              <w:spacing w:after="0" w:line="240" w:lineRule="auto"/>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Всього </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14</w:t>
            </w:r>
          </w:p>
        </w:tc>
      </w:tr>
    </w:tbl>
    <w:p w:rsidR="00E07652" w:rsidRPr="001C6533" w:rsidRDefault="00E07652" w:rsidP="00E07652">
      <w:pPr>
        <w:autoSpaceDE w:val="0"/>
        <w:autoSpaceDN w:val="0"/>
        <w:adjustRightInd w:val="0"/>
        <w:spacing w:after="0"/>
        <w:ind w:left="-851" w:firstLine="1080"/>
        <w:rPr>
          <w:rFonts w:ascii="Times New Roman CYR" w:eastAsia="Times New Roman" w:hAnsi="Times New Roman CYR" w:cs="Times New Roman CYR"/>
          <w:b/>
          <w:bCs/>
          <w:sz w:val="24"/>
          <w:szCs w:val="24"/>
        </w:rPr>
      </w:pPr>
    </w:p>
    <w:p w:rsidR="00E07652" w:rsidRDefault="00E07652" w:rsidP="00E07652">
      <w:pPr>
        <w:autoSpaceDE w:val="0"/>
        <w:autoSpaceDN w:val="0"/>
        <w:adjustRightInd w:val="0"/>
        <w:spacing w:after="0"/>
        <w:ind w:left="-851" w:firstLine="1080"/>
        <w:rPr>
          <w:rFonts w:ascii="Times New Roman CYR" w:eastAsia="Times New Roman" w:hAnsi="Times New Roman CYR" w:cs="Times New Roman CYR"/>
          <w:b/>
          <w:bCs/>
        </w:rPr>
      </w:pPr>
    </w:p>
    <w:p w:rsidR="00E07652" w:rsidRDefault="00E07652" w:rsidP="00E07652">
      <w:pPr>
        <w:autoSpaceDE w:val="0"/>
        <w:autoSpaceDN w:val="0"/>
        <w:adjustRightInd w:val="0"/>
        <w:spacing w:after="0"/>
        <w:ind w:left="-851" w:firstLine="1080"/>
        <w:rPr>
          <w:rFonts w:ascii="Times New Roman CYR" w:eastAsia="Times New Roman" w:hAnsi="Times New Roman CYR" w:cs="Times New Roman CYR"/>
          <w:b/>
          <w:bCs/>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B30576" w:rsidRDefault="00B30576"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B30576" w:rsidRDefault="00B30576"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B30576" w:rsidRDefault="00B30576"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Pr="00E96AF4" w:rsidRDefault="00E07652" w:rsidP="00E07652">
      <w:pPr>
        <w:jc w:val="right"/>
        <w:rPr>
          <w:rFonts w:ascii="Times New Roman" w:eastAsia="Times New Roman" w:hAnsi="Times New Roman" w:cs="Times New Roman"/>
          <w:sz w:val="24"/>
          <w:lang w:val="uk-UA"/>
        </w:rPr>
      </w:pPr>
      <w:r w:rsidRPr="00E96AF4">
        <w:rPr>
          <w:rFonts w:ascii="Times New Roman" w:eastAsia="Times New Roman" w:hAnsi="Times New Roman" w:cs="Times New Roman"/>
          <w:sz w:val="24"/>
        </w:rPr>
        <w:lastRenderedPageBreak/>
        <w:t xml:space="preserve">Додаток </w:t>
      </w:r>
      <w:r w:rsidR="00842CE1" w:rsidRPr="00E96AF4">
        <w:rPr>
          <w:rFonts w:ascii="Times New Roman" w:eastAsia="Times New Roman" w:hAnsi="Times New Roman" w:cs="Times New Roman"/>
          <w:sz w:val="24"/>
          <w:lang w:val="uk-UA"/>
        </w:rPr>
        <w:t>9</w:t>
      </w:r>
    </w:p>
    <w:tbl>
      <w:tblPr>
        <w:tblW w:w="11088" w:type="dxa"/>
        <w:tblInd w:w="250" w:type="dxa"/>
        <w:tblLook w:val="01E0"/>
      </w:tblPr>
      <w:tblGrid>
        <w:gridCol w:w="5387"/>
        <w:gridCol w:w="5701"/>
      </w:tblGrid>
      <w:tr w:rsidR="00E07652" w:rsidRPr="009C73EE" w:rsidTr="00CB3CE1">
        <w:tc>
          <w:tcPr>
            <w:tcW w:w="5387" w:type="dxa"/>
            <w:shd w:val="clear" w:color="auto" w:fill="auto"/>
          </w:tcPr>
          <w:p w:rsidR="00E07652" w:rsidRPr="00E96AF4" w:rsidRDefault="00E96AF4" w:rsidP="00CB3CE1">
            <w:pPr>
              <w:spacing w:after="0"/>
              <w:jc w:val="both"/>
              <w:rPr>
                <w:rFonts w:ascii="Times New Roman" w:eastAsia="Times New Roman" w:hAnsi="Times New Roman" w:cs="Times New Roman"/>
                <w:bCs/>
                <w:lang w:val="uk-UA"/>
              </w:rPr>
            </w:pPr>
            <w:r>
              <w:rPr>
                <w:rFonts w:ascii="Times New Roman" w:eastAsia="Times New Roman" w:hAnsi="Times New Roman" w:cs="Times New Roman"/>
                <w:bCs/>
              </w:rPr>
              <w:t>ПОГОДЖ</w:t>
            </w:r>
            <w:r>
              <w:rPr>
                <w:rFonts w:ascii="Times New Roman" w:eastAsia="Times New Roman" w:hAnsi="Times New Roman" w:cs="Times New Roman"/>
                <w:bCs/>
                <w:lang w:val="uk-UA"/>
              </w:rPr>
              <w:t>УЮ</w:t>
            </w:r>
          </w:p>
          <w:p w:rsidR="00E07652" w:rsidRPr="00E96AF4" w:rsidRDefault="00E07652" w:rsidP="00CB3CE1">
            <w:pPr>
              <w:spacing w:after="0"/>
              <w:rPr>
                <w:rFonts w:ascii="Times New Roman" w:eastAsia="Times New Roman" w:hAnsi="Times New Roman" w:cs="Times New Roman"/>
              </w:rPr>
            </w:pPr>
            <w:r w:rsidRPr="00E96AF4">
              <w:rPr>
                <w:rFonts w:ascii="Times New Roman" w:eastAsia="Times New Roman" w:hAnsi="Times New Roman" w:cs="Times New Roman"/>
              </w:rPr>
              <w:t>Начальник відділу освіти, молоді, спорту</w:t>
            </w:r>
          </w:p>
          <w:p w:rsidR="00E07652" w:rsidRPr="00E96AF4" w:rsidRDefault="00E07652" w:rsidP="00CB3CE1">
            <w:pPr>
              <w:spacing w:after="0"/>
              <w:rPr>
                <w:rFonts w:ascii="Times New Roman" w:eastAsia="Times New Roman" w:hAnsi="Times New Roman" w:cs="Times New Roman"/>
              </w:rPr>
            </w:pPr>
            <w:r w:rsidRPr="00E96AF4">
              <w:rPr>
                <w:rFonts w:ascii="Times New Roman" w:eastAsia="Times New Roman" w:hAnsi="Times New Roman" w:cs="Times New Roman"/>
              </w:rPr>
              <w:t>та зовнішніх зв’язків виконавчого комітету</w:t>
            </w:r>
          </w:p>
          <w:p w:rsidR="00E07652" w:rsidRPr="00E96AF4" w:rsidRDefault="00E07652" w:rsidP="00CB3CE1">
            <w:pPr>
              <w:spacing w:after="0"/>
              <w:rPr>
                <w:rFonts w:ascii="Times New Roman" w:eastAsia="Times New Roman" w:hAnsi="Times New Roman" w:cs="Times New Roman"/>
              </w:rPr>
            </w:pPr>
            <w:r w:rsidRPr="00E96AF4">
              <w:rPr>
                <w:rFonts w:ascii="Times New Roman" w:eastAsia="Times New Roman" w:hAnsi="Times New Roman" w:cs="Times New Roman"/>
              </w:rPr>
              <w:t>ради Пісківської селищної ОТГ</w:t>
            </w:r>
          </w:p>
          <w:p w:rsidR="00E07652" w:rsidRPr="00E96AF4" w:rsidRDefault="00E07652" w:rsidP="00CB3CE1">
            <w:pPr>
              <w:spacing w:after="0"/>
              <w:rPr>
                <w:rFonts w:ascii="Times New Roman" w:eastAsia="Times New Roman" w:hAnsi="Times New Roman" w:cs="Times New Roman"/>
              </w:rPr>
            </w:pPr>
            <w:r w:rsidRPr="00E96AF4">
              <w:rPr>
                <w:rFonts w:ascii="Times New Roman" w:eastAsia="Times New Roman" w:hAnsi="Times New Roman" w:cs="Times New Roman"/>
              </w:rPr>
              <w:t>________________ Н.В.Новікова</w:t>
            </w:r>
          </w:p>
          <w:p w:rsidR="00E07652" w:rsidRPr="00E96AF4" w:rsidRDefault="00E07652" w:rsidP="00CB3CE1">
            <w:pPr>
              <w:spacing w:after="0"/>
              <w:jc w:val="both"/>
              <w:rPr>
                <w:rFonts w:ascii="Times New Roman" w:eastAsia="Times New Roman" w:hAnsi="Times New Roman" w:cs="Times New Roman"/>
                <w:bCs/>
              </w:rPr>
            </w:pPr>
            <w:r w:rsidRPr="00E96AF4">
              <w:rPr>
                <w:rFonts w:ascii="Times New Roman" w:eastAsia="Times New Roman" w:hAnsi="Times New Roman" w:cs="Times New Roman"/>
              </w:rPr>
              <w:t>«____»___________ 2018р.</w:t>
            </w:r>
          </w:p>
        </w:tc>
        <w:tc>
          <w:tcPr>
            <w:tcW w:w="5701" w:type="dxa"/>
            <w:shd w:val="clear" w:color="auto" w:fill="auto"/>
          </w:tcPr>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bCs/>
              </w:rPr>
            </w:pPr>
            <w:r w:rsidRPr="00E96AF4">
              <w:rPr>
                <w:rFonts w:ascii="Times New Roman" w:eastAsia="Times New Roman" w:hAnsi="Times New Roman" w:cs="Times New Roman"/>
                <w:bCs/>
              </w:rPr>
              <w:t>ЗАТВЕРДЖУЮ</w:t>
            </w:r>
          </w:p>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rPr>
            </w:pPr>
            <w:r w:rsidRPr="00E96AF4">
              <w:rPr>
                <w:rFonts w:ascii="Times New Roman" w:eastAsia="Times New Roman" w:hAnsi="Times New Roman" w:cs="Times New Roman"/>
              </w:rPr>
              <w:t>Директор Тетерівської ЗОШ І-ІІІ ступенів</w:t>
            </w:r>
          </w:p>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rPr>
            </w:pPr>
            <w:r w:rsidRPr="00E96AF4">
              <w:rPr>
                <w:rFonts w:ascii="Times New Roman" w:eastAsia="Times New Roman" w:hAnsi="Times New Roman" w:cs="Times New Roman"/>
              </w:rPr>
              <w:t>імені Ніни Сосніної</w:t>
            </w:r>
          </w:p>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rPr>
            </w:pPr>
          </w:p>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rPr>
            </w:pPr>
            <w:r w:rsidRPr="00E96AF4">
              <w:rPr>
                <w:rFonts w:ascii="Times New Roman" w:eastAsia="Times New Roman" w:hAnsi="Times New Roman" w:cs="Times New Roman"/>
              </w:rPr>
              <w:t>___________________       Р.В.Пилипенко</w:t>
            </w:r>
          </w:p>
          <w:p w:rsidR="00E07652" w:rsidRPr="00E96AF4" w:rsidRDefault="00E07652" w:rsidP="00CB3CE1">
            <w:pPr>
              <w:spacing w:after="0" w:line="240" w:lineRule="atLeast"/>
              <w:ind w:left="34"/>
              <w:jc w:val="both"/>
              <w:rPr>
                <w:rFonts w:ascii="Times New Roman" w:eastAsia="Times New Roman" w:hAnsi="Times New Roman" w:cs="Times New Roman"/>
                <w:bCs/>
                <w:sz w:val="24"/>
                <w:szCs w:val="24"/>
              </w:rPr>
            </w:pPr>
            <w:r w:rsidRPr="00E96AF4">
              <w:rPr>
                <w:rFonts w:ascii="Times New Roman" w:eastAsia="Times New Roman" w:hAnsi="Times New Roman" w:cs="Times New Roman"/>
              </w:rPr>
              <w:t>30.08.2019 р.</w:t>
            </w:r>
          </w:p>
        </w:tc>
      </w:tr>
    </w:tbl>
    <w:p w:rsidR="00E07652" w:rsidRDefault="00E07652" w:rsidP="00E07652">
      <w:pPr>
        <w:spacing w:after="0"/>
        <w:jc w:val="center"/>
        <w:rPr>
          <w:rFonts w:ascii="Times New Roman" w:eastAsia="Times New Roman" w:hAnsi="Times New Roman" w:cs="Times New Roman"/>
          <w:b/>
          <w:sz w:val="24"/>
        </w:rPr>
      </w:pPr>
    </w:p>
    <w:p w:rsidR="00E07652" w:rsidRDefault="00E07652" w:rsidP="00E07652">
      <w:pPr>
        <w:spacing w:after="0"/>
        <w:jc w:val="center"/>
        <w:rPr>
          <w:rFonts w:ascii="Times New Roman" w:hAnsi="Times New Roman"/>
          <w:b/>
          <w:lang w:val="uk-UA"/>
        </w:rPr>
      </w:pPr>
    </w:p>
    <w:p w:rsidR="00E07652" w:rsidRPr="001C6533" w:rsidRDefault="00E07652" w:rsidP="00E07652">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ІНДИВІДУАЛЬНИЙ НАВЧАЛЬНИЙ ПЛАН </w:t>
      </w:r>
    </w:p>
    <w:p w:rsidR="00E07652" w:rsidRPr="001C6533" w:rsidRDefault="00E07652" w:rsidP="00E07652">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учня 5 класу Обіхода Тимура </w:t>
      </w:r>
    </w:p>
    <w:p w:rsidR="00E07652" w:rsidRPr="001C6533" w:rsidRDefault="00E07652" w:rsidP="00E07652">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(складено відповідно до таблиці 16 Типової освітньої програми, затвердженої </w:t>
      </w:r>
    </w:p>
    <w:p w:rsidR="00E07652" w:rsidRPr="001C6533" w:rsidRDefault="00E07652" w:rsidP="00E07652">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 наказом Міністерства освіти і науки України від 12.06.2018 № 627)</w:t>
      </w:r>
    </w:p>
    <w:p w:rsidR="00E07652" w:rsidRPr="001C6533" w:rsidRDefault="00E07652" w:rsidP="00E07652">
      <w:pPr>
        <w:spacing w:after="0"/>
        <w:jc w:val="center"/>
        <w:rPr>
          <w:rFonts w:ascii="Times New Roman" w:eastAsia="Times New Roman" w:hAnsi="Times New Roman" w:cs="Times New Roman"/>
          <w:b/>
          <w:sz w:val="24"/>
          <w:szCs w:val="24"/>
        </w:rPr>
      </w:pPr>
    </w:p>
    <w:tbl>
      <w:tblPr>
        <w:tblW w:w="85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9"/>
        <w:gridCol w:w="3119"/>
        <w:gridCol w:w="2551"/>
      </w:tblGrid>
      <w:tr w:rsidR="00E07652" w:rsidRPr="001C6533" w:rsidTr="00CB3CE1">
        <w:trPr>
          <w:trHeight w:val="369"/>
        </w:trPr>
        <w:tc>
          <w:tcPr>
            <w:tcW w:w="2869" w:type="dxa"/>
            <w:shd w:val="clear" w:color="auto" w:fill="auto"/>
          </w:tcPr>
          <w:p w:rsidR="00E07652" w:rsidRPr="001C6533" w:rsidRDefault="00E07652" w:rsidP="00CB3CE1">
            <w:pPr>
              <w:spacing w:after="0" w:line="240" w:lineRule="auto"/>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Освітні галузі</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Навчальні предмети</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Кількість годин на тиждень</w:t>
            </w:r>
          </w:p>
          <w:p w:rsidR="00E07652" w:rsidRPr="001C6533" w:rsidRDefault="00E07652" w:rsidP="00CB3CE1">
            <w:pPr>
              <w:spacing w:after="0" w:line="240" w:lineRule="auto"/>
              <w:jc w:val="center"/>
              <w:rPr>
                <w:rFonts w:ascii="Times New Roman" w:eastAsia="Times New Roman" w:hAnsi="Times New Roman" w:cs="Times New Roman"/>
                <w:b/>
                <w:sz w:val="24"/>
                <w:szCs w:val="24"/>
              </w:rPr>
            </w:pPr>
          </w:p>
        </w:tc>
      </w:tr>
      <w:tr w:rsidR="00E07652" w:rsidRPr="001C6533" w:rsidTr="00CB3CE1">
        <w:trPr>
          <w:trHeight w:val="260"/>
        </w:trPr>
        <w:tc>
          <w:tcPr>
            <w:tcW w:w="2869" w:type="dxa"/>
            <w:vMerge w:val="restart"/>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Мови і літератури</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Українська мова </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2</w:t>
            </w:r>
          </w:p>
        </w:tc>
      </w:tr>
      <w:tr w:rsidR="00E07652" w:rsidRPr="001C6533" w:rsidTr="00CB3CE1">
        <w:trPr>
          <w:trHeight w:val="299"/>
        </w:trPr>
        <w:tc>
          <w:tcPr>
            <w:tcW w:w="2869" w:type="dxa"/>
            <w:vMerge/>
            <w:shd w:val="clear" w:color="auto" w:fill="auto"/>
          </w:tcPr>
          <w:p w:rsidR="00E07652" w:rsidRPr="001C6533" w:rsidRDefault="00E07652" w:rsidP="00CB3CE1">
            <w:pPr>
              <w:spacing w:after="0" w:line="240" w:lineRule="auto"/>
              <w:rPr>
                <w:rFonts w:ascii="Calibri" w:eastAsia="Times New Roman" w:hAnsi="Calibri"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Українська література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CB3CE1">
        <w:trPr>
          <w:trHeight w:val="316"/>
        </w:trPr>
        <w:tc>
          <w:tcPr>
            <w:tcW w:w="2869" w:type="dxa"/>
            <w:vMerge/>
            <w:shd w:val="clear" w:color="auto" w:fill="auto"/>
          </w:tcPr>
          <w:p w:rsidR="00E07652" w:rsidRPr="001C6533" w:rsidRDefault="00E07652" w:rsidP="00CB3CE1">
            <w:pPr>
              <w:spacing w:after="0" w:line="240" w:lineRule="auto"/>
              <w:rPr>
                <w:rFonts w:ascii="Calibri" w:eastAsia="Times New Roman" w:hAnsi="Calibri"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Англійська мова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CB3CE1">
        <w:trPr>
          <w:trHeight w:val="225"/>
        </w:trPr>
        <w:tc>
          <w:tcPr>
            <w:tcW w:w="2869" w:type="dxa"/>
            <w:vMerge/>
            <w:shd w:val="clear" w:color="auto" w:fill="auto"/>
          </w:tcPr>
          <w:p w:rsidR="00E07652" w:rsidRPr="001C6533" w:rsidRDefault="00E07652" w:rsidP="00CB3CE1">
            <w:pPr>
              <w:spacing w:after="0" w:line="240" w:lineRule="auto"/>
              <w:rPr>
                <w:rFonts w:ascii="Calibri" w:eastAsia="Times New Roman" w:hAnsi="Calibri"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Зарубіжна  література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CB3CE1">
        <w:trPr>
          <w:trHeight w:val="300"/>
        </w:trPr>
        <w:tc>
          <w:tcPr>
            <w:tcW w:w="286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Суспільствознавство </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Історія України</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CB3CE1">
        <w:trPr>
          <w:trHeight w:val="280"/>
        </w:trPr>
        <w:tc>
          <w:tcPr>
            <w:tcW w:w="286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Математика</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Математика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2</w:t>
            </w:r>
          </w:p>
        </w:tc>
      </w:tr>
      <w:tr w:rsidR="00E07652" w:rsidRPr="001C6533" w:rsidTr="00CB3CE1">
        <w:trPr>
          <w:trHeight w:val="280"/>
        </w:trPr>
        <w:tc>
          <w:tcPr>
            <w:tcW w:w="286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Природознавство </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Природознавство </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CB3CE1">
        <w:trPr>
          <w:trHeight w:val="296"/>
        </w:trPr>
        <w:tc>
          <w:tcPr>
            <w:tcW w:w="2869" w:type="dxa"/>
            <w:vMerge w:val="restart"/>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Мистецтво</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Музичне мистецтво</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CB3CE1">
        <w:trPr>
          <w:trHeight w:val="273"/>
        </w:trPr>
        <w:tc>
          <w:tcPr>
            <w:tcW w:w="2869" w:type="dxa"/>
            <w:vMerge/>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Образотворче мистецтво</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CB3CE1">
        <w:trPr>
          <w:trHeight w:val="256"/>
        </w:trPr>
        <w:tc>
          <w:tcPr>
            <w:tcW w:w="2869" w:type="dxa"/>
            <w:vMerge w:val="restart"/>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Технології</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Трудове навчання</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2</w:t>
            </w:r>
          </w:p>
        </w:tc>
      </w:tr>
      <w:tr w:rsidR="00E07652" w:rsidRPr="001C6533" w:rsidTr="00CB3CE1">
        <w:trPr>
          <w:trHeight w:val="246"/>
        </w:trPr>
        <w:tc>
          <w:tcPr>
            <w:tcW w:w="2869" w:type="dxa"/>
            <w:vMerge/>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Інформатика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CB3CE1">
        <w:trPr>
          <w:trHeight w:val="250"/>
        </w:trPr>
        <w:tc>
          <w:tcPr>
            <w:tcW w:w="2869" w:type="dxa"/>
            <w:vMerge w:val="restart"/>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Здоров’я і фізична культура</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Основи здоров’я</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CB3CE1">
        <w:trPr>
          <w:trHeight w:val="240"/>
        </w:trPr>
        <w:tc>
          <w:tcPr>
            <w:tcW w:w="2869" w:type="dxa"/>
            <w:vMerge/>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Фізична культура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CB3CE1">
        <w:trPr>
          <w:trHeight w:val="454"/>
        </w:trPr>
        <w:tc>
          <w:tcPr>
            <w:tcW w:w="5988" w:type="dxa"/>
            <w:gridSpan w:val="2"/>
            <w:shd w:val="clear" w:color="auto" w:fill="auto"/>
          </w:tcPr>
          <w:p w:rsidR="00E07652" w:rsidRPr="001C6533" w:rsidRDefault="00E07652" w:rsidP="00CB3CE1">
            <w:pPr>
              <w:spacing w:after="0" w:line="240" w:lineRule="auto"/>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Всього </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14</w:t>
            </w:r>
          </w:p>
        </w:tc>
      </w:tr>
    </w:tbl>
    <w:p w:rsidR="00E07652" w:rsidRDefault="00E07652" w:rsidP="00E07652">
      <w:pPr>
        <w:autoSpaceDE w:val="0"/>
        <w:autoSpaceDN w:val="0"/>
        <w:adjustRightInd w:val="0"/>
        <w:spacing w:after="0"/>
        <w:ind w:left="-851" w:firstLine="1080"/>
        <w:rPr>
          <w:rFonts w:ascii="Times New Roman CYR" w:eastAsia="Times New Roman" w:hAnsi="Times New Roman CYR" w:cs="Times New Roman CYR"/>
          <w:b/>
          <w:bCs/>
        </w:rPr>
      </w:pPr>
    </w:p>
    <w:p w:rsidR="00E07652" w:rsidRDefault="00E07652" w:rsidP="00E07652">
      <w:pPr>
        <w:autoSpaceDE w:val="0"/>
        <w:autoSpaceDN w:val="0"/>
        <w:adjustRightInd w:val="0"/>
        <w:spacing w:after="0"/>
        <w:ind w:left="-851" w:firstLine="1080"/>
        <w:rPr>
          <w:rFonts w:ascii="Times New Roman CYR" w:eastAsia="Times New Roman" w:hAnsi="Times New Roman CYR" w:cs="Times New Roman CYR"/>
          <w:b/>
          <w:bCs/>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E07652" w:rsidRDefault="00E07652"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42CE1" w:rsidRPr="00E96AF4" w:rsidRDefault="00842CE1" w:rsidP="00842CE1">
      <w:pPr>
        <w:jc w:val="right"/>
        <w:rPr>
          <w:rFonts w:ascii="Times New Roman" w:eastAsia="Times New Roman" w:hAnsi="Times New Roman" w:cs="Times New Roman"/>
          <w:sz w:val="24"/>
          <w:lang w:val="uk-UA"/>
        </w:rPr>
      </w:pPr>
      <w:r w:rsidRPr="00E96AF4">
        <w:rPr>
          <w:rFonts w:ascii="Times New Roman" w:eastAsia="Times New Roman" w:hAnsi="Times New Roman" w:cs="Times New Roman"/>
          <w:sz w:val="24"/>
        </w:rPr>
        <w:lastRenderedPageBreak/>
        <w:t xml:space="preserve">Додаток </w:t>
      </w:r>
      <w:r w:rsidRPr="00E96AF4">
        <w:rPr>
          <w:rFonts w:ascii="Times New Roman" w:hAnsi="Times New Roman"/>
          <w:sz w:val="24"/>
          <w:lang w:val="uk-UA"/>
        </w:rPr>
        <w:t>10</w:t>
      </w:r>
    </w:p>
    <w:tbl>
      <w:tblPr>
        <w:tblW w:w="11088" w:type="dxa"/>
        <w:tblInd w:w="250" w:type="dxa"/>
        <w:tblLook w:val="01E0"/>
      </w:tblPr>
      <w:tblGrid>
        <w:gridCol w:w="5387"/>
        <w:gridCol w:w="5701"/>
      </w:tblGrid>
      <w:tr w:rsidR="00842CE1" w:rsidRPr="00E96AF4" w:rsidTr="00AE5C1E">
        <w:tc>
          <w:tcPr>
            <w:tcW w:w="5387" w:type="dxa"/>
            <w:shd w:val="clear" w:color="auto" w:fill="auto"/>
          </w:tcPr>
          <w:p w:rsidR="00842CE1" w:rsidRPr="00E96AF4" w:rsidRDefault="00E96AF4" w:rsidP="00CB3CE1">
            <w:pPr>
              <w:spacing w:after="0"/>
              <w:jc w:val="both"/>
              <w:rPr>
                <w:rFonts w:ascii="Times New Roman" w:eastAsia="Times New Roman" w:hAnsi="Times New Roman" w:cs="Times New Roman"/>
                <w:bCs/>
                <w:lang w:val="uk-UA"/>
              </w:rPr>
            </w:pPr>
            <w:r>
              <w:rPr>
                <w:rFonts w:ascii="Times New Roman" w:eastAsia="Times New Roman" w:hAnsi="Times New Roman" w:cs="Times New Roman"/>
                <w:bCs/>
              </w:rPr>
              <w:t>ПОГОДЖ</w:t>
            </w:r>
            <w:r>
              <w:rPr>
                <w:rFonts w:ascii="Times New Roman" w:eastAsia="Times New Roman" w:hAnsi="Times New Roman" w:cs="Times New Roman"/>
                <w:bCs/>
                <w:lang w:val="uk-UA"/>
              </w:rPr>
              <w:t>УЮ</w:t>
            </w:r>
          </w:p>
          <w:p w:rsidR="00842CE1" w:rsidRPr="00E96AF4" w:rsidRDefault="00842CE1" w:rsidP="00CB3CE1">
            <w:pPr>
              <w:spacing w:after="0"/>
              <w:rPr>
                <w:rFonts w:ascii="Times New Roman" w:eastAsia="Times New Roman" w:hAnsi="Times New Roman" w:cs="Times New Roman"/>
              </w:rPr>
            </w:pPr>
            <w:r w:rsidRPr="00E96AF4">
              <w:rPr>
                <w:rFonts w:ascii="Times New Roman" w:eastAsia="Times New Roman" w:hAnsi="Times New Roman" w:cs="Times New Roman"/>
              </w:rPr>
              <w:t>Начальник відділу освіти, молоді, спорту</w:t>
            </w:r>
          </w:p>
          <w:p w:rsidR="00842CE1" w:rsidRPr="00E96AF4" w:rsidRDefault="00842CE1" w:rsidP="00CB3CE1">
            <w:pPr>
              <w:spacing w:after="0"/>
              <w:rPr>
                <w:rFonts w:ascii="Times New Roman" w:eastAsia="Times New Roman" w:hAnsi="Times New Roman" w:cs="Times New Roman"/>
              </w:rPr>
            </w:pPr>
            <w:r w:rsidRPr="00E96AF4">
              <w:rPr>
                <w:rFonts w:ascii="Times New Roman" w:eastAsia="Times New Roman" w:hAnsi="Times New Roman" w:cs="Times New Roman"/>
              </w:rPr>
              <w:t>та зовнішніх зв’язків виконавчого комітету</w:t>
            </w:r>
          </w:p>
          <w:p w:rsidR="00842CE1" w:rsidRPr="00E96AF4" w:rsidRDefault="00842CE1" w:rsidP="00CB3CE1">
            <w:pPr>
              <w:spacing w:after="0"/>
              <w:rPr>
                <w:rFonts w:ascii="Times New Roman" w:eastAsia="Times New Roman" w:hAnsi="Times New Roman" w:cs="Times New Roman"/>
              </w:rPr>
            </w:pPr>
            <w:r w:rsidRPr="00E96AF4">
              <w:rPr>
                <w:rFonts w:ascii="Times New Roman" w:eastAsia="Times New Roman" w:hAnsi="Times New Roman" w:cs="Times New Roman"/>
              </w:rPr>
              <w:t>ради Пісківської селищної ОТГ</w:t>
            </w:r>
          </w:p>
          <w:p w:rsidR="00842CE1" w:rsidRPr="00E96AF4" w:rsidRDefault="00842CE1" w:rsidP="00CB3CE1">
            <w:pPr>
              <w:spacing w:after="0"/>
              <w:rPr>
                <w:rFonts w:ascii="Times New Roman" w:eastAsia="Times New Roman" w:hAnsi="Times New Roman" w:cs="Times New Roman"/>
              </w:rPr>
            </w:pPr>
            <w:r w:rsidRPr="00E96AF4">
              <w:rPr>
                <w:rFonts w:ascii="Times New Roman" w:eastAsia="Times New Roman" w:hAnsi="Times New Roman" w:cs="Times New Roman"/>
              </w:rPr>
              <w:t>________________ Н.В.Новікова</w:t>
            </w:r>
          </w:p>
          <w:p w:rsidR="00842CE1" w:rsidRPr="00E96AF4" w:rsidRDefault="00842CE1" w:rsidP="00CB3CE1">
            <w:pPr>
              <w:spacing w:after="0"/>
              <w:jc w:val="both"/>
              <w:rPr>
                <w:rFonts w:ascii="Times New Roman" w:eastAsia="Times New Roman" w:hAnsi="Times New Roman" w:cs="Times New Roman"/>
                <w:bCs/>
              </w:rPr>
            </w:pPr>
            <w:r w:rsidRPr="00E96AF4">
              <w:rPr>
                <w:rFonts w:ascii="Times New Roman" w:eastAsia="Times New Roman" w:hAnsi="Times New Roman" w:cs="Times New Roman"/>
              </w:rPr>
              <w:t>«____»___________ 2019р.</w:t>
            </w:r>
          </w:p>
        </w:tc>
        <w:tc>
          <w:tcPr>
            <w:tcW w:w="5701" w:type="dxa"/>
            <w:shd w:val="clear" w:color="auto" w:fill="auto"/>
          </w:tcPr>
          <w:p w:rsidR="00842CE1" w:rsidRPr="00E96AF4" w:rsidRDefault="00842CE1" w:rsidP="00CB3CE1">
            <w:pPr>
              <w:autoSpaceDE w:val="0"/>
              <w:autoSpaceDN w:val="0"/>
              <w:adjustRightInd w:val="0"/>
              <w:spacing w:after="0"/>
              <w:ind w:left="34"/>
              <w:jc w:val="both"/>
              <w:rPr>
                <w:rFonts w:ascii="Times New Roman" w:eastAsia="Times New Roman" w:hAnsi="Times New Roman" w:cs="Times New Roman"/>
                <w:bCs/>
              </w:rPr>
            </w:pPr>
            <w:r w:rsidRPr="00E96AF4">
              <w:rPr>
                <w:rFonts w:ascii="Times New Roman" w:eastAsia="Times New Roman" w:hAnsi="Times New Roman" w:cs="Times New Roman"/>
                <w:bCs/>
              </w:rPr>
              <w:t>ЗАТВЕРДЖУЮ</w:t>
            </w:r>
          </w:p>
          <w:p w:rsidR="00842CE1" w:rsidRPr="00E96AF4" w:rsidRDefault="00842CE1" w:rsidP="00CB3CE1">
            <w:pPr>
              <w:autoSpaceDE w:val="0"/>
              <w:autoSpaceDN w:val="0"/>
              <w:adjustRightInd w:val="0"/>
              <w:spacing w:after="0"/>
              <w:ind w:left="34"/>
              <w:jc w:val="both"/>
              <w:rPr>
                <w:rFonts w:ascii="Times New Roman" w:eastAsia="Times New Roman" w:hAnsi="Times New Roman" w:cs="Times New Roman"/>
              </w:rPr>
            </w:pPr>
            <w:r w:rsidRPr="00E96AF4">
              <w:rPr>
                <w:rFonts w:ascii="Times New Roman" w:eastAsia="Times New Roman" w:hAnsi="Times New Roman" w:cs="Times New Roman"/>
              </w:rPr>
              <w:t>Директор Тетерівської ЗОШ І-ІІІ ступенів</w:t>
            </w:r>
          </w:p>
          <w:p w:rsidR="00842CE1" w:rsidRPr="00E96AF4" w:rsidRDefault="00842CE1" w:rsidP="00CB3CE1">
            <w:pPr>
              <w:autoSpaceDE w:val="0"/>
              <w:autoSpaceDN w:val="0"/>
              <w:adjustRightInd w:val="0"/>
              <w:spacing w:after="0"/>
              <w:ind w:left="34"/>
              <w:jc w:val="both"/>
              <w:rPr>
                <w:rFonts w:ascii="Times New Roman" w:eastAsia="Times New Roman" w:hAnsi="Times New Roman" w:cs="Times New Roman"/>
              </w:rPr>
            </w:pPr>
            <w:r w:rsidRPr="00E96AF4">
              <w:rPr>
                <w:rFonts w:ascii="Times New Roman" w:eastAsia="Times New Roman" w:hAnsi="Times New Roman" w:cs="Times New Roman"/>
              </w:rPr>
              <w:t>імені Ніни Сосніної</w:t>
            </w:r>
          </w:p>
          <w:p w:rsidR="00842CE1" w:rsidRPr="00E96AF4" w:rsidRDefault="00842CE1" w:rsidP="00CB3CE1">
            <w:pPr>
              <w:autoSpaceDE w:val="0"/>
              <w:autoSpaceDN w:val="0"/>
              <w:adjustRightInd w:val="0"/>
              <w:spacing w:after="0"/>
              <w:ind w:left="34"/>
              <w:jc w:val="both"/>
              <w:rPr>
                <w:rFonts w:ascii="Times New Roman" w:eastAsia="Times New Roman" w:hAnsi="Times New Roman" w:cs="Times New Roman"/>
              </w:rPr>
            </w:pPr>
          </w:p>
          <w:p w:rsidR="00842CE1" w:rsidRPr="00E96AF4" w:rsidRDefault="00842CE1" w:rsidP="00CB3CE1">
            <w:pPr>
              <w:autoSpaceDE w:val="0"/>
              <w:autoSpaceDN w:val="0"/>
              <w:adjustRightInd w:val="0"/>
              <w:spacing w:after="0"/>
              <w:ind w:left="34"/>
              <w:jc w:val="both"/>
              <w:rPr>
                <w:rFonts w:ascii="Times New Roman" w:eastAsia="Times New Roman" w:hAnsi="Times New Roman" w:cs="Times New Roman"/>
              </w:rPr>
            </w:pPr>
            <w:r w:rsidRPr="00E96AF4">
              <w:rPr>
                <w:rFonts w:ascii="Times New Roman" w:eastAsia="Times New Roman" w:hAnsi="Times New Roman" w:cs="Times New Roman"/>
              </w:rPr>
              <w:t>___________________       Р.В.Пилипенко</w:t>
            </w:r>
          </w:p>
          <w:p w:rsidR="00842CE1" w:rsidRPr="00E96AF4" w:rsidRDefault="00842CE1" w:rsidP="00CB3CE1">
            <w:pPr>
              <w:spacing w:after="0" w:line="240" w:lineRule="atLeast"/>
              <w:ind w:left="34"/>
              <w:jc w:val="both"/>
              <w:rPr>
                <w:rFonts w:ascii="Times New Roman" w:eastAsia="Times New Roman" w:hAnsi="Times New Roman" w:cs="Times New Roman"/>
                <w:bCs/>
                <w:sz w:val="24"/>
                <w:szCs w:val="24"/>
              </w:rPr>
            </w:pPr>
            <w:r w:rsidRPr="00E96AF4">
              <w:rPr>
                <w:rFonts w:ascii="Times New Roman" w:eastAsia="Times New Roman" w:hAnsi="Times New Roman" w:cs="Times New Roman"/>
              </w:rPr>
              <w:t>30.08.2019р.</w:t>
            </w:r>
          </w:p>
        </w:tc>
      </w:tr>
    </w:tbl>
    <w:p w:rsidR="00842CE1" w:rsidRDefault="00842CE1" w:rsidP="00842CE1">
      <w:pPr>
        <w:spacing w:after="0"/>
        <w:jc w:val="center"/>
        <w:rPr>
          <w:rFonts w:ascii="Times New Roman" w:eastAsia="Times New Roman" w:hAnsi="Times New Roman" w:cs="Times New Roman"/>
          <w:b/>
          <w:sz w:val="24"/>
        </w:rPr>
      </w:pPr>
    </w:p>
    <w:p w:rsidR="00842CE1" w:rsidRDefault="00842CE1" w:rsidP="00842CE1">
      <w:pPr>
        <w:spacing w:after="0"/>
        <w:jc w:val="center"/>
        <w:rPr>
          <w:rFonts w:ascii="Times New Roman" w:eastAsia="Times New Roman" w:hAnsi="Times New Roman" w:cs="Times New Roman"/>
          <w:b/>
        </w:rPr>
      </w:pPr>
    </w:p>
    <w:p w:rsidR="00842CE1" w:rsidRPr="001C6533" w:rsidRDefault="00842CE1" w:rsidP="00842CE1">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ІНДИВІДУАЛЬНИЙ НАВЧАЛЬНИЙ ПЛАН </w:t>
      </w:r>
    </w:p>
    <w:p w:rsidR="00842CE1" w:rsidRPr="001C6533" w:rsidRDefault="00842CE1" w:rsidP="00842CE1">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учня 6 класу Ганоля Нікіти</w:t>
      </w:r>
    </w:p>
    <w:p w:rsidR="00842CE1" w:rsidRPr="001C6533" w:rsidRDefault="00842CE1" w:rsidP="00842CE1">
      <w:pPr>
        <w:spacing w:after="0"/>
        <w:ind w:firstLine="567"/>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(складено відповідно до таблиці 1 Типової освітньої програми,  </w:t>
      </w:r>
    </w:p>
    <w:p w:rsidR="00842CE1" w:rsidRPr="001C6533" w:rsidRDefault="00842CE1" w:rsidP="00842CE1">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затвердженої наказом Міністерства освіти і науки України  від 20.04. 2018 № 405)</w:t>
      </w:r>
    </w:p>
    <w:p w:rsidR="00842CE1" w:rsidRPr="001C6533" w:rsidRDefault="00842CE1" w:rsidP="00842CE1">
      <w:pPr>
        <w:spacing w:after="0"/>
        <w:jc w:val="center"/>
        <w:rPr>
          <w:rFonts w:ascii="Times New Roman" w:eastAsia="Times New Roman" w:hAnsi="Times New Roman" w:cs="Times New Roman"/>
          <w:b/>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119"/>
        <w:gridCol w:w="2551"/>
      </w:tblGrid>
      <w:tr w:rsidR="00842CE1" w:rsidRPr="001C6533" w:rsidTr="00CB3CE1">
        <w:trPr>
          <w:trHeight w:val="369"/>
        </w:trPr>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Освітні галузі</w:t>
            </w: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Навчальні предмети</w:t>
            </w:r>
          </w:p>
        </w:tc>
        <w:tc>
          <w:tcPr>
            <w:tcW w:w="2551" w:type="dxa"/>
            <w:shd w:val="clear" w:color="auto" w:fill="auto"/>
          </w:tcPr>
          <w:p w:rsidR="00842CE1" w:rsidRPr="001C6533" w:rsidRDefault="00842CE1" w:rsidP="00CB3CE1">
            <w:pPr>
              <w:spacing w:after="0" w:line="240" w:lineRule="auto"/>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Кількість годин на тиждень</w:t>
            </w:r>
          </w:p>
          <w:p w:rsidR="00842CE1" w:rsidRPr="001C6533" w:rsidRDefault="00842CE1" w:rsidP="00CB3CE1">
            <w:pPr>
              <w:spacing w:after="0" w:line="240" w:lineRule="auto"/>
              <w:jc w:val="center"/>
              <w:rPr>
                <w:rFonts w:ascii="Times New Roman" w:eastAsia="Times New Roman" w:hAnsi="Times New Roman" w:cs="Times New Roman"/>
                <w:b/>
                <w:sz w:val="24"/>
                <w:szCs w:val="24"/>
              </w:rPr>
            </w:pPr>
          </w:p>
        </w:tc>
      </w:tr>
      <w:tr w:rsidR="00842CE1" w:rsidRPr="001C6533" w:rsidTr="00CB3CE1">
        <w:trPr>
          <w:trHeight w:val="260"/>
        </w:trPr>
        <w:tc>
          <w:tcPr>
            <w:tcW w:w="3119" w:type="dxa"/>
            <w:vMerge w:val="restart"/>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Мови і літератури</w:t>
            </w: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Українська мова </w:t>
            </w:r>
          </w:p>
        </w:tc>
        <w:tc>
          <w:tcPr>
            <w:tcW w:w="2551" w:type="dxa"/>
            <w:shd w:val="clear" w:color="auto" w:fill="auto"/>
          </w:tcPr>
          <w:p w:rsidR="00842CE1" w:rsidRPr="001C6533" w:rsidRDefault="00842CE1"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2</w:t>
            </w:r>
          </w:p>
        </w:tc>
      </w:tr>
      <w:tr w:rsidR="00842CE1" w:rsidRPr="001C6533" w:rsidTr="00CB3CE1">
        <w:trPr>
          <w:trHeight w:val="299"/>
        </w:trPr>
        <w:tc>
          <w:tcPr>
            <w:tcW w:w="3119" w:type="dxa"/>
            <w:vMerge/>
            <w:shd w:val="clear" w:color="auto" w:fill="auto"/>
          </w:tcPr>
          <w:p w:rsidR="00842CE1" w:rsidRPr="001C6533" w:rsidRDefault="00842CE1" w:rsidP="00CB3CE1">
            <w:pPr>
              <w:spacing w:after="0" w:line="240" w:lineRule="auto"/>
              <w:rPr>
                <w:rFonts w:ascii="Calibri" w:eastAsia="Times New Roman" w:hAnsi="Calibri" w:cs="Times New Roman"/>
                <w:sz w:val="24"/>
                <w:szCs w:val="24"/>
              </w:rPr>
            </w:pP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Українська література</w:t>
            </w:r>
          </w:p>
        </w:tc>
        <w:tc>
          <w:tcPr>
            <w:tcW w:w="2551" w:type="dxa"/>
            <w:shd w:val="clear" w:color="auto" w:fill="auto"/>
          </w:tcPr>
          <w:p w:rsidR="00842CE1" w:rsidRPr="001C6533" w:rsidRDefault="00842CE1"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842CE1" w:rsidRPr="001C6533" w:rsidTr="00CB3CE1">
        <w:trPr>
          <w:trHeight w:val="316"/>
        </w:trPr>
        <w:tc>
          <w:tcPr>
            <w:tcW w:w="3119" w:type="dxa"/>
            <w:vMerge/>
            <w:shd w:val="clear" w:color="auto" w:fill="auto"/>
          </w:tcPr>
          <w:p w:rsidR="00842CE1" w:rsidRPr="001C6533" w:rsidRDefault="00842CE1" w:rsidP="00CB3CE1">
            <w:pPr>
              <w:spacing w:after="0" w:line="240" w:lineRule="auto"/>
              <w:rPr>
                <w:rFonts w:ascii="Calibri" w:eastAsia="Times New Roman" w:hAnsi="Calibri" w:cs="Times New Roman"/>
                <w:sz w:val="24"/>
                <w:szCs w:val="24"/>
              </w:rPr>
            </w:pP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Англійська мова</w:t>
            </w:r>
          </w:p>
        </w:tc>
        <w:tc>
          <w:tcPr>
            <w:tcW w:w="2551" w:type="dxa"/>
            <w:shd w:val="clear" w:color="auto" w:fill="auto"/>
          </w:tcPr>
          <w:p w:rsidR="00842CE1" w:rsidRPr="00AE5C1E" w:rsidRDefault="00AE5C1E" w:rsidP="00CB3CE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842CE1" w:rsidRPr="001C6533" w:rsidTr="00CB3CE1">
        <w:trPr>
          <w:trHeight w:val="225"/>
        </w:trPr>
        <w:tc>
          <w:tcPr>
            <w:tcW w:w="3119" w:type="dxa"/>
            <w:vMerge/>
            <w:shd w:val="clear" w:color="auto" w:fill="auto"/>
          </w:tcPr>
          <w:p w:rsidR="00842CE1" w:rsidRPr="001C6533" w:rsidRDefault="00842CE1" w:rsidP="00CB3CE1">
            <w:pPr>
              <w:spacing w:after="0" w:line="240" w:lineRule="auto"/>
              <w:rPr>
                <w:rFonts w:ascii="Calibri" w:eastAsia="Times New Roman" w:hAnsi="Calibri" w:cs="Times New Roman"/>
                <w:sz w:val="24"/>
                <w:szCs w:val="24"/>
              </w:rPr>
            </w:pP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Зарубіжна  література</w:t>
            </w:r>
          </w:p>
        </w:tc>
        <w:tc>
          <w:tcPr>
            <w:tcW w:w="2551" w:type="dxa"/>
            <w:shd w:val="clear" w:color="auto" w:fill="auto"/>
          </w:tcPr>
          <w:p w:rsidR="00842CE1" w:rsidRPr="001C6533" w:rsidRDefault="00842CE1"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842CE1" w:rsidRPr="001C6533" w:rsidTr="00CB3CE1">
        <w:trPr>
          <w:trHeight w:val="300"/>
        </w:trPr>
        <w:tc>
          <w:tcPr>
            <w:tcW w:w="3119" w:type="dxa"/>
            <w:vMerge w:val="restart"/>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Суспільствознавство </w:t>
            </w: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Історія України</w:t>
            </w:r>
          </w:p>
        </w:tc>
        <w:tc>
          <w:tcPr>
            <w:tcW w:w="2551" w:type="dxa"/>
            <w:shd w:val="clear" w:color="auto" w:fill="auto"/>
          </w:tcPr>
          <w:p w:rsidR="00842CE1" w:rsidRPr="001C6533" w:rsidRDefault="00842CE1"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842CE1" w:rsidRPr="001C6533" w:rsidTr="00CB3CE1">
        <w:trPr>
          <w:trHeight w:val="300"/>
        </w:trPr>
        <w:tc>
          <w:tcPr>
            <w:tcW w:w="3119" w:type="dxa"/>
            <w:vMerge/>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Всесвітня історія</w:t>
            </w:r>
          </w:p>
        </w:tc>
        <w:tc>
          <w:tcPr>
            <w:tcW w:w="2551" w:type="dxa"/>
            <w:shd w:val="clear" w:color="auto" w:fill="auto"/>
          </w:tcPr>
          <w:p w:rsidR="00842CE1" w:rsidRPr="001C6533" w:rsidRDefault="00842CE1"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842CE1" w:rsidRPr="001C6533" w:rsidTr="00CB3CE1">
        <w:trPr>
          <w:trHeight w:val="280"/>
        </w:trPr>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Математика</w:t>
            </w: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Математика</w:t>
            </w:r>
          </w:p>
        </w:tc>
        <w:tc>
          <w:tcPr>
            <w:tcW w:w="2551" w:type="dxa"/>
            <w:shd w:val="clear" w:color="auto" w:fill="auto"/>
          </w:tcPr>
          <w:p w:rsidR="00842CE1" w:rsidRPr="001C6533" w:rsidRDefault="00842CE1"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2</w:t>
            </w:r>
          </w:p>
        </w:tc>
      </w:tr>
      <w:tr w:rsidR="00842CE1" w:rsidRPr="001C6533" w:rsidTr="00CB3CE1">
        <w:trPr>
          <w:trHeight w:val="280"/>
        </w:trPr>
        <w:tc>
          <w:tcPr>
            <w:tcW w:w="3119" w:type="dxa"/>
            <w:vMerge w:val="restart"/>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Природознавство </w:t>
            </w: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Біологія </w:t>
            </w:r>
          </w:p>
        </w:tc>
        <w:tc>
          <w:tcPr>
            <w:tcW w:w="2551" w:type="dxa"/>
            <w:shd w:val="clear" w:color="auto" w:fill="auto"/>
          </w:tcPr>
          <w:p w:rsidR="00842CE1" w:rsidRPr="001C6533" w:rsidRDefault="00842CE1"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842CE1" w:rsidRPr="001C6533" w:rsidTr="00CB3CE1">
        <w:trPr>
          <w:trHeight w:val="280"/>
        </w:trPr>
        <w:tc>
          <w:tcPr>
            <w:tcW w:w="3119" w:type="dxa"/>
            <w:vMerge/>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Географія </w:t>
            </w:r>
          </w:p>
        </w:tc>
        <w:tc>
          <w:tcPr>
            <w:tcW w:w="2551" w:type="dxa"/>
            <w:shd w:val="clear" w:color="auto" w:fill="auto"/>
          </w:tcPr>
          <w:p w:rsidR="00842CE1" w:rsidRPr="001C6533" w:rsidRDefault="00842CE1"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842CE1" w:rsidRPr="001C6533" w:rsidTr="00CB3CE1">
        <w:trPr>
          <w:trHeight w:val="296"/>
        </w:trPr>
        <w:tc>
          <w:tcPr>
            <w:tcW w:w="3119" w:type="dxa"/>
            <w:vMerge w:val="restart"/>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Мистецтво</w:t>
            </w: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Музичне мистецтво</w:t>
            </w:r>
          </w:p>
        </w:tc>
        <w:tc>
          <w:tcPr>
            <w:tcW w:w="2551" w:type="dxa"/>
            <w:shd w:val="clear" w:color="auto" w:fill="auto"/>
          </w:tcPr>
          <w:p w:rsidR="00842CE1" w:rsidRPr="001C6533" w:rsidRDefault="00842CE1"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842CE1" w:rsidRPr="001C6533" w:rsidTr="00CB3CE1">
        <w:trPr>
          <w:trHeight w:val="273"/>
        </w:trPr>
        <w:tc>
          <w:tcPr>
            <w:tcW w:w="3119" w:type="dxa"/>
            <w:vMerge/>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Образотворче мистецтво</w:t>
            </w:r>
          </w:p>
        </w:tc>
        <w:tc>
          <w:tcPr>
            <w:tcW w:w="2551" w:type="dxa"/>
            <w:shd w:val="clear" w:color="auto" w:fill="auto"/>
          </w:tcPr>
          <w:p w:rsidR="00842CE1" w:rsidRPr="001C6533" w:rsidRDefault="00842CE1"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842CE1" w:rsidRPr="001C6533" w:rsidTr="00CB3CE1">
        <w:trPr>
          <w:trHeight w:val="256"/>
        </w:trPr>
        <w:tc>
          <w:tcPr>
            <w:tcW w:w="3119" w:type="dxa"/>
            <w:vMerge w:val="restart"/>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Технології</w:t>
            </w: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Трудове навчання</w:t>
            </w:r>
          </w:p>
        </w:tc>
        <w:tc>
          <w:tcPr>
            <w:tcW w:w="2551" w:type="dxa"/>
            <w:shd w:val="clear" w:color="auto" w:fill="auto"/>
          </w:tcPr>
          <w:p w:rsidR="00842CE1" w:rsidRPr="001C6533" w:rsidRDefault="00842CE1"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842CE1" w:rsidRPr="001C6533" w:rsidTr="00CB3CE1">
        <w:trPr>
          <w:trHeight w:val="246"/>
        </w:trPr>
        <w:tc>
          <w:tcPr>
            <w:tcW w:w="3119" w:type="dxa"/>
            <w:vMerge/>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Інформатика</w:t>
            </w:r>
          </w:p>
        </w:tc>
        <w:tc>
          <w:tcPr>
            <w:tcW w:w="2551" w:type="dxa"/>
            <w:shd w:val="clear" w:color="auto" w:fill="auto"/>
          </w:tcPr>
          <w:p w:rsidR="00842CE1" w:rsidRPr="001C6533" w:rsidRDefault="00842CE1"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842CE1" w:rsidRPr="001C6533" w:rsidTr="00CB3CE1">
        <w:trPr>
          <w:trHeight w:val="364"/>
        </w:trPr>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Здоров’я і фізична культура</w:t>
            </w:r>
          </w:p>
        </w:tc>
        <w:tc>
          <w:tcPr>
            <w:tcW w:w="3119" w:type="dxa"/>
            <w:shd w:val="clear" w:color="auto" w:fill="auto"/>
          </w:tcPr>
          <w:p w:rsidR="00842CE1" w:rsidRPr="001C6533" w:rsidRDefault="00842CE1"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Основи здоров’я</w:t>
            </w:r>
          </w:p>
        </w:tc>
        <w:tc>
          <w:tcPr>
            <w:tcW w:w="2551" w:type="dxa"/>
            <w:shd w:val="clear" w:color="auto" w:fill="auto"/>
          </w:tcPr>
          <w:p w:rsidR="00842CE1" w:rsidRPr="00AE5C1E" w:rsidRDefault="00AE5C1E" w:rsidP="00CB3CE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r>
      <w:tr w:rsidR="00842CE1" w:rsidRPr="001C6533" w:rsidTr="00CB3CE1">
        <w:trPr>
          <w:trHeight w:val="454"/>
        </w:trPr>
        <w:tc>
          <w:tcPr>
            <w:tcW w:w="6238" w:type="dxa"/>
            <w:gridSpan w:val="2"/>
            <w:shd w:val="clear" w:color="auto" w:fill="auto"/>
          </w:tcPr>
          <w:p w:rsidR="00842CE1" w:rsidRPr="001C6533" w:rsidRDefault="00842CE1" w:rsidP="00CB3CE1">
            <w:pPr>
              <w:spacing w:after="0" w:line="240" w:lineRule="auto"/>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Всього </w:t>
            </w:r>
          </w:p>
        </w:tc>
        <w:tc>
          <w:tcPr>
            <w:tcW w:w="2551" w:type="dxa"/>
            <w:shd w:val="clear" w:color="auto" w:fill="auto"/>
          </w:tcPr>
          <w:p w:rsidR="00842CE1" w:rsidRPr="001C6533" w:rsidRDefault="00842CE1" w:rsidP="00CB3CE1">
            <w:pPr>
              <w:spacing w:after="0" w:line="240" w:lineRule="auto"/>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14</w:t>
            </w:r>
          </w:p>
        </w:tc>
      </w:tr>
    </w:tbl>
    <w:p w:rsidR="00842CE1" w:rsidRPr="001C6533" w:rsidRDefault="00842CE1" w:rsidP="00842CE1">
      <w:pPr>
        <w:autoSpaceDE w:val="0"/>
        <w:autoSpaceDN w:val="0"/>
        <w:adjustRightInd w:val="0"/>
        <w:spacing w:after="0"/>
        <w:ind w:left="-851" w:firstLine="1080"/>
        <w:rPr>
          <w:rFonts w:ascii="Times New Roman CYR" w:eastAsia="Times New Roman" w:hAnsi="Times New Roman CYR" w:cs="Times New Roman CYR"/>
          <w:b/>
          <w:bCs/>
          <w:sz w:val="24"/>
          <w:szCs w:val="24"/>
        </w:rPr>
      </w:pPr>
    </w:p>
    <w:p w:rsidR="00842CE1" w:rsidRPr="001C6533" w:rsidRDefault="00842CE1" w:rsidP="00842CE1">
      <w:pPr>
        <w:autoSpaceDE w:val="0"/>
        <w:autoSpaceDN w:val="0"/>
        <w:adjustRightInd w:val="0"/>
        <w:spacing w:after="0"/>
        <w:ind w:left="-851" w:firstLine="1080"/>
        <w:rPr>
          <w:rFonts w:ascii="Times New Roman CYR" w:eastAsia="Times New Roman" w:hAnsi="Times New Roman CYR" w:cs="Times New Roman CYR"/>
          <w:b/>
          <w:bCs/>
          <w:sz w:val="24"/>
          <w:szCs w:val="24"/>
        </w:rPr>
      </w:pPr>
    </w:p>
    <w:p w:rsidR="00842CE1" w:rsidRPr="001C6533" w:rsidRDefault="00842CE1" w:rsidP="00842CE1">
      <w:pPr>
        <w:autoSpaceDE w:val="0"/>
        <w:autoSpaceDN w:val="0"/>
        <w:adjustRightInd w:val="0"/>
        <w:spacing w:after="0"/>
        <w:ind w:left="-851" w:firstLine="1080"/>
        <w:rPr>
          <w:rFonts w:ascii="Times New Roman CYR" w:eastAsia="Times New Roman" w:hAnsi="Times New Roman CYR" w:cs="Times New Roman CYR"/>
          <w:b/>
          <w:bCs/>
          <w:sz w:val="24"/>
          <w:szCs w:val="24"/>
        </w:rPr>
      </w:pPr>
    </w:p>
    <w:p w:rsidR="00842CE1" w:rsidRDefault="00842CE1" w:rsidP="00842CE1">
      <w:pPr>
        <w:autoSpaceDE w:val="0"/>
        <w:autoSpaceDN w:val="0"/>
        <w:adjustRightInd w:val="0"/>
        <w:spacing w:after="0"/>
        <w:ind w:left="-851" w:firstLine="1080"/>
        <w:rPr>
          <w:rFonts w:ascii="Times New Roman CYR" w:eastAsia="Times New Roman" w:hAnsi="Times New Roman CYR" w:cs="Times New Roman CYR"/>
          <w:b/>
          <w:bCs/>
        </w:rPr>
      </w:pPr>
    </w:p>
    <w:p w:rsidR="00842CE1" w:rsidRDefault="00842CE1" w:rsidP="00E07652">
      <w:pPr>
        <w:jc w:val="right"/>
        <w:rPr>
          <w:rFonts w:ascii="Times New Roman" w:eastAsia="Times New Roman" w:hAnsi="Times New Roman" w:cs="Times New Roman"/>
          <w:b/>
          <w:sz w:val="24"/>
          <w:lang w:val="uk-UA"/>
        </w:rPr>
      </w:pPr>
    </w:p>
    <w:p w:rsidR="00842CE1" w:rsidRDefault="00842CE1" w:rsidP="00E07652">
      <w:pPr>
        <w:jc w:val="right"/>
        <w:rPr>
          <w:rFonts w:ascii="Times New Roman" w:eastAsia="Times New Roman" w:hAnsi="Times New Roman" w:cs="Times New Roman"/>
          <w:b/>
          <w:sz w:val="24"/>
          <w:lang w:val="uk-UA"/>
        </w:rPr>
      </w:pPr>
    </w:p>
    <w:p w:rsidR="00842CE1" w:rsidRDefault="00842CE1" w:rsidP="00E07652">
      <w:pPr>
        <w:jc w:val="right"/>
        <w:rPr>
          <w:rFonts w:ascii="Times New Roman" w:eastAsia="Times New Roman" w:hAnsi="Times New Roman" w:cs="Times New Roman"/>
          <w:b/>
          <w:sz w:val="24"/>
          <w:lang w:val="uk-UA"/>
        </w:rPr>
      </w:pPr>
    </w:p>
    <w:p w:rsidR="00842CE1" w:rsidRDefault="00842CE1" w:rsidP="00E07652">
      <w:pPr>
        <w:jc w:val="right"/>
        <w:rPr>
          <w:rFonts w:ascii="Times New Roman" w:eastAsia="Times New Roman" w:hAnsi="Times New Roman" w:cs="Times New Roman"/>
          <w:b/>
          <w:sz w:val="24"/>
          <w:lang w:val="uk-UA"/>
        </w:rPr>
      </w:pPr>
    </w:p>
    <w:p w:rsidR="00842CE1" w:rsidRDefault="00842CE1" w:rsidP="00E07652">
      <w:pPr>
        <w:jc w:val="right"/>
        <w:rPr>
          <w:rFonts w:ascii="Times New Roman" w:eastAsia="Times New Roman" w:hAnsi="Times New Roman" w:cs="Times New Roman"/>
          <w:b/>
          <w:sz w:val="24"/>
          <w:lang w:val="uk-UA"/>
        </w:rPr>
      </w:pPr>
    </w:p>
    <w:p w:rsidR="00842CE1" w:rsidRDefault="00842CE1" w:rsidP="00E07652">
      <w:pPr>
        <w:jc w:val="right"/>
        <w:rPr>
          <w:rFonts w:ascii="Times New Roman" w:eastAsia="Times New Roman" w:hAnsi="Times New Roman" w:cs="Times New Roman"/>
          <w:b/>
          <w:sz w:val="24"/>
          <w:lang w:val="uk-UA"/>
        </w:rPr>
      </w:pPr>
    </w:p>
    <w:p w:rsidR="00842CE1" w:rsidRDefault="00842CE1" w:rsidP="00E07652">
      <w:pPr>
        <w:jc w:val="right"/>
        <w:rPr>
          <w:rFonts w:ascii="Times New Roman" w:eastAsia="Times New Roman" w:hAnsi="Times New Roman" w:cs="Times New Roman"/>
          <w:b/>
          <w:sz w:val="24"/>
          <w:lang w:val="uk-UA"/>
        </w:rPr>
      </w:pPr>
    </w:p>
    <w:p w:rsidR="00E07652" w:rsidRPr="00E96AF4" w:rsidRDefault="00E07652" w:rsidP="00E07652">
      <w:pPr>
        <w:jc w:val="right"/>
        <w:rPr>
          <w:rFonts w:ascii="Times New Roman" w:eastAsia="Times New Roman" w:hAnsi="Times New Roman" w:cs="Times New Roman"/>
          <w:sz w:val="24"/>
          <w:lang w:val="uk-UA"/>
        </w:rPr>
      </w:pPr>
      <w:r w:rsidRPr="00E96AF4">
        <w:rPr>
          <w:rFonts w:ascii="Times New Roman" w:eastAsia="Times New Roman" w:hAnsi="Times New Roman" w:cs="Times New Roman"/>
          <w:sz w:val="24"/>
        </w:rPr>
        <w:lastRenderedPageBreak/>
        <w:t xml:space="preserve">Додаток </w:t>
      </w:r>
      <w:r w:rsidR="00842CE1" w:rsidRPr="00E96AF4">
        <w:rPr>
          <w:rFonts w:ascii="Times New Roman" w:hAnsi="Times New Roman"/>
          <w:sz w:val="24"/>
          <w:lang w:val="uk-UA"/>
        </w:rPr>
        <w:t>11</w:t>
      </w:r>
    </w:p>
    <w:tbl>
      <w:tblPr>
        <w:tblW w:w="11088" w:type="dxa"/>
        <w:tblInd w:w="250" w:type="dxa"/>
        <w:tblLook w:val="01E0"/>
      </w:tblPr>
      <w:tblGrid>
        <w:gridCol w:w="5387"/>
        <w:gridCol w:w="5701"/>
      </w:tblGrid>
      <w:tr w:rsidR="00E07652" w:rsidRPr="00E96AF4" w:rsidTr="00CB3CE1">
        <w:tc>
          <w:tcPr>
            <w:tcW w:w="5387" w:type="dxa"/>
            <w:shd w:val="clear" w:color="auto" w:fill="auto"/>
          </w:tcPr>
          <w:p w:rsidR="00E07652" w:rsidRPr="00E96AF4" w:rsidRDefault="00E96AF4" w:rsidP="00CB3CE1">
            <w:pPr>
              <w:spacing w:after="0"/>
              <w:jc w:val="both"/>
              <w:rPr>
                <w:rFonts w:ascii="Times New Roman" w:eastAsia="Times New Roman" w:hAnsi="Times New Roman" w:cs="Times New Roman"/>
                <w:bCs/>
                <w:lang w:val="uk-UA"/>
              </w:rPr>
            </w:pPr>
            <w:r>
              <w:rPr>
                <w:rFonts w:ascii="Times New Roman" w:eastAsia="Times New Roman" w:hAnsi="Times New Roman" w:cs="Times New Roman"/>
                <w:bCs/>
              </w:rPr>
              <w:t>ПОГОДЖ</w:t>
            </w:r>
            <w:r>
              <w:rPr>
                <w:rFonts w:ascii="Times New Roman" w:eastAsia="Times New Roman" w:hAnsi="Times New Roman" w:cs="Times New Roman"/>
                <w:bCs/>
                <w:lang w:val="uk-UA"/>
              </w:rPr>
              <w:t>УЮ</w:t>
            </w:r>
          </w:p>
          <w:p w:rsidR="00E07652" w:rsidRPr="00E96AF4" w:rsidRDefault="00E07652" w:rsidP="00CB3CE1">
            <w:pPr>
              <w:spacing w:after="0"/>
              <w:rPr>
                <w:rFonts w:ascii="Times New Roman" w:eastAsia="Times New Roman" w:hAnsi="Times New Roman" w:cs="Times New Roman"/>
              </w:rPr>
            </w:pPr>
            <w:r w:rsidRPr="00E96AF4">
              <w:rPr>
                <w:rFonts w:ascii="Times New Roman" w:eastAsia="Times New Roman" w:hAnsi="Times New Roman" w:cs="Times New Roman"/>
              </w:rPr>
              <w:t>Начальник відділу освіти, молоді, спорту</w:t>
            </w:r>
          </w:p>
          <w:p w:rsidR="00E07652" w:rsidRPr="00E96AF4" w:rsidRDefault="00E07652" w:rsidP="00CB3CE1">
            <w:pPr>
              <w:spacing w:after="0"/>
              <w:rPr>
                <w:rFonts w:ascii="Times New Roman" w:eastAsia="Times New Roman" w:hAnsi="Times New Roman" w:cs="Times New Roman"/>
              </w:rPr>
            </w:pPr>
            <w:r w:rsidRPr="00E96AF4">
              <w:rPr>
                <w:rFonts w:ascii="Times New Roman" w:eastAsia="Times New Roman" w:hAnsi="Times New Roman" w:cs="Times New Roman"/>
              </w:rPr>
              <w:t>та зовнішніх зв’язків виконавчого комітету</w:t>
            </w:r>
          </w:p>
          <w:p w:rsidR="00E07652" w:rsidRPr="00E96AF4" w:rsidRDefault="00E07652" w:rsidP="00CB3CE1">
            <w:pPr>
              <w:spacing w:after="0"/>
              <w:rPr>
                <w:rFonts w:ascii="Times New Roman" w:eastAsia="Times New Roman" w:hAnsi="Times New Roman" w:cs="Times New Roman"/>
              </w:rPr>
            </w:pPr>
            <w:r w:rsidRPr="00E96AF4">
              <w:rPr>
                <w:rFonts w:ascii="Times New Roman" w:eastAsia="Times New Roman" w:hAnsi="Times New Roman" w:cs="Times New Roman"/>
              </w:rPr>
              <w:t>ради Пісківської селищної ОТГ</w:t>
            </w:r>
          </w:p>
          <w:p w:rsidR="00E07652" w:rsidRPr="00E96AF4" w:rsidRDefault="00E07652" w:rsidP="00CB3CE1">
            <w:pPr>
              <w:spacing w:after="0"/>
              <w:rPr>
                <w:rFonts w:ascii="Times New Roman" w:eastAsia="Times New Roman" w:hAnsi="Times New Roman" w:cs="Times New Roman"/>
              </w:rPr>
            </w:pPr>
            <w:r w:rsidRPr="00E96AF4">
              <w:rPr>
                <w:rFonts w:ascii="Times New Roman" w:eastAsia="Times New Roman" w:hAnsi="Times New Roman" w:cs="Times New Roman"/>
              </w:rPr>
              <w:t>________________ Н.В.Новікова</w:t>
            </w:r>
          </w:p>
          <w:p w:rsidR="00E07652" w:rsidRPr="00E96AF4" w:rsidRDefault="00E07652" w:rsidP="00CB3CE1">
            <w:pPr>
              <w:spacing w:after="0"/>
              <w:jc w:val="both"/>
              <w:rPr>
                <w:rFonts w:ascii="Times New Roman" w:eastAsia="Times New Roman" w:hAnsi="Times New Roman" w:cs="Times New Roman"/>
                <w:bCs/>
              </w:rPr>
            </w:pPr>
            <w:r w:rsidRPr="00E96AF4">
              <w:rPr>
                <w:rFonts w:ascii="Times New Roman" w:eastAsia="Times New Roman" w:hAnsi="Times New Roman" w:cs="Times New Roman"/>
              </w:rPr>
              <w:t>«____»___________ 2019р.</w:t>
            </w:r>
          </w:p>
        </w:tc>
        <w:tc>
          <w:tcPr>
            <w:tcW w:w="5701" w:type="dxa"/>
            <w:shd w:val="clear" w:color="auto" w:fill="auto"/>
          </w:tcPr>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bCs/>
              </w:rPr>
            </w:pPr>
            <w:r w:rsidRPr="00E96AF4">
              <w:rPr>
                <w:rFonts w:ascii="Times New Roman" w:eastAsia="Times New Roman" w:hAnsi="Times New Roman" w:cs="Times New Roman"/>
                <w:bCs/>
              </w:rPr>
              <w:t>ЗАТВЕРДЖУЮ:</w:t>
            </w:r>
          </w:p>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rPr>
            </w:pPr>
            <w:r w:rsidRPr="00E96AF4">
              <w:rPr>
                <w:rFonts w:ascii="Times New Roman" w:eastAsia="Times New Roman" w:hAnsi="Times New Roman" w:cs="Times New Roman"/>
              </w:rPr>
              <w:t>Директор Тетерівської ЗОШ І-ІІІ ступенів</w:t>
            </w:r>
          </w:p>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rPr>
            </w:pPr>
            <w:r w:rsidRPr="00E96AF4">
              <w:rPr>
                <w:rFonts w:ascii="Times New Roman" w:eastAsia="Times New Roman" w:hAnsi="Times New Roman" w:cs="Times New Roman"/>
              </w:rPr>
              <w:t>імені Ніни Сосніної</w:t>
            </w:r>
          </w:p>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rPr>
            </w:pPr>
          </w:p>
          <w:p w:rsidR="00E07652" w:rsidRPr="00E96AF4" w:rsidRDefault="00E07652" w:rsidP="00CB3CE1">
            <w:pPr>
              <w:autoSpaceDE w:val="0"/>
              <w:autoSpaceDN w:val="0"/>
              <w:adjustRightInd w:val="0"/>
              <w:spacing w:after="0"/>
              <w:ind w:left="34"/>
              <w:jc w:val="both"/>
              <w:rPr>
                <w:rFonts w:ascii="Times New Roman" w:eastAsia="Times New Roman" w:hAnsi="Times New Roman" w:cs="Times New Roman"/>
              </w:rPr>
            </w:pPr>
            <w:r w:rsidRPr="00E96AF4">
              <w:rPr>
                <w:rFonts w:ascii="Times New Roman" w:eastAsia="Times New Roman" w:hAnsi="Times New Roman" w:cs="Times New Roman"/>
              </w:rPr>
              <w:t>___________________       Р.В.Пилипенко</w:t>
            </w:r>
          </w:p>
          <w:p w:rsidR="00E07652" w:rsidRPr="00E96AF4" w:rsidRDefault="00E07652" w:rsidP="00CB3CE1">
            <w:pPr>
              <w:spacing w:after="0" w:line="240" w:lineRule="atLeast"/>
              <w:ind w:left="34"/>
              <w:jc w:val="both"/>
              <w:rPr>
                <w:rFonts w:ascii="Times New Roman" w:eastAsia="Times New Roman" w:hAnsi="Times New Roman" w:cs="Times New Roman"/>
                <w:bCs/>
                <w:sz w:val="24"/>
                <w:szCs w:val="24"/>
              </w:rPr>
            </w:pPr>
            <w:r w:rsidRPr="00E96AF4">
              <w:rPr>
                <w:rFonts w:ascii="Times New Roman" w:eastAsia="Times New Roman" w:hAnsi="Times New Roman" w:cs="Times New Roman"/>
              </w:rPr>
              <w:t>30.08.2019р.</w:t>
            </w:r>
          </w:p>
        </w:tc>
      </w:tr>
    </w:tbl>
    <w:p w:rsidR="00E07652" w:rsidRDefault="00E07652" w:rsidP="00E07652">
      <w:pPr>
        <w:spacing w:after="0"/>
        <w:jc w:val="center"/>
        <w:rPr>
          <w:rFonts w:ascii="Times New Roman" w:eastAsia="Times New Roman" w:hAnsi="Times New Roman" w:cs="Times New Roman"/>
          <w:b/>
          <w:sz w:val="24"/>
        </w:rPr>
      </w:pPr>
    </w:p>
    <w:p w:rsidR="00E07652" w:rsidRDefault="00E07652" w:rsidP="00E07652">
      <w:pPr>
        <w:spacing w:after="0"/>
        <w:jc w:val="center"/>
        <w:rPr>
          <w:rFonts w:ascii="Times New Roman" w:eastAsia="Times New Roman" w:hAnsi="Times New Roman" w:cs="Times New Roman"/>
          <w:b/>
        </w:rPr>
      </w:pPr>
    </w:p>
    <w:p w:rsidR="00E07652" w:rsidRPr="001C6533" w:rsidRDefault="00E07652" w:rsidP="00E07652">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ІНДИВІДУАЛЬНИЙ НАВЧАЛЬНИЙ ПЛАН </w:t>
      </w:r>
    </w:p>
    <w:p w:rsidR="00E07652" w:rsidRPr="001C6533" w:rsidRDefault="00E07652" w:rsidP="00E07652">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учня 6 класу Косовського Іллі</w:t>
      </w:r>
    </w:p>
    <w:p w:rsidR="00E07652" w:rsidRPr="001C6533" w:rsidRDefault="00E07652" w:rsidP="00E07652">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(складено відповідно до таблиці 16 Типової освітньої програми, затвердженої </w:t>
      </w:r>
    </w:p>
    <w:p w:rsidR="00E07652" w:rsidRPr="001C6533" w:rsidRDefault="00E07652" w:rsidP="00E07652">
      <w:pPr>
        <w:spacing w:after="0"/>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 наказом Міністерства освіти і науки України від 12.06.2018 № 627)</w:t>
      </w:r>
    </w:p>
    <w:p w:rsidR="00E07652" w:rsidRPr="001C6533" w:rsidRDefault="00E07652" w:rsidP="00E07652">
      <w:pPr>
        <w:spacing w:after="0"/>
        <w:jc w:val="center"/>
        <w:rPr>
          <w:rFonts w:ascii="Times New Roman" w:eastAsia="Times New Roman" w:hAnsi="Times New Roman" w:cs="Times New Roman"/>
          <w:b/>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119"/>
        <w:gridCol w:w="2551"/>
      </w:tblGrid>
      <w:tr w:rsidR="00E07652" w:rsidRPr="001C6533" w:rsidTr="00CB3CE1">
        <w:trPr>
          <w:trHeight w:val="369"/>
        </w:trPr>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Освітні галузі</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Навчальні предмети</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Кількість годин на тиждень</w:t>
            </w:r>
          </w:p>
          <w:p w:rsidR="00E07652" w:rsidRPr="001C6533" w:rsidRDefault="00E07652" w:rsidP="00CB3CE1">
            <w:pPr>
              <w:spacing w:after="0" w:line="240" w:lineRule="auto"/>
              <w:jc w:val="center"/>
              <w:rPr>
                <w:rFonts w:ascii="Times New Roman" w:eastAsia="Times New Roman" w:hAnsi="Times New Roman" w:cs="Times New Roman"/>
                <w:b/>
                <w:sz w:val="24"/>
                <w:szCs w:val="24"/>
              </w:rPr>
            </w:pPr>
          </w:p>
        </w:tc>
      </w:tr>
      <w:tr w:rsidR="00E07652" w:rsidRPr="001C6533" w:rsidTr="00CB3CE1">
        <w:trPr>
          <w:trHeight w:val="260"/>
        </w:trPr>
        <w:tc>
          <w:tcPr>
            <w:tcW w:w="3119" w:type="dxa"/>
            <w:vMerge w:val="restart"/>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Мови і літератури</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Українська мова </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1,5</w:t>
            </w:r>
          </w:p>
        </w:tc>
      </w:tr>
      <w:tr w:rsidR="00E07652" w:rsidRPr="001C6533" w:rsidTr="00CB3CE1">
        <w:trPr>
          <w:trHeight w:val="299"/>
        </w:trPr>
        <w:tc>
          <w:tcPr>
            <w:tcW w:w="3119" w:type="dxa"/>
            <w:vMerge/>
            <w:shd w:val="clear" w:color="auto" w:fill="auto"/>
          </w:tcPr>
          <w:p w:rsidR="00E07652" w:rsidRPr="001C6533" w:rsidRDefault="00E07652" w:rsidP="00CB3CE1">
            <w:pPr>
              <w:spacing w:after="0" w:line="240" w:lineRule="auto"/>
              <w:rPr>
                <w:rFonts w:ascii="Calibri" w:eastAsia="Times New Roman" w:hAnsi="Calibri"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Українська література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CB3CE1">
        <w:trPr>
          <w:trHeight w:val="316"/>
        </w:trPr>
        <w:tc>
          <w:tcPr>
            <w:tcW w:w="3119" w:type="dxa"/>
            <w:vMerge/>
            <w:shd w:val="clear" w:color="auto" w:fill="auto"/>
          </w:tcPr>
          <w:p w:rsidR="00E07652" w:rsidRPr="001C6533" w:rsidRDefault="00E07652" w:rsidP="00CB3CE1">
            <w:pPr>
              <w:spacing w:after="0" w:line="240" w:lineRule="auto"/>
              <w:rPr>
                <w:rFonts w:ascii="Calibri" w:eastAsia="Times New Roman" w:hAnsi="Calibri"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Англійська мова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CB3CE1">
        <w:trPr>
          <w:trHeight w:val="225"/>
        </w:trPr>
        <w:tc>
          <w:tcPr>
            <w:tcW w:w="3119" w:type="dxa"/>
            <w:vMerge/>
            <w:shd w:val="clear" w:color="auto" w:fill="auto"/>
          </w:tcPr>
          <w:p w:rsidR="00E07652" w:rsidRPr="001C6533" w:rsidRDefault="00E07652" w:rsidP="00CB3CE1">
            <w:pPr>
              <w:spacing w:after="0" w:line="240" w:lineRule="auto"/>
              <w:rPr>
                <w:rFonts w:ascii="Calibri" w:eastAsia="Times New Roman" w:hAnsi="Calibri"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Зарубіжна  література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CB3CE1">
        <w:trPr>
          <w:trHeight w:val="300"/>
        </w:trPr>
        <w:tc>
          <w:tcPr>
            <w:tcW w:w="3119" w:type="dxa"/>
            <w:vMerge w:val="restart"/>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Суспільствознавство </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Історія України</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CB3CE1">
        <w:trPr>
          <w:trHeight w:val="300"/>
        </w:trPr>
        <w:tc>
          <w:tcPr>
            <w:tcW w:w="3119" w:type="dxa"/>
            <w:vMerge/>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Всесвітня історія</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CB3CE1">
        <w:trPr>
          <w:trHeight w:val="280"/>
        </w:trPr>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Математика</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Математика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2</w:t>
            </w:r>
          </w:p>
        </w:tc>
      </w:tr>
      <w:tr w:rsidR="00E07652" w:rsidRPr="001C6533" w:rsidTr="00CB3CE1">
        <w:trPr>
          <w:trHeight w:val="280"/>
        </w:trPr>
        <w:tc>
          <w:tcPr>
            <w:tcW w:w="3119" w:type="dxa"/>
            <w:vMerge w:val="restart"/>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Природознавство </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Біологія </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CB3CE1">
        <w:trPr>
          <w:trHeight w:val="280"/>
        </w:trPr>
        <w:tc>
          <w:tcPr>
            <w:tcW w:w="3119" w:type="dxa"/>
            <w:vMerge/>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 xml:space="preserve">Географія </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CB3CE1">
        <w:trPr>
          <w:trHeight w:val="296"/>
        </w:trPr>
        <w:tc>
          <w:tcPr>
            <w:tcW w:w="3119" w:type="dxa"/>
            <w:vMerge w:val="restart"/>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Мистецтво</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Музичне мистецтво</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CB3CE1">
        <w:trPr>
          <w:trHeight w:val="273"/>
        </w:trPr>
        <w:tc>
          <w:tcPr>
            <w:tcW w:w="3119" w:type="dxa"/>
            <w:vMerge/>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Образотворче мистецтво</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CB3CE1">
        <w:trPr>
          <w:trHeight w:val="256"/>
        </w:trPr>
        <w:tc>
          <w:tcPr>
            <w:tcW w:w="3119" w:type="dxa"/>
            <w:vMerge w:val="restart"/>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Технології</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Трудове навчання</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2</w:t>
            </w:r>
          </w:p>
        </w:tc>
      </w:tr>
      <w:tr w:rsidR="00E07652" w:rsidRPr="001C6533" w:rsidTr="00CB3CE1">
        <w:trPr>
          <w:trHeight w:val="246"/>
        </w:trPr>
        <w:tc>
          <w:tcPr>
            <w:tcW w:w="3119" w:type="dxa"/>
            <w:vMerge/>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Інформатика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CB3CE1">
        <w:trPr>
          <w:trHeight w:val="250"/>
        </w:trPr>
        <w:tc>
          <w:tcPr>
            <w:tcW w:w="3119" w:type="dxa"/>
            <w:vMerge w:val="restart"/>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Здоров’я і фізична культура</w:t>
            </w: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Основи здоров’я</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0,5</w:t>
            </w:r>
          </w:p>
        </w:tc>
      </w:tr>
      <w:tr w:rsidR="00E07652" w:rsidRPr="001C6533" w:rsidTr="00CB3CE1">
        <w:trPr>
          <w:trHeight w:val="240"/>
        </w:trPr>
        <w:tc>
          <w:tcPr>
            <w:tcW w:w="3119" w:type="dxa"/>
            <w:vMerge/>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p>
        </w:tc>
        <w:tc>
          <w:tcPr>
            <w:tcW w:w="3119" w:type="dxa"/>
            <w:shd w:val="clear" w:color="auto" w:fill="auto"/>
          </w:tcPr>
          <w:p w:rsidR="00E07652" w:rsidRPr="001C6533" w:rsidRDefault="00E07652" w:rsidP="00CB3CE1">
            <w:pPr>
              <w:spacing w:after="0" w:line="240" w:lineRule="auto"/>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Фізична культура</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sz w:val="24"/>
                <w:szCs w:val="24"/>
              </w:rPr>
            </w:pPr>
            <w:r w:rsidRPr="001C6533">
              <w:rPr>
                <w:rFonts w:ascii="Times New Roman" w:eastAsia="Times New Roman" w:hAnsi="Times New Roman" w:cs="Times New Roman"/>
                <w:sz w:val="24"/>
                <w:szCs w:val="24"/>
              </w:rPr>
              <w:t>1</w:t>
            </w:r>
          </w:p>
        </w:tc>
      </w:tr>
      <w:tr w:rsidR="00E07652" w:rsidRPr="001C6533" w:rsidTr="00CB3CE1">
        <w:trPr>
          <w:trHeight w:val="454"/>
        </w:trPr>
        <w:tc>
          <w:tcPr>
            <w:tcW w:w="6238" w:type="dxa"/>
            <w:gridSpan w:val="2"/>
            <w:shd w:val="clear" w:color="auto" w:fill="auto"/>
          </w:tcPr>
          <w:p w:rsidR="00E07652" w:rsidRPr="001C6533" w:rsidRDefault="00E07652" w:rsidP="00CB3CE1">
            <w:pPr>
              <w:spacing w:after="0" w:line="240" w:lineRule="auto"/>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 xml:space="preserve">Всього </w:t>
            </w:r>
          </w:p>
        </w:tc>
        <w:tc>
          <w:tcPr>
            <w:tcW w:w="2551" w:type="dxa"/>
            <w:shd w:val="clear" w:color="auto" w:fill="auto"/>
          </w:tcPr>
          <w:p w:rsidR="00E07652" w:rsidRPr="001C6533" w:rsidRDefault="00E07652" w:rsidP="00CB3CE1">
            <w:pPr>
              <w:spacing w:after="0" w:line="240" w:lineRule="auto"/>
              <w:jc w:val="center"/>
              <w:rPr>
                <w:rFonts w:ascii="Times New Roman" w:eastAsia="Times New Roman" w:hAnsi="Times New Roman" w:cs="Times New Roman"/>
                <w:b/>
                <w:sz w:val="24"/>
                <w:szCs w:val="24"/>
              </w:rPr>
            </w:pPr>
            <w:r w:rsidRPr="001C6533">
              <w:rPr>
                <w:rFonts w:ascii="Times New Roman" w:eastAsia="Times New Roman" w:hAnsi="Times New Roman" w:cs="Times New Roman"/>
                <w:b/>
                <w:sz w:val="24"/>
                <w:szCs w:val="24"/>
              </w:rPr>
              <w:t>14</w:t>
            </w:r>
          </w:p>
        </w:tc>
      </w:tr>
    </w:tbl>
    <w:p w:rsidR="00E07652" w:rsidRDefault="00E07652" w:rsidP="00E07652">
      <w:pPr>
        <w:autoSpaceDE w:val="0"/>
        <w:autoSpaceDN w:val="0"/>
        <w:adjustRightInd w:val="0"/>
        <w:spacing w:after="0"/>
        <w:ind w:left="-851" w:firstLine="1080"/>
        <w:rPr>
          <w:rFonts w:ascii="Times New Roman CYR" w:eastAsia="Times New Roman" w:hAnsi="Times New Roman CYR" w:cs="Times New Roman CYR"/>
          <w:b/>
          <w:bCs/>
        </w:rPr>
      </w:pPr>
    </w:p>
    <w:p w:rsidR="00842CE1" w:rsidRDefault="00842CE1"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42CE1" w:rsidRDefault="00842CE1"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42CE1" w:rsidRDefault="00842CE1"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42CE1" w:rsidRDefault="00842CE1"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42CE1" w:rsidRDefault="00842CE1"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42CE1" w:rsidRDefault="00842CE1"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42CE1" w:rsidRDefault="00842CE1"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42CE1" w:rsidRDefault="00842CE1"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42CE1" w:rsidRDefault="00842CE1"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42CE1" w:rsidRDefault="00842CE1"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842CE1" w:rsidRDefault="00842CE1"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BF3BE9" w:rsidRDefault="00BF3BE9" w:rsidP="0010110C">
      <w:pPr>
        <w:jc w:val="right"/>
        <w:rPr>
          <w:rFonts w:ascii="Times New Roman" w:hAnsi="Times New Roman"/>
          <w:sz w:val="24"/>
          <w:lang w:val="uk-UA"/>
        </w:rPr>
      </w:pPr>
    </w:p>
    <w:p w:rsidR="0010110C" w:rsidRPr="00E96AF4" w:rsidRDefault="0010110C" w:rsidP="0010110C">
      <w:pPr>
        <w:jc w:val="right"/>
        <w:rPr>
          <w:rFonts w:ascii="Times New Roman" w:hAnsi="Times New Roman"/>
          <w:sz w:val="24"/>
          <w:lang w:val="uk-UA"/>
        </w:rPr>
      </w:pPr>
      <w:r w:rsidRPr="00E96AF4">
        <w:rPr>
          <w:rFonts w:ascii="Times New Roman" w:hAnsi="Times New Roman"/>
          <w:sz w:val="24"/>
        </w:rPr>
        <w:lastRenderedPageBreak/>
        <w:t xml:space="preserve">Додаток </w:t>
      </w:r>
      <w:r w:rsidRPr="00E96AF4">
        <w:rPr>
          <w:rFonts w:ascii="Times New Roman" w:hAnsi="Times New Roman"/>
          <w:sz w:val="24"/>
          <w:lang w:val="uk-UA"/>
        </w:rPr>
        <w:t>12</w:t>
      </w:r>
    </w:p>
    <w:tbl>
      <w:tblPr>
        <w:tblW w:w="11088" w:type="dxa"/>
        <w:tblInd w:w="250" w:type="dxa"/>
        <w:tblLook w:val="01E0"/>
      </w:tblPr>
      <w:tblGrid>
        <w:gridCol w:w="5387"/>
        <w:gridCol w:w="5701"/>
      </w:tblGrid>
      <w:tr w:rsidR="0010110C" w:rsidRPr="00E96AF4" w:rsidTr="00CB3CE1">
        <w:tc>
          <w:tcPr>
            <w:tcW w:w="5387" w:type="dxa"/>
            <w:shd w:val="clear" w:color="auto" w:fill="auto"/>
          </w:tcPr>
          <w:p w:rsidR="0010110C" w:rsidRPr="00E96AF4" w:rsidRDefault="00E96AF4" w:rsidP="00CB3CE1">
            <w:pPr>
              <w:spacing w:after="0"/>
              <w:jc w:val="both"/>
              <w:rPr>
                <w:rFonts w:ascii="Times New Roman" w:hAnsi="Times New Roman"/>
                <w:bCs/>
                <w:lang w:val="uk-UA"/>
              </w:rPr>
            </w:pPr>
            <w:r>
              <w:rPr>
                <w:rFonts w:ascii="Times New Roman" w:hAnsi="Times New Roman"/>
                <w:bCs/>
              </w:rPr>
              <w:t>ПОГОДЖ</w:t>
            </w:r>
            <w:r>
              <w:rPr>
                <w:rFonts w:ascii="Times New Roman" w:hAnsi="Times New Roman"/>
                <w:bCs/>
                <w:lang w:val="uk-UA"/>
              </w:rPr>
              <w:t>УЮ</w:t>
            </w:r>
          </w:p>
          <w:p w:rsidR="0010110C" w:rsidRPr="00E96AF4" w:rsidRDefault="0010110C" w:rsidP="00CB3CE1">
            <w:pPr>
              <w:spacing w:after="0"/>
              <w:rPr>
                <w:rFonts w:ascii="Times New Roman" w:hAnsi="Times New Roman"/>
              </w:rPr>
            </w:pPr>
            <w:r w:rsidRPr="00E96AF4">
              <w:rPr>
                <w:rFonts w:ascii="Times New Roman" w:hAnsi="Times New Roman"/>
              </w:rPr>
              <w:t>Начальник відділу освіти, молоді, спорту</w:t>
            </w:r>
          </w:p>
          <w:p w:rsidR="0010110C" w:rsidRPr="00E96AF4" w:rsidRDefault="0010110C" w:rsidP="00CB3CE1">
            <w:pPr>
              <w:spacing w:after="0"/>
              <w:rPr>
                <w:rFonts w:ascii="Times New Roman" w:hAnsi="Times New Roman"/>
              </w:rPr>
            </w:pPr>
            <w:r w:rsidRPr="00E96AF4">
              <w:rPr>
                <w:rFonts w:ascii="Times New Roman" w:hAnsi="Times New Roman"/>
              </w:rPr>
              <w:t>та зовнішніх зв’язків виконавчого комітету</w:t>
            </w:r>
          </w:p>
          <w:p w:rsidR="0010110C" w:rsidRPr="00E96AF4" w:rsidRDefault="0010110C" w:rsidP="00CB3CE1">
            <w:pPr>
              <w:spacing w:after="0"/>
              <w:rPr>
                <w:rFonts w:ascii="Times New Roman" w:hAnsi="Times New Roman"/>
              </w:rPr>
            </w:pPr>
            <w:r w:rsidRPr="00E96AF4">
              <w:rPr>
                <w:rFonts w:ascii="Times New Roman" w:hAnsi="Times New Roman"/>
              </w:rPr>
              <w:t>ради Пісківської селищної ОТГ</w:t>
            </w:r>
          </w:p>
          <w:p w:rsidR="0010110C" w:rsidRPr="00E96AF4" w:rsidRDefault="0010110C" w:rsidP="00CB3CE1">
            <w:pPr>
              <w:spacing w:after="0"/>
              <w:rPr>
                <w:rFonts w:ascii="Times New Roman" w:hAnsi="Times New Roman"/>
              </w:rPr>
            </w:pPr>
            <w:r w:rsidRPr="00E96AF4">
              <w:rPr>
                <w:rFonts w:ascii="Times New Roman" w:hAnsi="Times New Roman"/>
              </w:rPr>
              <w:t>________________ Н.В.Новікова</w:t>
            </w:r>
          </w:p>
          <w:p w:rsidR="0010110C" w:rsidRPr="00E96AF4" w:rsidRDefault="0010110C" w:rsidP="00CB3CE1">
            <w:pPr>
              <w:spacing w:after="0"/>
              <w:jc w:val="both"/>
              <w:rPr>
                <w:rFonts w:ascii="Times New Roman" w:hAnsi="Times New Roman"/>
                <w:bCs/>
              </w:rPr>
            </w:pPr>
            <w:r w:rsidRPr="00E96AF4">
              <w:rPr>
                <w:rFonts w:ascii="Times New Roman" w:hAnsi="Times New Roman"/>
              </w:rPr>
              <w:t>«____»___________ 2019р.</w:t>
            </w:r>
          </w:p>
        </w:tc>
        <w:tc>
          <w:tcPr>
            <w:tcW w:w="5701" w:type="dxa"/>
            <w:shd w:val="clear" w:color="auto" w:fill="auto"/>
          </w:tcPr>
          <w:p w:rsidR="0010110C" w:rsidRPr="00E96AF4" w:rsidRDefault="0010110C" w:rsidP="00CB3CE1">
            <w:pPr>
              <w:autoSpaceDE w:val="0"/>
              <w:autoSpaceDN w:val="0"/>
              <w:adjustRightInd w:val="0"/>
              <w:spacing w:after="0"/>
              <w:ind w:left="34"/>
              <w:jc w:val="both"/>
              <w:rPr>
                <w:rFonts w:ascii="Times New Roman" w:hAnsi="Times New Roman"/>
                <w:bCs/>
              </w:rPr>
            </w:pPr>
            <w:r w:rsidRPr="00E96AF4">
              <w:rPr>
                <w:rFonts w:ascii="Times New Roman" w:hAnsi="Times New Roman"/>
                <w:bCs/>
              </w:rPr>
              <w:t>ЗАТВЕРДЖУЮ:</w:t>
            </w:r>
          </w:p>
          <w:p w:rsidR="0010110C" w:rsidRPr="00E96AF4" w:rsidRDefault="0010110C" w:rsidP="00CB3CE1">
            <w:pPr>
              <w:autoSpaceDE w:val="0"/>
              <w:autoSpaceDN w:val="0"/>
              <w:adjustRightInd w:val="0"/>
              <w:spacing w:after="0"/>
              <w:ind w:left="34"/>
              <w:jc w:val="both"/>
              <w:rPr>
                <w:rFonts w:ascii="Times New Roman" w:hAnsi="Times New Roman"/>
              </w:rPr>
            </w:pPr>
            <w:r w:rsidRPr="00E96AF4">
              <w:rPr>
                <w:rFonts w:ascii="Times New Roman" w:hAnsi="Times New Roman"/>
              </w:rPr>
              <w:t>Директор Тетерівської ЗОШ І-ІІІ ступенів</w:t>
            </w:r>
          </w:p>
          <w:p w:rsidR="0010110C" w:rsidRPr="00E96AF4" w:rsidRDefault="0010110C" w:rsidP="00CB3CE1">
            <w:pPr>
              <w:autoSpaceDE w:val="0"/>
              <w:autoSpaceDN w:val="0"/>
              <w:adjustRightInd w:val="0"/>
              <w:spacing w:after="0"/>
              <w:ind w:left="34"/>
              <w:jc w:val="both"/>
              <w:rPr>
                <w:rFonts w:ascii="Times New Roman" w:hAnsi="Times New Roman"/>
              </w:rPr>
            </w:pPr>
            <w:r w:rsidRPr="00E96AF4">
              <w:rPr>
                <w:rFonts w:ascii="Times New Roman" w:hAnsi="Times New Roman"/>
              </w:rPr>
              <w:t>імені Ніни Сосніної</w:t>
            </w:r>
          </w:p>
          <w:p w:rsidR="0010110C" w:rsidRPr="00E96AF4" w:rsidRDefault="0010110C" w:rsidP="00CB3CE1">
            <w:pPr>
              <w:autoSpaceDE w:val="0"/>
              <w:autoSpaceDN w:val="0"/>
              <w:adjustRightInd w:val="0"/>
              <w:spacing w:after="0"/>
              <w:ind w:left="34"/>
              <w:jc w:val="both"/>
              <w:rPr>
                <w:rFonts w:ascii="Times New Roman" w:hAnsi="Times New Roman"/>
              </w:rPr>
            </w:pPr>
          </w:p>
          <w:p w:rsidR="0010110C" w:rsidRPr="00E96AF4" w:rsidRDefault="0010110C" w:rsidP="00CB3CE1">
            <w:pPr>
              <w:autoSpaceDE w:val="0"/>
              <w:autoSpaceDN w:val="0"/>
              <w:adjustRightInd w:val="0"/>
              <w:spacing w:after="0"/>
              <w:ind w:left="34"/>
              <w:jc w:val="both"/>
              <w:rPr>
                <w:rFonts w:ascii="Times New Roman" w:hAnsi="Times New Roman"/>
              </w:rPr>
            </w:pPr>
            <w:r w:rsidRPr="00E96AF4">
              <w:rPr>
                <w:rFonts w:ascii="Times New Roman" w:hAnsi="Times New Roman"/>
              </w:rPr>
              <w:t>___________________       Р.В.Пилипенко</w:t>
            </w:r>
          </w:p>
          <w:p w:rsidR="0010110C" w:rsidRPr="00E96AF4" w:rsidRDefault="0010110C" w:rsidP="00CB3CE1">
            <w:pPr>
              <w:spacing w:after="0" w:line="240" w:lineRule="atLeast"/>
              <w:ind w:left="34"/>
              <w:jc w:val="both"/>
              <w:rPr>
                <w:rFonts w:ascii="Times New Roman" w:hAnsi="Times New Roman"/>
                <w:bCs/>
                <w:sz w:val="24"/>
                <w:szCs w:val="24"/>
              </w:rPr>
            </w:pPr>
            <w:r w:rsidRPr="00E96AF4">
              <w:rPr>
                <w:rFonts w:ascii="Times New Roman" w:hAnsi="Times New Roman"/>
              </w:rPr>
              <w:t>30.08.2019р.</w:t>
            </w:r>
          </w:p>
        </w:tc>
      </w:tr>
    </w:tbl>
    <w:p w:rsidR="0010110C" w:rsidRDefault="0010110C" w:rsidP="0010110C">
      <w:pPr>
        <w:ind w:firstLine="7"/>
        <w:jc w:val="center"/>
        <w:rPr>
          <w:rFonts w:ascii="Times New Roman" w:hAnsi="Times New Roman"/>
          <w:b/>
          <w:bCs/>
          <w:sz w:val="28"/>
          <w:szCs w:val="28"/>
        </w:rPr>
      </w:pPr>
    </w:p>
    <w:p w:rsidR="0010110C" w:rsidRPr="001422F8" w:rsidRDefault="0010110C" w:rsidP="0010110C">
      <w:pPr>
        <w:spacing w:after="0"/>
        <w:ind w:firstLine="7"/>
        <w:jc w:val="center"/>
        <w:rPr>
          <w:rFonts w:ascii="Times New Roman" w:hAnsi="Times New Roman"/>
          <w:b/>
          <w:bCs/>
          <w:szCs w:val="28"/>
        </w:rPr>
      </w:pPr>
      <w:r w:rsidRPr="001422F8">
        <w:rPr>
          <w:rFonts w:ascii="Times New Roman" w:hAnsi="Times New Roman"/>
          <w:b/>
          <w:bCs/>
          <w:szCs w:val="28"/>
        </w:rPr>
        <w:t>ІНДИВІДУАЛЬНИЙ НАВЧАЛЬНИЙ ПЛАН</w:t>
      </w:r>
    </w:p>
    <w:p w:rsidR="0010110C" w:rsidRPr="001422F8" w:rsidRDefault="0010110C" w:rsidP="0010110C">
      <w:pPr>
        <w:spacing w:after="0"/>
        <w:ind w:firstLine="7"/>
        <w:jc w:val="center"/>
        <w:rPr>
          <w:rFonts w:ascii="Times New Roman" w:hAnsi="Times New Roman"/>
          <w:b/>
          <w:sz w:val="24"/>
          <w:szCs w:val="28"/>
        </w:rPr>
      </w:pPr>
      <w:r w:rsidRPr="001422F8">
        <w:rPr>
          <w:rFonts w:ascii="Times New Roman" w:hAnsi="Times New Roman"/>
          <w:b/>
          <w:sz w:val="24"/>
          <w:szCs w:val="28"/>
        </w:rPr>
        <w:t>учня 1</w:t>
      </w:r>
      <w:r>
        <w:rPr>
          <w:rFonts w:ascii="Times New Roman" w:hAnsi="Times New Roman"/>
          <w:b/>
          <w:sz w:val="24"/>
          <w:szCs w:val="28"/>
        </w:rPr>
        <w:t xml:space="preserve">1 класу </w:t>
      </w:r>
      <w:r w:rsidRPr="001422F8">
        <w:rPr>
          <w:rFonts w:ascii="Times New Roman" w:hAnsi="Times New Roman"/>
          <w:b/>
          <w:sz w:val="24"/>
          <w:szCs w:val="28"/>
        </w:rPr>
        <w:t xml:space="preserve"> Кособлика Михайла</w:t>
      </w:r>
    </w:p>
    <w:p w:rsidR="0010110C" w:rsidRDefault="0010110C" w:rsidP="0010110C">
      <w:pPr>
        <w:spacing w:after="0" w:line="240" w:lineRule="auto"/>
        <w:ind w:left="284"/>
        <w:jc w:val="center"/>
        <w:rPr>
          <w:rFonts w:ascii="Times New Roman" w:hAnsi="Times New Roman"/>
          <w:sz w:val="24"/>
          <w:szCs w:val="28"/>
        </w:rPr>
      </w:pPr>
    </w:p>
    <w:p w:rsidR="0010110C" w:rsidRPr="0054084E" w:rsidRDefault="0010110C" w:rsidP="0010110C">
      <w:pPr>
        <w:spacing w:after="0" w:line="240" w:lineRule="auto"/>
        <w:ind w:left="284"/>
        <w:jc w:val="center"/>
        <w:rPr>
          <w:rFonts w:ascii="Times New Roman" w:hAnsi="Times New Roman"/>
          <w:b/>
          <w:sz w:val="24"/>
          <w:szCs w:val="28"/>
        </w:rPr>
      </w:pPr>
      <w:r w:rsidRPr="0054084E">
        <w:rPr>
          <w:rFonts w:ascii="Times New Roman" w:hAnsi="Times New Roman"/>
          <w:b/>
          <w:sz w:val="24"/>
          <w:szCs w:val="28"/>
        </w:rPr>
        <w:t>(складено відповідно до таблиць 2, 3 Типової освітньої програми</w:t>
      </w:r>
      <w:r>
        <w:rPr>
          <w:rFonts w:ascii="Times New Roman" w:hAnsi="Times New Roman"/>
          <w:b/>
          <w:sz w:val="24"/>
          <w:szCs w:val="28"/>
        </w:rPr>
        <w:t>, затвердженої н</w:t>
      </w:r>
      <w:r w:rsidRPr="0054084E">
        <w:rPr>
          <w:rFonts w:ascii="Times New Roman" w:hAnsi="Times New Roman"/>
          <w:b/>
          <w:sz w:val="24"/>
          <w:szCs w:val="28"/>
        </w:rPr>
        <w:t>аказ</w:t>
      </w:r>
      <w:r>
        <w:rPr>
          <w:rFonts w:ascii="Times New Roman" w:hAnsi="Times New Roman"/>
          <w:b/>
          <w:sz w:val="24"/>
          <w:szCs w:val="28"/>
        </w:rPr>
        <w:t>ом</w:t>
      </w:r>
      <w:r w:rsidRPr="0054084E">
        <w:rPr>
          <w:rFonts w:ascii="Times New Roman" w:hAnsi="Times New Roman"/>
          <w:b/>
          <w:sz w:val="24"/>
          <w:szCs w:val="28"/>
        </w:rPr>
        <w:t xml:space="preserve"> Міністерства освіти і науки України від 20.04. 2018 №408)</w:t>
      </w:r>
    </w:p>
    <w:p w:rsidR="0010110C" w:rsidRPr="000C65EB" w:rsidRDefault="0010110C" w:rsidP="0010110C">
      <w:pPr>
        <w:spacing w:after="0"/>
        <w:ind w:firstLine="7"/>
        <w:jc w:val="center"/>
        <w:rPr>
          <w:rFonts w:ascii="Times New Roman" w:hAnsi="Times New Roman"/>
          <w:b/>
          <w:bCs/>
          <w:szCs w:val="28"/>
        </w:rPr>
      </w:pPr>
    </w:p>
    <w:tbl>
      <w:tblPr>
        <w:tblStyle w:val="a6"/>
        <w:tblW w:w="8472" w:type="dxa"/>
        <w:tblLayout w:type="fixed"/>
        <w:tblLook w:val="00A0"/>
      </w:tblPr>
      <w:tblGrid>
        <w:gridCol w:w="5920"/>
        <w:gridCol w:w="2552"/>
      </w:tblGrid>
      <w:tr w:rsidR="0010110C" w:rsidRPr="000C65EB" w:rsidTr="00CB3CE1">
        <w:trPr>
          <w:trHeight w:val="792"/>
        </w:trPr>
        <w:tc>
          <w:tcPr>
            <w:tcW w:w="5920" w:type="dxa"/>
          </w:tcPr>
          <w:p w:rsidR="0010110C" w:rsidRPr="000C65EB" w:rsidRDefault="0010110C" w:rsidP="00CB3CE1">
            <w:pPr>
              <w:ind w:firstLine="7"/>
              <w:jc w:val="center"/>
              <w:rPr>
                <w:rFonts w:ascii="Times New Roman" w:hAnsi="Times New Roman"/>
                <w:b/>
                <w:bCs/>
                <w:sz w:val="24"/>
                <w:szCs w:val="28"/>
              </w:rPr>
            </w:pPr>
            <w:r w:rsidRPr="000C65EB">
              <w:rPr>
                <w:rFonts w:ascii="Times New Roman" w:hAnsi="Times New Roman"/>
                <w:b/>
                <w:bCs/>
                <w:sz w:val="24"/>
                <w:szCs w:val="28"/>
              </w:rPr>
              <w:t>Предмети</w:t>
            </w:r>
          </w:p>
        </w:tc>
        <w:tc>
          <w:tcPr>
            <w:tcW w:w="2552" w:type="dxa"/>
            <w:tcBorders>
              <w:top w:val="single" w:sz="4" w:space="0" w:color="auto"/>
              <w:right w:val="single" w:sz="4" w:space="0" w:color="auto"/>
            </w:tcBorders>
            <w:shd w:val="clear" w:color="auto" w:fill="auto"/>
          </w:tcPr>
          <w:p w:rsidR="0010110C" w:rsidRPr="000C65EB" w:rsidRDefault="0010110C" w:rsidP="00CB3CE1">
            <w:pPr>
              <w:rPr>
                <w:rFonts w:ascii="Times New Roman" w:hAnsi="Times New Roman"/>
              </w:rPr>
            </w:pPr>
            <w:r w:rsidRPr="000C65EB">
              <w:rPr>
                <w:rFonts w:ascii="Times New Roman" w:hAnsi="Times New Roman"/>
              </w:rPr>
              <w:t>Кількість годин на тиждень</w:t>
            </w:r>
          </w:p>
        </w:tc>
      </w:tr>
      <w:tr w:rsidR="0010110C" w:rsidRPr="000C65EB" w:rsidTr="00CB3CE1">
        <w:tc>
          <w:tcPr>
            <w:tcW w:w="5920" w:type="dxa"/>
          </w:tcPr>
          <w:p w:rsidR="0010110C" w:rsidRPr="000C65EB" w:rsidRDefault="0010110C" w:rsidP="00CB3CE1">
            <w:pPr>
              <w:ind w:left="33"/>
              <w:rPr>
                <w:rFonts w:ascii="Times New Roman" w:hAnsi="Times New Roman"/>
                <w:b/>
                <w:bCs/>
                <w:sz w:val="24"/>
                <w:szCs w:val="28"/>
              </w:rPr>
            </w:pPr>
            <w:r w:rsidRPr="000C65EB">
              <w:rPr>
                <w:rFonts w:ascii="Times New Roman" w:hAnsi="Times New Roman"/>
                <w:b/>
                <w:bCs/>
                <w:sz w:val="24"/>
                <w:szCs w:val="28"/>
              </w:rPr>
              <w:t>Базові предмети :</w:t>
            </w:r>
          </w:p>
        </w:tc>
        <w:tc>
          <w:tcPr>
            <w:tcW w:w="2552" w:type="dxa"/>
          </w:tcPr>
          <w:p w:rsidR="0010110C" w:rsidRPr="000C65EB" w:rsidRDefault="0010110C" w:rsidP="00CB3CE1">
            <w:pPr>
              <w:ind w:left="-108"/>
              <w:jc w:val="center"/>
              <w:rPr>
                <w:rFonts w:ascii="Times New Roman" w:hAnsi="Times New Roman"/>
                <w:b/>
                <w:sz w:val="24"/>
                <w:szCs w:val="28"/>
              </w:rPr>
            </w:pPr>
          </w:p>
        </w:tc>
      </w:tr>
      <w:tr w:rsidR="0010110C" w:rsidRPr="000C65EB" w:rsidTr="00CB3CE1">
        <w:tc>
          <w:tcPr>
            <w:tcW w:w="5920" w:type="dxa"/>
          </w:tcPr>
          <w:p w:rsidR="0010110C" w:rsidRPr="000C65EB" w:rsidRDefault="0010110C" w:rsidP="00CB3CE1">
            <w:pPr>
              <w:ind w:left="33"/>
              <w:rPr>
                <w:rFonts w:ascii="Times New Roman" w:hAnsi="Times New Roman"/>
                <w:sz w:val="24"/>
                <w:szCs w:val="28"/>
              </w:rPr>
            </w:pPr>
            <w:r w:rsidRPr="000C65EB">
              <w:rPr>
                <w:rFonts w:ascii="Times New Roman" w:hAnsi="Times New Roman"/>
                <w:sz w:val="24"/>
                <w:szCs w:val="28"/>
              </w:rPr>
              <w:t xml:space="preserve">Українська мова </w:t>
            </w:r>
          </w:p>
        </w:tc>
        <w:tc>
          <w:tcPr>
            <w:tcW w:w="2552" w:type="dxa"/>
          </w:tcPr>
          <w:p w:rsidR="0010110C" w:rsidRPr="000C65EB" w:rsidRDefault="0010110C" w:rsidP="00CB3CE1">
            <w:pPr>
              <w:ind w:left="-108"/>
              <w:jc w:val="center"/>
              <w:rPr>
                <w:rFonts w:ascii="Times New Roman" w:hAnsi="Times New Roman"/>
                <w:sz w:val="24"/>
                <w:szCs w:val="28"/>
              </w:rPr>
            </w:pPr>
            <w:r>
              <w:rPr>
                <w:rFonts w:ascii="Times New Roman" w:hAnsi="Times New Roman"/>
                <w:sz w:val="24"/>
                <w:szCs w:val="28"/>
              </w:rPr>
              <w:t>1</w:t>
            </w:r>
          </w:p>
        </w:tc>
      </w:tr>
      <w:tr w:rsidR="0010110C" w:rsidRPr="000C65EB" w:rsidTr="00CB3CE1">
        <w:tc>
          <w:tcPr>
            <w:tcW w:w="5920" w:type="dxa"/>
          </w:tcPr>
          <w:p w:rsidR="0010110C" w:rsidRPr="000C65EB" w:rsidRDefault="0010110C" w:rsidP="00CB3CE1">
            <w:pPr>
              <w:ind w:left="33"/>
              <w:rPr>
                <w:rFonts w:ascii="Times New Roman" w:hAnsi="Times New Roman"/>
                <w:sz w:val="24"/>
                <w:szCs w:val="28"/>
              </w:rPr>
            </w:pPr>
            <w:r w:rsidRPr="000C65EB">
              <w:rPr>
                <w:rFonts w:ascii="Times New Roman" w:hAnsi="Times New Roman"/>
                <w:sz w:val="24"/>
                <w:szCs w:val="28"/>
              </w:rPr>
              <w:t xml:space="preserve">Українська  література </w:t>
            </w:r>
          </w:p>
        </w:tc>
        <w:tc>
          <w:tcPr>
            <w:tcW w:w="2552" w:type="dxa"/>
          </w:tcPr>
          <w:p w:rsidR="0010110C" w:rsidRPr="000C65EB" w:rsidRDefault="0010110C" w:rsidP="00CB3CE1">
            <w:pPr>
              <w:ind w:left="-108"/>
              <w:jc w:val="center"/>
              <w:rPr>
                <w:rFonts w:ascii="Times New Roman" w:hAnsi="Times New Roman"/>
                <w:sz w:val="24"/>
                <w:szCs w:val="28"/>
              </w:rPr>
            </w:pPr>
            <w:r>
              <w:rPr>
                <w:rFonts w:ascii="Times New Roman" w:hAnsi="Times New Roman"/>
                <w:sz w:val="24"/>
                <w:szCs w:val="28"/>
              </w:rPr>
              <w:t>1</w:t>
            </w:r>
          </w:p>
        </w:tc>
      </w:tr>
      <w:tr w:rsidR="0010110C" w:rsidRPr="000C65EB" w:rsidTr="00CB3CE1">
        <w:tc>
          <w:tcPr>
            <w:tcW w:w="5920" w:type="dxa"/>
          </w:tcPr>
          <w:p w:rsidR="0010110C" w:rsidRPr="000C65EB" w:rsidRDefault="0010110C" w:rsidP="00CB3CE1">
            <w:pPr>
              <w:ind w:left="33"/>
              <w:rPr>
                <w:rFonts w:ascii="Times New Roman" w:hAnsi="Times New Roman"/>
                <w:sz w:val="24"/>
                <w:szCs w:val="28"/>
              </w:rPr>
            </w:pPr>
            <w:r w:rsidRPr="000C65EB">
              <w:rPr>
                <w:rFonts w:ascii="Times New Roman" w:hAnsi="Times New Roman"/>
                <w:sz w:val="24"/>
                <w:szCs w:val="28"/>
              </w:rPr>
              <w:t>Зарубіжна література</w:t>
            </w:r>
          </w:p>
        </w:tc>
        <w:tc>
          <w:tcPr>
            <w:tcW w:w="2552" w:type="dxa"/>
          </w:tcPr>
          <w:p w:rsidR="0010110C" w:rsidRPr="000C65EB" w:rsidRDefault="0010110C" w:rsidP="00CB3CE1">
            <w:pPr>
              <w:ind w:left="-108"/>
              <w:jc w:val="center"/>
              <w:rPr>
                <w:rFonts w:ascii="Times New Roman" w:hAnsi="Times New Roman"/>
                <w:sz w:val="24"/>
                <w:szCs w:val="28"/>
              </w:rPr>
            </w:pPr>
            <w:r>
              <w:rPr>
                <w:rFonts w:ascii="Times New Roman" w:hAnsi="Times New Roman"/>
                <w:sz w:val="24"/>
                <w:szCs w:val="28"/>
              </w:rPr>
              <w:t>1,5</w:t>
            </w:r>
          </w:p>
        </w:tc>
      </w:tr>
      <w:tr w:rsidR="0010110C" w:rsidRPr="000C65EB" w:rsidTr="00CB3CE1">
        <w:tc>
          <w:tcPr>
            <w:tcW w:w="5920" w:type="dxa"/>
          </w:tcPr>
          <w:p w:rsidR="0010110C" w:rsidRPr="000C65EB" w:rsidRDefault="0010110C" w:rsidP="00CB3CE1">
            <w:pPr>
              <w:ind w:left="33"/>
              <w:rPr>
                <w:rFonts w:ascii="Times New Roman" w:hAnsi="Times New Roman"/>
                <w:sz w:val="24"/>
                <w:szCs w:val="28"/>
              </w:rPr>
            </w:pPr>
            <w:r w:rsidRPr="000C65EB">
              <w:rPr>
                <w:rFonts w:ascii="Times New Roman" w:hAnsi="Times New Roman"/>
                <w:sz w:val="24"/>
                <w:szCs w:val="28"/>
              </w:rPr>
              <w:t>Іноземна мова (англійська)</w:t>
            </w:r>
          </w:p>
        </w:tc>
        <w:tc>
          <w:tcPr>
            <w:tcW w:w="2552" w:type="dxa"/>
          </w:tcPr>
          <w:p w:rsidR="0010110C" w:rsidRPr="000C65EB" w:rsidRDefault="0010110C" w:rsidP="00CB3CE1">
            <w:pPr>
              <w:ind w:left="-108"/>
              <w:jc w:val="center"/>
              <w:rPr>
                <w:rFonts w:ascii="Times New Roman" w:hAnsi="Times New Roman"/>
                <w:sz w:val="24"/>
                <w:szCs w:val="28"/>
              </w:rPr>
            </w:pPr>
            <w:r>
              <w:rPr>
                <w:rFonts w:ascii="Times New Roman" w:hAnsi="Times New Roman"/>
                <w:sz w:val="24"/>
                <w:szCs w:val="28"/>
              </w:rPr>
              <w:t>1</w:t>
            </w:r>
          </w:p>
        </w:tc>
      </w:tr>
      <w:tr w:rsidR="0010110C" w:rsidRPr="000C65EB" w:rsidTr="00CB3CE1">
        <w:tc>
          <w:tcPr>
            <w:tcW w:w="5920" w:type="dxa"/>
          </w:tcPr>
          <w:p w:rsidR="0010110C" w:rsidRPr="000C65EB" w:rsidRDefault="0010110C" w:rsidP="00CB3CE1">
            <w:pPr>
              <w:ind w:left="33"/>
              <w:rPr>
                <w:rFonts w:ascii="Times New Roman" w:hAnsi="Times New Roman"/>
                <w:sz w:val="24"/>
                <w:szCs w:val="28"/>
              </w:rPr>
            </w:pPr>
            <w:r w:rsidRPr="000C65EB">
              <w:rPr>
                <w:rFonts w:ascii="Times New Roman" w:hAnsi="Times New Roman"/>
                <w:sz w:val="24"/>
                <w:szCs w:val="28"/>
              </w:rPr>
              <w:t xml:space="preserve">Історія України  </w:t>
            </w:r>
          </w:p>
        </w:tc>
        <w:tc>
          <w:tcPr>
            <w:tcW w:w="2552" w:type="dxa"/>
          </w:tcPr>
          <w:p w:rsidR="0010110C" w:rsidRPr="000C65EB" w:rsidRDefault="0010110C" w:rsidP="00CB3CE1">
            <w:pPr>
              <w:ind w:left="-108"/>
              <w:jc w:val="center"/>
              <w:rPr>
                <w:rFonts w:ascii="Times New Roman" w:hAnsi="Times New Roman"/>
                <w:sz w:val="24"/>
                <w:szCs w:val="28"/>
              </w:rPr>
            </w:pPr>
            <w:r>
              <w:rPr>
                <w:rFonts w:ascii="Times New Roman" w:hAnsi="Times New Roman"/>
                <w:sz w:val="24"/>
                <w:szCs w:val="28"/>
              </w:rPr>
              <w:t>1</w:t>
            </w:r>
          </w:p>
        </w:tc>
      </w:tr>
      <w:tr w:rsidR="0010110C" w:rsidRPr="000C65EB" w:rsidTr="00CB3CE1">
        <w:tc>
          <w:tcPr>
            <w:tcW w:w="5920" w:type="dxa"/>
          </w:tcPr>
          <w:p w:rsidR="0010110C" w:rsidRPr="000C65EB" w:rsidRDefault="0010110C" w:rsidP="00CB3CE1">
            <w:pPr>
              <w:ind w:left="33"/>
              <w:rPr>
                <w:rFonts w:ascii="Times New Roman" w:hAnsi="Times New Roman"/>
                <w:sz w:val="24"/>
                <w:szCs w:val="28"/>
              </w:rPr>
            </w:pPr>
            <w:r w:rsidRPr="000C65EB">
              <w:rPr>
                <w:rFonts w:ascii="Times New Roman" w:hAnsi="Times New Roman"/>
                <w:sz w:val="24"/>
                <w:szCs w:val="28"/>
              </w:rPr>
              <w:t>Всесвітня історія</w:t>
            </w:r>
          </w:p>
        </w:tc>
        <w:tc>
          <w:tcPr>
            <w:tcW w:w="2552" w:type="dxa"/>
          </w:tcPr>
          <w:p w:rsidR="0010110C" w:rsidRPr="000C65EB" w:rsidRDefault="0010110C" w:rsidP="00CB3CE1">
            <w:pPr>
              <w:ind w:left="-108"/>
              <w:jc w:val="center"/>
              <w:rPr>
                <w:rFonts w:ascii="Times New Roman" w:hAnsi="Times New Roman"/>
                <w:sz w:val="24"/>
                <w:szCs w:val="28"/>
              </w:rPr>
            </w:pPr>
            <w:r>
              <w:rPr>
                <w:rFonts w:ascii="Times New Roman" w:hAnsi="Times New Roman"/>
                <w:sz w:val="24"/>
                <w:szCs w:val="28"/>
              </w:rPr>
              <w:t>0,5</w:t>
            </w:r>
          </w:p>
        </w:tc>
      </w:tr>
      <w:tr w:rsidR="0010110C" w:rsidRPr="000C65EB" w:rsidTr="00CB3CE1">
        <w:tc>
          <w:tcPr>
            <w:tcW w:w="5920" w:type="dxa"/>
          </w:tcPr>
          <w:p w:rsidR="0010110C" w:rsidRPr="000C65EB" w:rsidRDefault="0010110C" w:rsidP="00CB3CE1">
            <w:pPr>
              <w:keepNext/>
              <w:autoSpaceDE w:val="0"/>
              <w:autoSpaceDN w:val="0"/>
              <w:ind w:left="33"/>
              <w:outlineLvl w:val="0"/>
              <w:rPr>
                <w:rFonts w:ascii="Times New Roman" w:hAnsi="Times New Roman"/>
                <w:sz w:val="24"/>
                <w:szCs w:val="28"/>
                <w:lang w:eastAsia="uk-UA"/>
              </w:rPr>
            </w:pPr>
            <w:r w:rsidRPr="000C65EB">
              <w:rPr>
                <w:rFonts w:ascii="Times New Roman" w:hAnsi="Times New Roman"/>
                <w:sz w:val="24"/>
                <w:szCs w:val="28"/>
                <w:lang w:eastAsia="uk-UA"/>
              </w:rPr>
              <w:t>Математика (алгебра і початки аналізу та геометрія)</w:t>
            </w:r>
          </w:p>
        </w:tc>
        <w:tc>
          <w:tcPr>
            <w:tcW w:w="2552" w:type="dxa"/>
          </w:tcPr>
          <w:p w:rsidR="0010110C" w:rsidRPr="000C65EB" w:rsidRDefault="0010110C" w:rsidP="00CB3CE1">
            <w:pPr>
              <w:ind w:left="-108"/>
              <w:jc w:val="center"/>
              <w:rPr>
                <w:rFonts w:ascii="Times New Roman" w:hAnsi="Times New Roman"/>
                <w:sz w:val="24"/>
                <w:szCs w:val="28"/>
              </w:rPr>
            </w:pPr>
            <w:r>
              <w:rPr>
                <w:rFonts w:ascii="Times New Roman" w:hAnsi="Times New Roman"/>
                <w:sz w:val="24"/>
                <w:szCs w:val="28"/>
              </w:rPr>
              <w:t>1,5</w:t>
            </w:r>
          </w:p>
        </w:tc>
      </w:tr>
      <w:tr w:rsidR="0010110C" w:rsidRPr="000C65EB" w:rsidTr="00CB3CE1">
        <w:tc>
          <w:tcPr>
            <w:tcW w:w="5920" w:type="dxa"/>
          </w:tcPr>
          <w:p w:rsidR="0010110C" w:rsidRPr="000C65EB" w:rsidRDefault="0010110C" w:rsidP="00CB3CE1">
            <w:pPr>
              <w:ind w:left="33"/>
              <w:rPr>
                <w:rFonts w:ascii="Times New Roman" w:hAnsi="Times New Roman"/>
                <w:sz w:val="24"/>
                <w:szCs w:val="28"/>
              </w:rPr>
            </w:pPr>
            <w:r w:rsidRPr="000C65EB">
              <w:rPr>
                <w:rFonts w:ascii="Times New Roman" w:hAnsi="Times New Roman"/>
                <w:sz w:val="24"/>
                <w:szCs w:val="28"/>
              </w:rPr>
              <w:t>Біологія і екологія</w:t>
            </w:r>
          </w:p>
        </w:tc>
        <w:tc>
          <w:tcPr>
            <w:tcW w:w="2552" w:type="dxa"/>
          </w:tcPr>
          <w:p w:rsidR="0010110C" w:rsidRPr="000C65EB" w:rsidRDefault="0010110C" w:rsidP="00CB3CE1">
            <w:pPr>
              <w:ind w:left="-108"/>
              <w:jc w:val="center"/>
              <w:rPr>
                <w:rFonts w:ascii="Times New Roman" w:hAnsi="Times New Roman"/>
                <w:sz w:val="24"/>
                <w:szCs w:val="28"/>
              </w:rPr>
            </w:pPr>
            <w:r>
              <w:rPr>
                <w:rFonts w:ascii="Times New Roman" w:hAnsi="Times New Roman"/>
                <w:sz w:val="24"/>
                <w:szCs w:val="28"/>
              </w:rPr>
              <w:t>1</w:t>
            </w:r>
          </w:p>
        </w:tc>
      </w:tr>
      <w:tr w:rsidR="0010110C" w:rsidRPr="000C65EB" w:rsidTr="00CB3CE1">
        <w:tc>
          <w:tcPr>
            <w:tcW w:w="5920" w:type="dxa"/>
          </w:tcPr>
          <w:p w:rsidR="0010110C" w:rsidRPr="000C65EB" w:rsidRDefault="0010110C" w:rsidP="00CB3CE1">
            <w:pPr>
              <w:ind w:left="33"/>
              <w:rPr>
                <w:rFonts w:ascii="Times New Roman" w:hAnsi="Times New Roman"/>
                <w:sz w:val="24"/>
                <w:szCs w:val="28"/>
              </w:rPr>
            </w:pPr>
            <w:r w:rsidRPr="000C65EB">
              <w:rPr>
                <w:rFonts w:ascii="Times New Roman" w:hAnsi="Times New Roman"/>
                <w:sz w:val="24"/>
                <w:szCs w:val="28"/>
              </w:rPr>
              <w:t>Географія</w:t>
            </w:r>
          </w:p>
        </w:tc>
        <w:tc>
          <w:tcPr>
            <w:tcW w:w="2552" w:type="dxa"/>
          </w:tcPr>
          <w:p w:rsidR="0010110C" w:rsidRPr="000C65EB" w:rsidRDefault="0010110C" w:rsidP="00CB3CE1">
            <w:pPr>
              <w:ind w:left="-108"/>
              <w:jc w:val="center"/>
              <w:rPr>
                <w:rFonts w:ascii="Times New Roman" w:hAnsi="Times New Roman"/>
                <w:sz w:val="24"/>
                <w:szCs w:val="28"/>
              </w:rPr>
            </w:pPr>
            <w:r>
              <w:rPr>
                <w:rFonts w:ascii="Times New Roman" w:hAnsi="Times New Roman"/>
                <w:sz w:val="24"/>
                <w:szCs w:val="28"/>
              </w:rPr>
              <w:t>1</w:t>
            </w:r>
          </w:p>
        </w:tc>
      </w:tr>
      <w:tr w:rsidR="0010110C" w:rsidRPr="000C65EB" w:rsidTr="00CB3CE1">
        <w:tc>
          <w:tcPr>
            <w:tcW w:w="5920" w:type="dxa"/>
          </w:tcPr>
          <w:p w:rsidR="0010110C" w:rsidRPr="0069211E" w:rsidRDefault="0010110C" w:rsidP="00CB3CE1">
            <w:pPr>
              <w:ind w:left="33"/>
              <w:rPr>
                <w:rFonts w:ascii="Times New Roman" w:hAnsi="Times New Roman"/>
                <w:sz w:val="24"/>
                <w:szCs w:val="28"/>
                <w:lang w:val="uk-UA"/>
              </w:rPr>
            </w:pPr>
            <w:r w:rsidRPr="000C65EB">
              <w:rPr>
                <w:rFonts w:ascii="Times New Roman" w:hAnsi="Times New Roman"/>
                <w:sz w:val="24"/>
                <w:szCs w:val="28"/>
              </w:rPr>
              <w:t xml:space="preserve">Фізика </w:t>
            </w:r>
          </w:p>
        </w:tc>
        <w:tc>
          <w:tcPr>
            <w:tcW w:w="2552" w:type="dxa"/>
          </w:tcPr>
          <w:p w:rsidR="0010110C" w:rsidRPr="0069211E" w:rsidRDefault="0069211E" w:rsidP="00CB3CE1">
            <w:pPr>
              <w:ind w:left="-108"/>
              <w:jc w:val="center"/>
              <w:rPr>
                <w:rFonts w:ascii="Times New Roman" w:hAnsi="Times New Roman"/>
                <w:sz w:val="24"/>
                <w:szCs w:val="28"/>
                <w:lang w:val="uk-UA"/>
              </w:rPr>
            </w:pPr>
            <w:r>
              <w:rPr>
                <w:rFonts w:ascii="Times New Roman" w:hAnsi="Times New Roman"/>
                <w:sz w:val="24"/>
                <w:szCs w:val="28"/>
                <w:lang w:val="uk-UA"/>
              </w:rPr>
              <w:t>1,5</w:t>
            </w:r>
          </w:p>
        </w:tc>
      </w:tr>
      <w:tr w:rsidR="0069211E" w:rsidRPr="000C65EB" w:rsidTr="00CB3CE1">
        <w:tc>
          <w:tcPr>
            <w:tcW w:w="5920" w:type="dxa"/>
          </w:tcPr>
          <w:p w:rsidR="0069211E" w:rsidRPr="0069211E" w:rsidRDefault="0069211E" w:rsidP="00CB3CE1">
            <w:pPr>
              <w:ind w:left="33"/>
              <w:rPr>
                <w:rFonts w:ascii="Times New Roman" w:hAnsi="Times New Roman"/>
                <w:sz w:val="24"/>
                <w:szCs w:val="28"/>
                <w:lang w:val="uk-UA"/>
              </w:rPr>
            </w:pPr>
            <w:r>
              <w:rPr>
                <w:rFonts w:ascii="Times New Roman" w:hAnsi="Times New Roman"/>
                <w:sz w:val="24"/>
                <w:szCs w:val="28"/>
                <w:lang w:val="uk-UA"/>
              </w:rPr>
              <w:t>Астрономія</w:t>
            </w:r>
          </w:p>
        </w:tc>
        <w:tc>
          <w:tcPr>
            <w:tcW w:w="2552" w:type="dxa"/>
          </w:tcPr>
          <w:p w:rsidR="0069211E" w:rsidRPr="0069211E" w:rsidRDefault="0069211E" w:rsidP="00CB3CE1">
            <w:pPr>
              <w:ind w:left="-108"/>
              <w:jc w:val="center"/>
              <w:rPr>
                <w:rFonts w:ascii="Times New Roman" w:hAnsi="Times New Roman"/>
                <w:sz w:val="24"/>
                <w:szCs w:val="28"/>
                <w:lang w:val="uk-UA"/>
              </w:rPr>
            </w:pPr>
            <w:r>
              <w:rPr>
                <w:rFonts w:ascii="Times New Roman" w:hAnsi="Times New Roman"/>
                <w:sz w:val="24"/>
                <w:szCs w:val="28"/>
                <w:lang w:val="uk-UA"/>
              </w:rPr>
              <w:t>0,5</w:t>
            </w:r>
          </w:p>
        </w:tc>
      </w:tr>
      <w:tr w:rsidR="0010110C" w:rsidRPr="000C65EB" w:rsidTr="00CB3CE1">
        <w:tc>
          <w:tcPr>
            <w:tcW w:w="5920" w:type="dxa"/>
          </w:tcPr>
          <w:p w:rsidR="0010110C" w:rsidRPr="000C65EB" w:rsidRDefault="0010110C" w:rsidP="00CB3CE1">
            <w:pPr>
              <w:ind w:left="33"/>
              <w:rPr>
                <w:rFonts w:ascii="Times New Roman" w:hAnsi="Times New Roman"/>
                <w:sz w:val="24"/>
                <w:szCs w:val="28"/>
              </w:rPr>
            </w:pPr>
            <w:r w:rsidRPr="000C65EB">
              <w:rPr>
                <w:rFonts w:ascii="Times New Roman" w:hAnsi="Times New Roman"/>
                <w:sz w:val="24"/>
                <w:szCs w:val="28"/>
              </w:rPr>
              <w:t>Хімія</w:t>
            </w:r>
          </w:p>
        </w:tc>
        <w:tc>
          <w:tcPr>
            <w:tcW w:w="2552" w:type="dxa"/>
          </w:tcPr>
          <w:p w:rsidR="0010110C" w:rsidRPr="000C65EB" w:rsidRDefault="0010110C" w:rsidP="00CB3CE1">
            <w:pPr>
              <w:ind w:left="-108"/>
              <w:jc w:val="center"/>
              <w:rPr>
                <w:rFonts w:ascii="Times New Roman" w:hAnsi="Times New Roman"/>
                <w:sz w:val="24"/>
                <w:szCs w:val="28"/>
              </w:rPr>
            </w:pPr>
            <w:r>
              <w:rPr>
                <w:rFonts w:ascii="Times New Roman" w:hAnsi="Times New Roman"/>
                <w:sz w:val="24"/>
                <w:szCs w:val="28"/>
              </w:rPr>
              <w:t>1</w:t>
            </w:r>
          </w:p>
        </w:tc>
      </w:tr>
      <w:tr w:rsidR="0010110C" w:rsidRPr="000C65EB" w:rsidTr="00CB3CE1">
        <w:tc>
          <w:tcPr>
            <w:tcW w:w="5920" w:type="dxa"/>
          </w:tcPr>
          <w:p w:rsidR="0010110C" w:rsidRPr="000C65EB" w:rsidRDefault="0010110C" w:rsidP="00CB3CE1">
            <w:pPr>
              <w:ind w:left="33"/>
              <w:rPr>
                <w:rFonts w:ascii="Times New Roman" w:hAnsi="Times New Roman"/>
                <w:sz w:val="24"/>
                <w:szCs w:val="28"/>
              </w:rPr>
            </w:pPr>
            <w:r w:rsidRPr="000C65EB">
              <w:rPr>
                <w:rFonts w:ascii="Times New Roman" w:hAnsi="Times New Roman"/>
                <w:sz w:val="24"/>
                <w:szCs w:val="28"/>
              </w:rPr>
              <w:t>Захист Вітчизни</w:t>
            </w:r>
          </w:p>
        </w:tc>
        <w:tc>
          <w:tcPr>
            <w:tcW w:w="2552" w:type="dxa"/>
          </w:tcPr>
          <w:p w:rsidR="0010110C" w:rsidRPr="000C65EB" w:rsidRDefault="0010110C" w:rsidP="00CB3CE1">
            <w:pPr>
              <w:ind w:left="-108"/>
              <w:jc w:val="center"/>
              <w:rPr>
                <w:rFonts w:ascii="Times New Roman" w:hAnsi="Times New Roman"/>
                <w:sz w:val="24"/>
                <w:szCs w:val="28"/>
              </w:rPr>
            </w:pPr>
            <w:r>
              <w:rPr>
                <w:rFonts w:ascii="Times New Roman" w:hAnsi="Times New Roman"/>
                <w:sz w:val="24"/>
                <w:szCs w:val="28"/>
              </w:rPr>
              <w:t>0,5</w:t>
            </w:r>
          </w:p>
        </w:tc>
      </w:tr>
      <w:tr w:rsidR="0010110C" w:rsidRPr="000C65EB" w:rsidTr="00CB3CE1">
        <w:trPr>
          <w:trHeight w:val="403"/>
        </w:trPr>
        <w:tc>
          <w:tcPr>
            <w:tcW w:w="5920" w:type="dxa"/>
          </w:tcPr>
          <w:p w:rsidR="0010110C" w:rsidRDefault="0010110C" w:rsidP="00CB3CE1">
            <w:pPr>
              <w:ind w:left="33"/>
              <w:rPr>
                <w:rFonts w:ascii="Times New Roman" w:hAnsi="Times New Roman"/>
                <w:b/>
                <w:bCs/>
                <w:sz w:val="24"/>
                <w:szCs w:val="28"/>
              </w:rPr>
            </w:pPr>
          </w:p>
          <w:p w:rsidR="0010110C" w:rsidRPr="000C65EB" w:rsidRDefault="0010110C" w:rsidP="00CB3CE1">
            <w:pPr>
              <w:ind w:left="33"/>
              <w:rPr>
                <w:rFonts w:ascii="Times New Roman" w:hAnsi="Times New Roman"/>
                <w:sz w:val="24"/>
                <w:szCs w:val="28"/>
              </w:rPr>
            </w:pPr>
            <w:r w:rsidRPr="000C65EB">
              <w:rPr>
                <w:rFonts w:ascii="Times New Roman" w:hAnsi="Times New Roman"/>
                <w:b/>
                <w:bCs/>
                <w:sz w:val="24"/>
                <w:szCs w:val="28"/>
              </w:rPr>
              <w:t>Вибірково-обов’язкові предмети</w:t>
            </w:r>
            <w:r w:rsidRPr="000C65EB">
              <w:rPr>
                <w:rFonts w:ascii="Times New Roman" w:hAnsi="Times New Roman"/>
                <w:sz w:val="24"/>
                <w:szCs w:val="28"/>
              </w:rPr>
              <w:t>:</w:t>
            </w:r>
          </w:p>
        </w:tc>
        <w:tc>
          <w:tcPr>
            <w:tcW w:w="2552" w:type="dxa"/>
          </w:tcPr>
          <w:p w:rsidR="0010110C" w:rsidRPr="00B30576" w:rsidRDefault="00B30576" w:rsidP="00CB3CE1">
            <w:pPr>
              <w:ind w:left="-108"/>
              <w:jc w:val="center"/>
              <w:rPr>
                <w:rFonts w:ascii="Times New Roman" w:hAnsi="Times New Roman"/>
                <w:b/>
                <w:sz w:val="24"/>
                <w:szCs w:val="28"/>
                <w:lang w:val="uk-UA"/>
              </w:rPr>
            </w:pPr>
            <w:r>
              <w:rPr>
                <w:rFonts w:ascii="Times New Roman" w:hAnsi="Times New Roman"/>
                <w:b/>
                <w:sz w:val="24"/>
                <w:szCs w:val="28"/>
                <w:lang w:val="uk-UA"/>
              </w:rPr>
              <w:t>3</w:t>
            </w:r>
          </w:p>
        </w:tc>
      </w:tr>
      <w:tr w:rsidR="0010110C" w:rsidRPr="000C65EB" w:rsidTr="00CB3CE1">
        <w:trPr>
          <w:trHeight w:val="323"/>
        </w:trPr>
        <w:tc>
          <w:tcPr>
            <w:tcW w:w="5920" w:type="dxa"/>
          </w:tcPr>
          <w:p w:rsidR="0010110C" w:rsidRPr="000C65EB" w:rsidRDefault="0010110C" w:rsidP="00CB3CE1">
            <w:pPr>
              <w:ind w:left="33"/>
              <w:rPr>
                <w:rFonts w:ascii="Times New Roman" w:hAnsi="Times New Roman"/>
                <w:b/>
                <w:bCs/>
                <w:sz w:val="24"/>
                <w:szCs w:val="28"/>
              </w:rPr>
            </w:pPr>
            <w:r w:rsidRPr="000C65EB">
              <w:rPr>
                <w:rFonts w:ascii="Times New Roman" w:hAnsi="Times New Roman"/>
                <w:sz w:val="24"/>
                <w:szCs w:val="28"/>
              </w:rPr>
              <w:t xml:space="preserve">Інформатика </w:t>
            </w:r>
          </w:p>
        </w:tc>
        <w:tc>
          <w:tcPr>
            <w:tcW w:w="2552" w:type="dxa"/>
          </w:tcPr>
          <w:p w:rsidR="0010110C" w:rsidRPr="000C65EB" w:rsidRDefault="0010110C" w:rsidP="00CB3CE1">
            <w:pPr>
              <w:ind w:left="-108"/>
              <w:jc w:val="center"/>
              <w:rPr>
                <w:rFonts w:ascii="Times New Roman" w:hAnsi="Times New Roman"/>
                <w:sz w:val="24"/>
                <w:szCs w:val="28"/>
              </w:rPr>
            </w:pPr>
            <w:r>
              <w:rPr>
                <w:rFonts w:ascii="Times New Roman" w:hAnsi="Times New Roman"/>
                <w:sz w:val="24"/>
                <w:szCs w:val="28"/>
              </w:rPr>
              <w:t>1</w:t>
            </w:r>
          </w:p>
        </w:tc>
      </w:tr>
      <w:tr w:rsidR="0010110C" w:rsidRPr="000C65EB" w:rsidTr="00CB3CE1">
        <w:trPr>
          <w:trHeight w:val="222"/>
        </w:trPr>
        <w:tc>
          <w:tcPr>
            <w:tcW w:w="5920" w:type="dxa"/>
          </w:tcPr>
          <w:p w:rsidR="0010110C" w:rsidRPr="000C65EB" w:rsidRDefault="0010110C" w:rsidP="00CB3CE1">
            <w:pPr>
              <w:rPr>
                <w:rFonts w:ascii="Times New Roman" w:hAnsi="Times New Roman"/>
                <w:sz w:val="24"/>
                <w:szCs w:val="28"/>
              </w:rPr>
            </w:pPr>
            <w:r w:rsidRPr="000C65EB">
              <w:rPr>
                <w:rFonts w:ascii="Times New Roman" w:hAnsi="Times New Roman"/>
                <w:sz w:val="24"/>
                <w:szCs w:val="28"/>
              </w:rPr>
              <w:t>Технології</w:t>
            </w:r>
          </w:p>
        </w:tc>
        <w:tc>
          <w:tcPr>
            <w:tcW w:w="2552" w:type="dxa"/>
          </w:tcPr>
          <w:p w:rsidR="0010110C" w:rsidRPr="000C65EB" w:rsidRDefault="0010110C" w:rsidP="00CB3CE1">
            <w:pPr>
              <w:ind w:left="-108"/>
              <w:jc w:val="center"/>
              <w:rPr>
                <w:rFonts w:ascii="Times New Roman" w:hAnsi="Times New Roman"/>
                <w:sz w:val="24"/>
                <w:szCs w:val="28"/>
              </w:rPr>
            </w:pPr>
            <w:r>
              <w:rPr>
                <w:rFonts w:ascii="Times New Roman" w:hAnsi="Times New Roman"/>
                <w:sz w:val="24"/>
                <w:szCs w:val="28"/>
              </w:rPr>
              <w:t>2</w:t>
            </w:r>
          </w:p>
        </w:tc>
      </w:tr>
      <w:tr w:rsidR="0010110C" w:rsidRPr="000C65EB" w:rsidTr="00CB3CE1">
        <w:tc>
          <w:tcPr>
            <w:tcW w:w="5920" w:type="dxa"/>
          </w:tcPr>
          <w:p w:rsidR="0010110C" w:rsidRPr="000C65EB" w:rsidRDefault="0010110C" w:rsidP="00CB3CE1">
            <w:pPr>
              <w:ind w:left="33"/>
              <w:rPr>
                <w:rFonts w:ascii="Times New Roman" w:hAnsi="Times New Roman"/>
                <w:sz w:val="24"/>
                <w:szCs w:val="28"/>
              </w:rPr>
            </w:pPr>
            <w:r w:rsidRPr="000C65EB">
              <w:rPr>
                <w:rFonts w:ascii="Times New Roman" w:hAnsi="Times New Roman"/>
                <w:b/>
                <w:bCs/>
                <w:sz w:val="24"/>
                <w:szCs w:val="28"/>
              </w:rPr>
              <w:t xml:space="preserve">Всього </w:t>
            </w:r>
          </w:p>
        </w:tc>
        <w:tc>
          <w:tcPr>
            <w:tcW w:w="2552" w:type="dxa"/>
          </w:tcPr>
          <w:p w:rsidR="0010110C" w:rsidRPr="000C65EB" w:rsidRDefault="0010110C" w:rsidP="00CB3CE1">
            <w:pPr>
              <w:ind w:left="-108"/>
              <w:jc w:val="center"/>
              <w:rPr>
                <w:rFonts w:ascii="Times New Roman" w:hAnsi="Times New Roman"/>
                <w:b/>
                <w:sz w:val="24"/>
                <w:szCs w:val="28"/>
              </w:rPr>
            </w:pPr>
            <w:r>
              <w:rPr>
                <w:rFonts w:ascii="Times New Roman" w:hAnsi="Times New Roman"/>
                <w:b/>
                <w:sz w:val="24"/>
                <w:szCs w:val="28"/>
              </w:rPr>
              <w:t>16</w:t>
            </w:r>
          </w:p>
        </w:tc>
      </w:tr>
    </w:tbl>
    <w:p w:rsidR="0010110C" w:rsidRDefault="0010110C" w:rsidP="0010110C"/>
    <w:p w:rsidR="0010110C" w:rsidRDefault="0010110C"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10110C" w:rsidRDefault="0010110C"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10110C" w:rsidRDefault="0010110C"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10110C" w:rsidRDefault="0010110C"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10110C" w:rsidRDefault="0010110C"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10110C" w:rsidRDefault="0010110C"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10110C" w:rsidRDefault="0010110C"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10110C" w:rsidRDefault="0010110C"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10110C" w:rsidRDefault="0010110C"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10110C" w:rsidRDefault="0010110C" w:rsidP="00081A4A">
      <w:pPr>
        <w:pStyle w:val="a3"/>
        <w:shd w:val="clear" w:color="auto" w:fill="FFFFFF"/>
        <w:spacing w:before="0" w:beforeAutospacing="0" w:after="0" w:afterAutospacing="0" w:line="276" w:lineRule="auto"/>
        <w:ind w:firstLine="567"/>
        <w:jc w:val="center"/>
        <w:rPr>
          <w:b/>
          <w:bCs/>
          <w:color w:val="000000" w:themeColor="text1"/>
          <w:sz w:val="28"/>
          <w:szCs w:val="28"/>
          <w:lang w:val="uk-UA"/>
        </w:rPr>
      </w:pPr>
    </w:p>
    <w:p w:rsidR="00C57F39" w:rsidRPr="001C6533" w:rsidRDefault="00C57F39" w:rsidP="00081A4A">
      <w:pPr>
        <w:pStyle w:val="a3"/>
        <w:shd w:val="clear" w:color="auto" w:fill="FFFFFF"/>
        <w:spacing w:before="0" w:beforeAutospacing="0" w:after="0" w:afterAutospacing="0" w:line="276" w:lineRule="auto"/>
        <w:ind w:firstLine="567"/>
        <w:jc w:val="center"/>
        <w:rPr>
          <w:color w:val="000000" w:themeColor="text1"/>
          <w:lang w:val="uk-UA"/>
        </w:rPr>
      </w:pPr>
      <w:r w:rsidRPr="001C6533">
        <w:rPr>
          <w:b/>
          <w:bCs/>
          <w:color w:val="000000" w:themeColor="text1"/>
          <w:lang w:val="uk-UA"/>
        </w:rPr>
        <w:t xml:space="preserve">Умови </w:t>
      </w:r>
      <w:r w:rsidR="009159D2" w:rsidRPr="001C6533">
        <w:rPr>
          <w:b/>
          <w:bCs/>
          <w:color w:val="000000" w:themeColor="text1"/>
          <w:lang w:val="uk-UA"/>
        </w:rPr>
        <w:t>освітнь</w:t>
      </w:r>
      <w:r w:rsidRPr="001C6533">
        <w:rPr>
          <w:b/>
          <w:bCs/>
          <w:color w:val="000000" w:themeColor="text1"/>
          <w:lang w:val="uk-UA"/>
        </w:rPr>
        <w:t>ого процесу</w:t>
      </w:r>
    </w:p>
    <w:p w:rsidR="00C57F39" w:rsidRPr="001C6533"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1C6533">
        <w:rPr>
          <w:color w:val="000000" w:themeColor="text1"/>
          <w:lang w:val="uk-UA"/>
        </w:rPr>
        <w:t>1. Питання формування культури здоров</w:t>
      </w:r>
      <w:r w:rsidR="003C3EDA" w:rsidRPr="001C6533">
        <w:rPr>
          <w:color w:val="000000" w:themeColor="text1"/>
          <w:lang w:val="uk-UA"/>
        </w:rPr>
        <w:t>’</w:t>
      </w:r>
      <w:r w:rsidRPr="001C6533">
        <w:rPr>
          <w:color w:val="000000" w:themeColor="text1"/>
          <w:lang w:val="uk-UA"/>
        </w:rPr>
        <w:t>я є пріоритетним напрямком діяльності органів управління закладом, педагогічного колективу, органів учнівського самоврядування та психолого-педагогічної служби.</w:t>
      </w:r>
    </w:p>
    <w:p w:rsidR="00C57F39" w:rsidRPr="001C6533" w:rsidRDefault="00C57F39" w:rsidP="00081A4A">
      <w:pPr>
        <w:pStyle w:val="a3"/>
        <w:shd w:val="clear" w:color="auto" w:fill="FFFFFF"/>
        <w:tabs>
          <w:tab w:val="left" w:pos="851"/>
        </w:tabs>
        <w:spacing w:before="0" w:beforeAutospacing="0" w:after="0" w:afterAutospacing="0" w:line="276" w:lineRule="auto"/>
        <w:ind w:firstLine="567"/>
        <w:jc w:val="both"/>
        <w:rPr>
          <w:color w:val="000000" w:themeColor="text1"/>
          <w:lang w:val="uk-UA"/>
        </w:rPr>
      </w:pPr>
      <w:r w:rsidRPr="001C6533">
        <w:rPr>
          <w:color w:val="000000" w:themeColor="text1"/>
          <w:lang w:val="uk-UA"/>
        </w:rPr>
        <w:t>2. Для створення відповідних санітарно-гігієнічних умов функціонування закладу передбачено:</w:t>
      </w:r>
    </w:p>
    <w:p w:rsidR="00C57F39" w:rsidRPr="001C6533" w:rsidRDefault="00C57F39" w:rsidP="00081A4A">
      <w:pPr>
        <w:pStyle w:val="a3"/>
        <w:numPr>
          <w:ilvl w:val="2"/>
          <w:numId w:val="25"/>
        </w:numPr>
        <w:shd w:val="clear" w:color="auto" w:fill="FFFFFF"/>
        <w:spacing w:before="0" w:beforeAutospacing="0" w:after="0" w:afterAutospacing="0" w:line="276" w:lineRule="auto"/>
        <w:ind w:left="993" w:hanging="426"/>
        <w:jc w:val="both"/>
        <w:rPr>
          <w:color w:val="000000" w:themeColor="text1"/>
          <w:lang w:val="uk-UA"/>
        </w:rPr>
      </w:pPr>
      <w:r w:rsidRPr="001C6533">
        <w:rPr>
          <w:color w:val="000000" w:themeColor="text1"/>
          <w:lang w:val="uk-UA"/>
        </w:rPr>
        <w:t>дотримання вимог державних органів санітарно-епідеміологічного контролю відповідно до чинного законодавства;</w:t>
      </w:r>
    </w:p>
    <w:p w:rsidR="001673DA" w:rsidRPr="001C6533" w:rsidRDefault="00C57F39" w:rsidP="00081A4A">
      <w:pPr>
        <w:pStyle w:val="a3"/>
        <w:numPr>
          <w:ilvl w:val="2"/>
          <w:numId w:val="25"/>
        </w:numPr>
        <w:shd w:val="clear" w:color="auto" w:fill="FFFFFF"/>
        <w:spacing w:before="0" w:beforeAutospacing="0" w:after="0" w:afterAutospacing="0" w:line="276" w:lineRule="auto"/>
        <w:ind w:left="993" w:hanging="426"/>
        <w:jc w:val="both"/>
        <w:rPr>
          <w:color w:val="000000" w:themeColor="text1"/>
          <w:lang w:val="uk-UA"/>
        </w:rPr>
      </w:pPr>
      <w:r w:rsidRPr="001C6533">
        <w:rPr>
          <w:color w:val="000000" w:themeColor="text1"/>
          <w:lang w:val="uk-UA"/>
        </w:rPr>
        <w:t xml:space="preserve">організацію раціонального режиму </w:t>
      </w:r>
      <w:r w:rsidR="00CD795C" w:rsidRPr="001C6533">
        <w:rPr>
          <w:color w:val="000000" w:themeColor="text1"/>
          <w:lang w:val="uk-UA"/>
        </w:rPr>
        <w:t>освітнього</w:t>
      </w:r>
      <w:r w:rsidRPr="001C6533">
        <w:rPr>
          <w:color w:val="000000" w:themeColor="text1"/>
          <w:lang w:val="uk-UA"/>
        </w:rPr>
        <w:t xml:space="preserve"> процесу; проектування однозмінного робочог</w:t>
      </w:r>
      <w:r w:rsidR="001673DA" w:rsidRPr="001C6533">
        <w:rPr>
          <w:color w:val="000000" w:themeColor="text1"/>
          <w:lang w:val="uk-UA"/>
        </w:rPr>
        <w:t>о тижня.</w:t>
      </w:r>
    </w:p>
    <w:p w:rsidR="00C57F39" w:rsidRPr="001C6533" w:rsidRDefault="00C57F39" w:rsidP="00081A4A">
      <w:pPr>
        <w:pStyle w:val="a3"/>
        <w:numPr>
          <w:ilvl w:val="2"/>
          <w:numId w:val="25"/>
        </w:numPr>
        <w:shd w:val="clear" w:color="auto" w:fill="FFFFFF"/>
        <w:spacing w:before="0" w:beforeAutospacing="0" w:after="0" w:afterAutospacing="0" w:line="276" w:lineRule="auto"/>
        <w:ind w:left="993" w:hanging="426"/>
        <w:jc w:val="both"/>
        <w:rPr>
          <w:color w:val="000000" w:themeColor="text1"/>
          <w:lang w:val="uk-UA"/>
        </w:rPr>
      </w:pPr>
      <w:r w:rsidRPr="001C6533">
        <w:rPr>
          <w:color w:val="000000" w:themeColor="text1"/>
          <w:lang w:val="uk-UA"/>
        </w:rPr>
        <w:t>введення стабільного рухового режиму учнів: система рухової активності школярів включає щоденні фізичні заняття (уроки фізичної культури, заняття спортом за вибором, рухові паузи на уроках, ігрові перерви);</w:t>
      </w:r>
    </w:p>
    <w:p w:rsidR="00C57F39" w:rsidRPr="001C6533" w:rsidRDefault="00C57F39" w:rsidP="00081A4A">
      <w:pPr>
        <w:pStyle w:val="a3"/>
        <w:numPr>
          <w:ilvl w:val="2"/>
          <w:numId w:val="25"/>
        </w:numPr>
        <w:shd w:val="clear" w:color="auto" w:fill="FFFFFF"/>
        <w:spacing w:before="0" w:beforeAutospacing="0" w:after="0" w:afterAutospacing="0" w:line="276" w:lineRule="auto"/>
        <w:ind w:left="993" w:hanging="426"/>
        <w:jc w:val="both"/>
        <w:rPr>
          <w:color w:val="000000" w:themeColor="text1"/>
          <w:lang w:val="uk-UA"/>
        </w:rPr>
      </w:pPr>
      <w:r w:rsidRPr="001C6533">
        <w:rPr>
          <w:color w:val="000000" w:themeColor="text1"/>
          <w:lang w:val="uk-UA"/>
        </w:rPr>
        <w:t xml:space="preserve">організацію </w:t>
      </w:r>
      <w:r w:rsidR="007A3A3C" w:rsidRPr="001C6533">
        <w:rPr>
          <w:color w:val="000000" w:themeColor="text1"/>
          <w:lang w:val="uk-UA"/>
        </w:rPr>
        <w:t xml:space="preserve">безкоштовного </w:t>
      </w:r>
      <w:r w:rsidRPr="001C6533">
        <w:rPr>
          <w:color w:val="000000" w:themeColor="text1"/>
          <w:lang w:val="uk-UA"/>
        </w:rPr>
        <w:t xml:space="preserve">гарячого харчування </w:t>
      </w:r>
      <w:r w:rsidR="007A3A3C" w:rsidRPr="001C6533">
        <w:rPr>
          <w:color w:val="000000" w:themeColor="text1"/>
          <w:lang w:val="uk-UA"/>
        </w:rPr>
        <w:t xml:space="preserve">для </w:t>
      </w:r>
      <w:r w:rsidRPr="001C6533">
        <w:rPr>
          <w:color w:val="000000" w:themeColor="text1"/>
          <w:lang w:val="uk-UA"/>
        </w:rPr>
        <w:t xml:space="preserve">учнів </w:t>
      </w:r>
      <w:r w:rsidR="007A3A3C" w:rsidRPr="001C6533">
        <w:rPr>
          <w:color w:val="000000" w:themeColor="text1"/>
          <w:lang w:val="uk-UA"/>
        </w:rPr>
        <w:t xml:space="preserve">1-4 класів, пільгових категорій, платного </w:t>
      </w:r>
      <w:r w:rsidRPr="001C6533">
        <w:rPr>
          <w:color w:val="000000" w:themeColor="text1"/>
          <w:lang w:val="uk-UA"/>
        </w:rPr>
        <w:t xml:space="preserve">для </w:t>
      </w:r>
      <w:r w:rsidR="007A3A3C" w:rsidRPr="001C6533">
        <w:rPr>
          <w:color w:val="000000" w:themeColor="text1"/>
          <w:lang w:val="uk-UA"/>
        </w:rPr>
        <w:t>інших учнів школи.</w:t>
      </w:r>
    </w:p>
    <w:p w:rsidR="00C57F39" w:rsidRPr="001C6533"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1C6533">
        <w:rPr>
          <w:color w:val="000000" w:themeColor="text1"/>
          <w:lang w:val="uk-UA"/>
        </w:rPr>
        <w:t>3. Основним завданням забезпечення збереження життя та здоров'я учнів закладу є контроль за станом їх здоров'я педагогічним колективом, здійснення профілактики та діагностики захворювань.</w:t>
      </w:r>
    </w:p>
    <w:p w:rsidR="00C57F39" w:rsidRPr="001C6533" w:rsidRDefault="00C57F39" w:rsidP="00081A4A">
      <w:pPr>
        <w:pStyle w:val="a3"/>
        <w:shd w:val="clear" w:color="auto" w:fill="FFFFFF"/>
        <w:spacing w:before="0" w:beforeAutospacing="0" w:after="0" w:afterAutospacing="0" w:line="276" w:lineRule="auto"/>
        <w:ind w:firstLine="567"/>
        <w:jc w:val="both"/>
        <w:rPr>
          <w:color w:val="000000" w:themeColor="text1"/>
          <w:lang w:val="uk-UA"/>
        </w:rPr>
      </w:pPr>
      <w:r w:rsidRPr="001C6533">
        <w:rPr>
          <w:color w:val="000000" w:themeColor="text1"/>
          <w:lang w:val="uk-UA"/>
        </w:rPr>
        <w:t>4. Приділяти особливу увагу пропаганді здорового способу життя серед учнівського та батьківського колективів, залучати дітей до регулярних занять фізичною культурою і спортом. Раціонально використовувати наявну мат</w:t>
      </w:r>
      <w:r w:rsidR="001673DA" w:rsidRPr="001C6533">
        <w:rPr>
          <w:color w:val="000000" w:themeColor="text1"/>
          <w:lang w:val="uk-UA"/>
        </w:rPr>
        <w:t xml:space="preserve">еріально-технічну базу, </w:t>
      </w:r>
      <w:r w:rsidRPr="001C6533">
        <w:rPr>
          <w:color w:val="000000" w:themeColor="text1"/>
          <w:lang w:val="uk-UA"/>
        </w:rPr>
        <w:t>спортивні майданчики.</w:t>
      </w:r>
    </w:p>
    <w:p w:rsidR="00271291" w:rsidRPr="001C6533" w:rsidRDefault="00271291" w:rsidP="00081A4A">
      <w:pPr>
        <w:pStyle w:val="a4"/>
        <w:tabs>
          <w:tab w:val="left" w:pos="5103"/>
        </w:tabs>
        <w:spacing w:after="0"/>
        <w:ind w:left="0"/>
        <w:jc w:val="center"/>
        <w:rPr>
          <w:rFonts w:ascii="Times New Roman" w:hAnsi="Times New Roman" w:cs="Times New Roman"/>
          <w:b/>
          <w:color w:val="000000" w:themeColor="text1"/>
          <w:sz w:val="24"/>
          <w:szCs w:val="24"/>
          <w:lang w:val="uk-UA"/>
        </w:rPr>
      </w:pPr>
    </w:p>
    <w:p w:rsidR="00C57F39" w:rsidRPr="001C6533" w:rsidRDefault="00271291" w:rsidP="001C6533">
      <w:pPr>
        <w:jc w:val="center"/>
        <w:rPr>
          <w:rFonts w:ascii="Times New Roman" w:hAnsi="Times New Roman" w:cs="Times New Roman"/>
          <w:color w:val="000000" w:themeColor="text1"/>
          <w:sz w:val="24"/>
          <w:szCs w:val="24"/>
          <w:lang w:val="uk-UA"/>
        </w:rPr>
      </w:pPr>
      <w:r w:rsidRPr="001C6533">
        <w:rPr>
          <w:rFonts w:ascii="Times New Roman" w:hAnsi="Times New Roman" w:cs="Times New Roman"/>
          <w:b/>
          <w:color w:val="000000" w:themeColor="text1"/>
          <w:sz w:val="24"/>
          <w:szCs w:val="24"/>
          <w:lang w:val="uk-UA"/>
        </w:rPr>
        <w:t xml:space="preserve">Розділ </w:t>
      </w:r>
      <w:r w:rsidR="00227F34" w:rsidRPr="001C6533">
        <w:rPr>
          <w:rFonts w:ascii="Times New Roman" w:hAnsi="Times New Roman" w:cs="Times New Roman"/>
          <w:b/>
          <w:color w:val="000000" w:themeColor="text1"/>
          <w:sz w:val="24"/>
          <w:szCs w:val="24"/>
          <w:lang w:val="uk-UA"/>
        </w:rPr>
        <w:t>7</w:t>
      </w:r>
      <w:r w:rsidRPr="001C6533">
        <w:rPr>
          <w:rFonts w:ascii="Times New Roman" w:hAnsi="Times New Roman" w:cs="Times New Roman"/>
          <w:b/>
          <w:color w:val="000000" w:themeColor="text1"/>
          <w:sz w:val="24"/>
          <w:szCs w:val="24"/>
          <w:lang w:val="uk-UA"/>
        </w:rPr>
        <w:t>.</w:t>
      </w:r>
      <w:r w:rsidR="00C57F39" w:rsidRPr="001C6533">
        <w:rPr>
          <w:rFonts w:ascii="Times New Roman" w:hAnsi="Times New Roman" w:cs="Times New Roman"/>
          <w:b/>
          <w:color w:val="000000" w:themeColor="text1"/>
          <w:sz w:val="24"/>
          <w:szCs w:val="24"/>
          <w:lang w:val="uk-UA"/>
        </w:rPr>
        <w:t> </w:t>
      </w:r>
      <w:r w:rsidRPr="001C6533">
        <w:rPr>
          <w:rFonts w:ascii="Times New Roman" w:hAnsi="Times New Roman" w:cs="Times New Roman"/>
          <w:b/>
          <w:color w:val="000000" w:themeColor="text1"/>
          <w:sz w:val="24"/>
          <w:szCs w:val="24"/>
          <w:lang w:val="uk-UA"/>
        </w:rPr>
        <w:t>Особливості організації освітнього процесу</w:t>
      </w:r>
    </w:p>
    <w:p w:rsidR="0079392D" w:rsidRPr="001C6533" w:rsidRDefault="0079392D" w:rsidP="00081A4A">
      <w:pPr>
        <w:pStyle w:val="a4"/>
        <w:tabs>
          <w:tab w:val="left" w:pos="5103"/>
        </w:tabs>
        <w:spacing w:after="0"/>
        <w:ind w:left="0"/>
        <w:jc w:val="center"/>
        <w:rPr>
          <w:rFonts w:ascii="Times New Roman" w:hAnsi="Times New Roman" w:cs="Times New Roman"/>
          <w:color w:val="000000" w:themeColor="text1"/>
          <w:sz w:val="24"/>
          <w:szCs w:val="24"/>
          <w:lang w:val="uk-UA"/>
        </w:rPr>
      </w:pPr>
    </w:p>
    <w:p w:rsidR="00271291" w:rsidRPr="001C6533" w:rsidRDefault="00CD795C" w:rsidP="00081A4A">
      <w:pPr>
        <w:tabs>
          <w:tab w:val="left" w:pos="567"/>
        </w:tabs>
        <w:spacing w:after="0"/>
        <w:ind w:firstLine="567"/>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 xml:space="preserve">Важливим </w:t>
      </w:r>
      <w:r w:rsidR="00271291" w:rsidRPr="001C6533">
        <w:rPr>
          <w:rFonts w:ascii="Times New Roman" w:hAnsi="Times New Roman" w:cs="Times New Roman"/>
          <w:color w:val="000000" w:themeColor="text1"/>
          <w:sz w:val="24"/>
          <w:szCs w:val="24"/>
          <w:lang w:val="uk-UA"/>
        </w:rPr>
        <w:t xml:space="preserve">на сьогоднішній день є аспект педагогіки партнерства між всіма учасниками освітнього процесу. </w:t>
      </w:r>
    </w:p>
    <w:p w:rsidR="00271291" w:rsidRPr="001C6533" w:rsidRDefault="00271291" w:rsidP="00081A4A">
      <w:pPr>
        <w:tabs>
          <w:tab w:val="left" w:pos="567"/>
        </w:tabs>
        <w:spacing w:after="0"/>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w:t>
      </w:r>
      <w:r w:rsidR="00460D9D" w:rsidRPr="001C6533">
        <w:rPr>
          <w:rFonts w:ascii="Times New Roman" w:hAnsi="Times New Roman" w:cs="Times New Roman"/>
          <w:color w:val="000000" w:themeColor="text1"/>
          <w:sz w:val="24"/>
          <w:szCs w:val="24"/>
          <w:lang w:val="uk-UA"/>
        </w:rPr>
        <w:t>і завдання</w:t>
      </w:r>
      <w:r w:rsidRPr="001C6533">
        <w:rPr>
          <w:rFonts w:ascii="Times New Roman" w:hAnsi="Times New Roman" w:cs="Times New Roman"/>
          <w:color w:val="000000" w:themeColor="text1"/>
          <w:sz w:val="24"/>
          <w:szCs w:val="24"/>
          <w:lang w:val="uk-UA"/>
        </w:rPr>
        <w:t xml:space="preserve"> педагогіки партнерства </w:t>
      </w:r>
      <w:r w:rsidR="00460D9D" w:rsidRPr="001C6533">
        <w:rPr>
          <w:rFonts w:ascii="Times New Roman" w:hAnsi="Times New Roman" w:cs="Times New Roman"/>
          <w:color w:val="000000" w:themeColor="text1"/>
          <w:sz w:val="24"/>
          <w:szCs w:val="24"/>
          <w:lang w:val="uk-UA"/>
        </w:rPr>
        <w:t>є</w:t>
      </w:r>
      <w:r w:rsidRPr="001C6533">
        <w:rPr>
          <w:rFonts w:ascii="Times New Roman" w:hAnsi="Times New Roman" w:cs="Times New Roman"/>
          <w:color w:val="000000" w:themeColor="text1"/>
          <w:sz w:val="24"/>
          <w:szCs w:val="24"/>
          <w:lang w:val="uk-UA"/>
        </w:rPr>
        <w:t>:</w:t>
      </w:r>
    </w:p>
    <w:p w:rsidR="00271291" w:rsidRPr="001C6533" w:rsidRDefault="00271291" w:rsidP="00081A4A">
      <w:pPr>
        <w:pStyle w:val="a4"/>
        <w:numPr>
          <w:ilvl w:val="0"/>
          <w:numId w:val="29"/>
        </w:numPr>
        <w:spacing w:after="0"/>
        <w:ind w:left="993" w:hanging="426"/>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 xml:space="preserve">подолання інертності мислення, </w:t>
      </w:r>
    </w:p>
    <w:p w:rsidR="00271291" w:rsidRPr="001C6533" w:rsidRDefault="00271291" w:rsidP="00081A4A">
      <w:pPr>
        <w:pStyle w:val="a4"/>
        <w:numPr>
          <w:ilvl w:val="0"/>
          <w:numId w:val="29"/>
        </w:numPr>
        <w:spacing w:after="0"/>
        <w:ind w:left="993" w:hanging="426"/>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 xml:space="preserve">перехід на якісно новий рівень побудови взаємовідносин між учасниками освітнього процесу. </w:t>
      </w:r>
    </w:p>
    <w:p w:rsidR="00271291" w:rsidRPr="001C6533" w:rsidRDefault="00271291" w:rsidP="00081A4A">
      <w:pPr>
        <w:tabs>
          <w:tab w:val="left" w:pos="567"/>
        </w:tabs>
        <w:spacing w:after="0"/>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271291" w:rsidRPr="001C6533" w:rsidRDefault="00271291" w:rsidP="00081A4A">
      <w:pPr>
        <w:tabs>
          <w:tab w:val="left" w:pos="567"/>
        </w:tabs>
        <w:spacing w:after="0"/>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ab/>
        <w:t xml:space="preserve">Принципи партнерства: </w:t>
      </w:r>
    </w:p>
    <w:p w:rsidR="00271291" w:rsidRPr="001C6533" w:rsidRDefault="00271291" w:rsidP="00081A4A">
      <w:pPr>
        <w:pStyle w:val="a4"/>
        <w:numPr>
          <w:ilvl w:val="2"/>
          <w:numId w:val="26"/>
        </w:numPr>
        <w:tabs>
          <w:tab w:val="left" w:pos="567"/>
        </w:tabs>
        <w:spacing w:after="0"/>
        <w:ind w:left="993" w:hanging="426"/>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 xml:space="preserve">повага до особистості; </w:t>
      </w:r>
    </w:p>
    <w:p w:rsidR="00271291" w:rsidRPr="001C6533" w:rsidRDefault="00271291" w:rsidP="00081A4A">
      <w:pPr>
        <w:pStyle w:val="a4"/>
        <w:numPr>
          <w:ilvl w:val="2"/>
          <w:numId w:val="26"/>
        </w:numPr>
        <w:tabs>
          <w:tab w:val="left" w:pos="567"/>
        </w:tabs>
        <w:spacing w:after="0"/>
        <w:ind w:left="993" w:hanging="426"/>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 xml:space="preserve">доброзичливість і позитивне ставлення; </w:t>
      </w:r>
    </w:p>
    <w:p w:rsidR="00271291" w:rsidRPr="001C6533" w:rsidRDefault="00271291" w:rsidP="00081A4A">
      <w:pPr>
        <w:pStyle w:val="a4"/>
        <w:numPr>
          <w:ilvl w:val="2"/>
          <w:numId w:val="26"/>
        </w:numPr>
        <w:tabs>
          <w:tab w:val="left" w:pos="567"/>
        </w:tabs>
        <w:spacing w:after="0"/>
        <w:ind w:left="993" w:hanging="426"/>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довіра у відносинах;</w:t>
      </w:r>
    </w:p>
    <w:p w:rsidR="00271291" w:rsidRPr="001C6533" w:rsidRDefault="00271291" w:rsidP="00081A4A">
      <w:pPr>
        <w:pStyle w:val="a4"/>
        <w:numPr>
          <w:ilvl w:val="2"/>
          <w:numId w:val="26"/>
        </w:numPr>
        <w:tabs>
          <w:tab w:val="left" w:pos="567"/>
        </w:tabs>
        <w:spacing w:after="0"/>
        <w:ind w:left="993" w:hanging="426"/>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 xml:space="preserve">діалог – взаємодія – взаємоповага; </w:t>
      </w:r>
    </w:p>
    <w:p w:rsidR="00271291" w:rsidRPr="001C6533" w:rsidRDefault="00460D9D" w:rsidP="00081A4A">
      <w:pPr>
        <w:pStyle w:val="a4"/>
        <w:numPr>
          <w:ilvl w:val="2"/>
          <w:numId w:val="26"/>
        </w:numPr>
        <w:tabs>
          <w:tab w:val="left" w:pos="567"/>
        </w:tabs>
        <w:spacing w:after="0"/>
        <w:ind w:left="993" w:hanging="426"/>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розподілене лідерство;</w:t>
      </w:r>
    </w:p>
    <w:p w:rsidR="00271291" w:rsidRPr="001C6533" w:rsidRDefault="00271291" w:rsidP="00081A4A">
      <w:pPr>
        <w:pStyle w:val="a4"/>
        <w:numPr>
          <w:ilvl w:val="2"/>
          <w:numId w:val="26"/>
        </w:numPr>
        <w:tabs>
          <w:tab w:val="left" w:pos="284"/>
          <w:tab w:val="left" w:pos="426"/>
        </w:tabs>
        <w:spacing w:after="0"/>
        <w:ind w:left="993" w:hanging="426"/>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принципи соціального партнерства (рівність сторін, добровільність прийняття зобов’язань, обов’язковість виконання домовленостей).</w:t>
      </w:r>
    </w:p>
    <w:p w:rsidR="00271291" w:rsidRPr="001C6533" w:rsidRDefault="00271291" w:rsidP="00081A4A">
      <w:pPr>
        <w:tabs>
          <w:tab w:val="left" w:pos="567"/>
        </w:tabs>
        <w:spacing w:after="0"/>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lastRenderedPageBreak/>
        <w:tab/>
        <w:t xml:space="preserve">Утілюючи ідеї педагогіки партнерства, вчителю необхідно використовувати в своїй роботі не тільки стандартні методи організації </w:t>
      </w:r>
      <w:r w:rsidR="00B30576" w:rsidRPr="001C6533">
        <w:rPr>
          <w:rFonts w:ascii="Times New Roman" w:hAnsi="Times New Roman" w:cs="Times New Roman"/>
          <w:color w:val="000000" w:themeColor="text1"/>
          <w:sz w:val="24"/>
          <w:szCs w:val="24"/>
          <w:lang w:val="uk-UA"/>
        </w:rPr>
        <w:t>освітнього</w:t>
      </w:r>
      <w:r w:rsidRPr="001C6533">
        <w:rPr>
          <w:rFonts w:ascii="Times New Roman" w:hAnsi="Times New Roman" w:cs="Times New Roman"/>
          <w:color w:val="000000" w:themeColor="text1"/>
          <w:sz w:val="24"/>
          <w:szCs w:val="24"/>
          <w:lang w:val="uk-UA"/>
        </w:rPr>
        <w:t xml:space="preserve">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271291" w:rsidRPr="001C6533" w:rsidRDefault="00271291" w:rsidP="00081A4A">
      <w:pPr>
        <w:tabs>
          <w:tab w:val="left" w:pos="567"/>
        </w:tabs>
        <w:spacing w:after="0"/>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ab/>
        <w:t>Актуальними для нової української школи є такі ідеї дитиноцентризму:</w:t>
      </w:r>
    </w:p>
    <w:p w:rsidR="00271291" w:rsidRPr="001C6533" w:rsidRDefault="00271291" w:rsidP="00081A4A">
      <w:pPr>
        <w:pStyle w:val="a4"/>
        <w:numPr>
          <w:ilvl w:val="2"/>
          <w:numId w:val="27"/>
        </w:numPr>
        <w:spacing w:after="0"/>
        <w:ind w:left="851" w:hanging="283"/>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відсутність адміністративного контролю, який обме</w:t>
      </w:r>
      <w:r w:rsidRPr="001C6533">
        <w:rPr>
          <w:rFonts w:ascii="Times New Roman" w:hAnsi="Times New Roman" w:cs="Times New Roman"/>
          <w:color w:val="000000" w:themeColor="text1"/>
          <w:sz w:val="24"/>
          <w:szCs w:val="24"/>
          <w:lang w:val="uk-UA"/>
        </w:rPr>
        <w:softHyphen/>
        <w:t>жує свободу педагогічної творчості;</w:t>
      </w:r>
    </w:p>
    <w:p w:rsidR="00271291" w:rsidRPr="001C6533" w:rsidRDefault="00271291" w:rsidP="00081A4A">
      <w:pPr>
        <w:pStyle w:val="a4"/>
        <w:numPr>
          <w:ilvl w:val="2"/>
          <w:numId w:val="27"/>
        </w:numPr>
        <w:tabs>
          <w:tab w:val="left" w:pos="851"/>
        </w:tabs>
        <w:spacing w:after="0"/>
        <w:ind w:left="851" w:hanging="283"/>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 xml:space="preserve">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271291" w:rsidRPr="001C6533" w:rsidRDefault="00271291" w:rsidP="00081A4A">
      <w:pPr>
        <w:pStyle w:val="a4"/>
        <w:numPr>
          <w:ilvl w:val="2"/>
          <w:numId w:val="27"/>
        </w:numPr>
        <w:tabs>
          <w:tab w:val="left" w:pos="851"/>
        </w:tabs>
        <w:spacing w:after="0"/>
        <w:ind w:left="851" w:hanging="283"/>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практична спрямованість навчальної діяльності, взаємозв’язок особистого розвитку дитини з її практичним досвідом;</w:t>
      </w:r>
    </w:p>
    <w:p w:rsidR="00271291" w:rsidRPr="001C6533" w:rsidRDefault="00271291" w:rsidP="00081A4A">
      <w:pPr>
        <w:pStyle w:val="a4"/>
        <w:numPr>
          <w:ilvl w:val="2"/>
          <w:numId w:val="27"/>
        </w:numPr>
        <w:tabs>
          <w:tab w:val="left" w:pos="851"/>
        </w:tabs>
        <w:spacing w:after="0"/>
        <w:ind w:left="851" w:hanging="283"/>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відмова від орієнтації навчально-виховного процесу на середнього школяра і обов’язкове врахування інтересів кожної дитини;</w:t>
      </w:r>
    </w:p>
    <w:p w:rsidR="00271291" w:rsidRPr="001C6533" w:rsidRDefault="00271291" w:rsidP="00081A4A">
      <w:pPr>
        <w:pStyle w:val="a4"/>
        <w:numPr>
          <w:ilvl w:val="2"/>
          <w:numId w:val="27"/>
        </w:numPr>
        <w:tabs>
          <w:tab w:val="left" w:pos="851"/>
        </w:tabs>
        <w:spacing w:after="0"/>
        <w:ind w:left="851" w:hanging="283"/>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 xml:space="preserve">виховання вільної незалежної особистості; </w:t>
      </w:r>
    </w:p>
    <w:p w:rsidR="00271291" w:rsidRPr="001C6533" w:rsidRDefault="00271291" w:rsidP="00081A4A">
      <w:pPr>
        <w:pStyle w:val="a4"/>
        <w:numPr>
          <w:ilvl w:val="2"/>
          <w:numId w:val="27"/>
        </w:numPr>
        <w:tabs>
          <w:tab w:val="left" w:pos="851"/>
        </w:tabs>
        <w:spacing w:after="0"/>
        <w:ind w:left="851" w:hanging="283"/>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271291" w:rsidRPr="001C6533" w:rsidRDefault="00271291" w:rsidP="00081A4A">
      <w:pPr>
        <w:pStyle w:val="a4"/>
        <w:numPr>
          <w:ilvl w:val="2"/>
          <w:numId w:val="28"/>
        </w:numPr>
        <w:tabs>
          <w:tab w:val="left" w:pos="567"/>
        </w:tabs>
        <w:spacing w:after="0"/>
        <w:ind w:left="851" w:hanging="283"/>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460D9D" w:rsidRPr="001C6533" w:rsidRDefault="00460D9D" w:rsidP="00081A4A">
      <w:pPr>
        <w:tabs>
          <w:tab w:val="left" w:pos="567"/>
        </w:tabs>
        <w:spacing w:after="0"/>
        <w:jc w:val="center"/>
        <w:rPr>
          <w:rFonts w:ascii="Times New Roman" w:hAnsi="Times New Roman" w:cs="Times New Roman"/>
          <w:b/>
          <w:color w:val="000000" w:themeColor="text1"/>
          <w:sz w:val="24"/>
          <w:szCs w:val="24"/>
          <w:shd w:val="clear" w:color="auto" w:fill="FFFFFF"/>
          <w:lang w:val="uk-UA"/>
        </w:rPr>
      </w:pPr>
    </w:p>
    <w:p w:rsidR="00227F34" w:rsidRPr="001C6533" w:rsidRDefault="00227F34" w:rsidP="00081A4A">
      <w:pPr>
        <w:tabs>
          <w:tab w:val="left" w:pos="567"/>
        </w:tabs>
        <w:spacing w:after="0"/>
        <w:jc w:val="center"/>
        <w:rPr>
          <w:rFonts w:ascii="Times New Roman" w:hAnsi="Times New Roman" w:cs="Times New Roman"/>
          <w:b/>
          <w:color w:val="000000" w:themeColor="text1"/>
          <w:sz w:val="24"/>
          <w:szCs w:val="24"/>
          <w:shd w:val="clear" w:color="auto" w:fill="FFFFFF"/>
          <w:lang w:val="uk-UA"/>
        </w:rPr>
      </w:pPr>
    </w:p>
    <w:p w:rsidR="0079392D" w:rsidRPr="001C6533" w:rsidRDefault="0079392D" w:rsidP="00081A4A">
      <w:pPr>
        <w:tabs>
          <w:tab w:val="left" w:pos="567"/>
        </w:tabs>
        <w:spacing w:after="0"/>
        <w:jc w:val="center"/>
        <w:rPr>
          <w:rFonts w:ascii="Times New Roman" w:hAnsi="Times New Roman" w:cs="Times New Roman"/>
          <w:b/>
          <w:color w:val="000000" w:themeColor="text1"/>
          <w:sz w:val="24"/>
          <w:szCs w:val="24"/>
          <w:shd w:val="clear" w:color="auto" w:fill="FFFFFF"/>
          <w:lang w:val="uk-UA"/>
        </w:rPr>
      </w:pPr>
      <w:r w:rsidRPr="001C6533">
        <w:rPr>
          <w:rFonts w:ascii="Times New Roman" w:hAnsi="Times New Roman" w:cs="Times New Roman"/>
          <w:b/>
          <w:color w:val="000000" w:themeColor="text1"/>
          <w:sz w:val="24"/>
          <w:szCs w:val="24"/>
          <w:shd w:val="clear" w:color="auto" w:fill="FFFFFF"/>
          <w:lang w:val="uk-UA"/>
        </w:rPr>
        <w:t xml:space="preserve">Розділ </w:t>
      </w:r>
      <w:r w:rsidR="00227F34" w:rsidRPr="001C6533">
        <w:rPr>
          <w:rFonts w:ascii="Times New Roman" w:hAnsi="Times New Roman" w:cs="Times New Roman"/>
          <w:b/>
          <w:color w:val="000000" w:themeColor="text1"/>
          <w:sz w:val="24"/>
          <w:szCs w:val="24"/>
          <w:shd w:val="clear" w:color="auto" w:fill="FFFFFF"/>
          <w:lang w:val="uk-UA"/>
        </w:rPr>
        <w:t>8</w:t>
      </w:r>
      <w:r w:rsidRPr="001C6533">
        <w:rPr>
          <w:rFonts w:ascii="Times New Roman" w:hAnsi="Times New Roman" w:cs="Times New Roman"/>
          <w:b/>
          <w:color w:val="000000" w:themeColor="text1"/>
          <w:sz w:val="24"/>
          <w:szCs w:val="24"/>
          <w:shd w:val="clear" w:color="auto" w:fill="FFFFFF"/>
          <w:lang w:val="uk-UA"/>
        </w:rPr>
        <w:t>.  Реалізація освітньої програми</w:t>
      </w:r>
    </w:p>
    <w:p w:rsidR="0079392D" w:rsidRPr="001C6533" w:rsidRDefault="0079392D" w:rsidP="00081A4A">
      <w:pPr>
        <w:tabs>
          <w:tab w:val="left" w:pos="567"/>
        </w:tabs>
        <w:spacing w:after="0"/>
        <w:jc w:val="both"/>
        <w:rPr>
          <w:rFonts w:ascii="Times New Roman" w:hAnsi="Times New Roman" w:cs="Times New Roman"/>
          <w:color w:val="000000" w:themeColor="text1"/>
          <w:sz w:val="24"/>
          <w:szCs w:val="24"/>
          <w:shd w:val="clear" w:color="auto" w:fill="FFFFFF"/>
          <w:lang w:val="uk-UA"/>
        </w:rPr>
      </w:pPr>
      <w:r w:rsidRPr="001C6533">
        <w:rPr>
          <w:rFonts w:ascii="Times New Roman" w:hAnsi="Times New Roman" w:cs="Times New Roman"/>
          <w:color w:val="000000" w:themeColor="text1"/>
          <w:sz w:val="24"/>
          <w:szCs w:val="24"/>
          <w:shd w:val="clear" w:color="auto" w:fill="FFFFFF"/>
          <w:lang w:val="uk-UA"/>
        </w:rPr>
        <w:tab/>
        <w:t>Одним з сучасних викликів цієї Освітньої програми є впровадження Державного стандарту початкової освіти, нових навчальних програм для 10-11 класів, які почнуть діяти у 2018</w:t>
      </w:r>
      <w:r w:rsidR="003C3EDA" w:rsidRPr="001C6533">
        <w:rPr>
          <w:rFonts w:ascii="Times New Roman" w:hAnsi="Times New Roman" w:cs="Times New Roman"/>
          <w:color w:val="000000" w:themeColor="text1"/>
          <w:sz w:val="24"/>
          <w:szCs w:val="24"/>
          <w:shd w:val="clear" w:color="auto" w:fill="FFFFFF"/>
          <w:lang w:val="uk-UA"/>
        </w:rPr>
        <w:t>/</w:t>
      </w:r>
      <w:r w:rsidRPr="001C6533">
        <w:rPr>
          <w:rFonts w:ascii="Times New Roman" w:hAnsi="Times New Roman" w:cs="Times New Roman"/>
          <w:color w:val="000000" w:themeColor="text1"/>
          <w:sz w:val="24"/>
          <w:szCs w:val="24"/>
          <w:shd w:val="clear" w:color="auto" w:fill="FFFFFF"/>
          <w:lang w:val="uk-UA"/>
        </w:rPr>
        <w:t>2019 навчальному році. Адже ці документи мають новий зміст, спрямований на формування компетентностей в учнів, дотриманням діяльнісного та компетентнісного підходів, реалізацією інтегрованого навчання та вперше формувального оцінювання в 1-х класах.</w:t>
      </w:r>
    </w:p>
    <w:p w:rsidR="0079392D" w:rsidRPr="001C6533" w:rsidRDefault="0079392D" w:rsidP="00081A4A">
      <w:pPr>
        <w:tabs>
          <w:tab w:val="left" w:pos="567"/>
        </w:tabs>
        <w:spacing w:after="0"/>
        <w:jc w:val="both"/>
        <w:rPr>
          <w:rFonts w:ascii="Times New Roman" w:hAnsi="Times New Roman" w:cs="Times New Roman"/>
          <w:color w:val="000000" w:themeColor="text1"/>
          <w:sz w:val="24"/>
          <w:szCs w:val="24"/>
          <w:shd w:val="clear" w:color="auto" w:fill="FFFFFF"/>
          <w:lang w:val="uk-UA"/>
        </w:rPr>
      </w:pPr>
      <w:r w:rsidRPr="001C6533">
        <w:rPr>
          <w:rFonts w:ascii="Times New Roman" w:hAnsi="Times New Roman" w:cs="Times New Roman"/>
          <w:color w:val="000000" w:themeColor="text1"/>
          <w:sz w:val="24"/>
          <w:szCs w:val="24"/>
          <w:shd w:val="clear" w:color="auto" w:fill="FFFFFF"/>
          <w:lang w:val="uk-UA"/>
        </w:rPr>
        <w:tab/>
        <w:t>Всі ці параметри потребують особливої уваги</w:t>
      </w:r>
      <w:r w:rsidR="000E4C43" w:rsidRPr="001C6533">
        <w:rPr>
          <w:rFonts w:ascii="Times New Roman" w:hAnsi="Times New Roman" w:cs="Times New Roman"/>
          <w:color w:val="000000" w:themeColor="text1"/>
          <w:sz w:val="24"/>
          <w:szCs w:val="24"/>
          <w:shd w:val="clear" w:color="auto" w:fill="FFFFFF"/>
          <w:lang w:val="uk-UA"/>
        </w:rPr>
        <w:t xml:space="preserve"> </w:t>
      </w:r>
      <w:r w:rsidR="00F20102" w:rsidRPr="001C6533">
        <w:rPr>
          <w:rFonts w:ascii="Times New Roman" w:hAnsi="Times New Roman" w:cs="Times New Roman"/>
          <w:color w:val="FF0000"/>
          <w:sz w:val="24"/>
          <w:szCs w:val="24"/>
          <w:shd w:val="clear" w:color="auto" w:fill="FFFFFF"/>
          <w:lang w:val="uk-UA"/>
        </w:rPr>
        <w:t>як</w:t>
      </w:r>
      <w:r w:rsidRPr="001C6533">
        <w:rPr>
          <w:rFonts w:ascii="Times New Roman" w:hAnsi="Times New Roman" w:cs="Times New Roman"/>
          <w:color w:val="000000" w:themeColor="text1"/>
          <w:sz w:val="24"/>
          <w:szCs w:val="24"/>
          <w:shd w:val="clear" w:color="auto" w:fill="FFFFFF"/>
          <w:lang w:val="uk-UA"/>
        </w:rPr>
        <w:t xml:space="preserve"> адміністрації школи, так і батьків, які перебувають </w:t>
      </w:r>
      <w:r w:rsidR="00460D9D" w:rsidRPr="001C6533">
        <w:rPr>
          <w:rFonts w:ascii="Times New Roman" w:hAnsi="Times New Roman" w:cs="Times New Roman"/>
          <w:color w:val="000000" w:themeColor="text1"/>
          <w:sz w:val="24"/>
          <w:szCs w:val="24"/>
          <w:shd w:val="clear" w:color="auto" w:fill="FFFFFF"/>
          <w:lang w:val="uk-UA"/>
        </w:rPr>
        <w:t>у</w:t>
      </w:r>
      <w:r w:rsidRPr="001C6533">
        <w:rPr>
          <w:rFonts w:ascii="Times New Roman" w:hAnsi="Times New Roman" w:cs="Times New Roman"/>
          <w:color w:val="000000" w:themeColor="text1"/>
          <w:sz w:val="24"/>
          <w:szCs w:val="24"/>
          <w:shd w:val="clear" w:color="auto" w:fill="FFFFFF"/>
          <w:lang w:val="uk-UA"/>
        </w:rPr>
        <w:t xml:space="preserve"> партнерських відносинах.</w:t>
      </w:r>
    </w:p>
    <w:p w:rsidR="00CA5995" w:rsidRPr="001C6533" w:rsidRDefault="0079392D" w:rsidP="00081A4A">
      <w:pPr>
        <w:tabs>
          <w:tab w:val="left" w:pos="5103"/>
        </w:tabs>
        <w:spacing w:after="0"/>
        <w:ind w:firstLine="567"/>
        <w:jc w:val="both"/>
        <w:rPr>
          <w:rFonts w:ascii="Times New Roman" w:hAnsi="Times New Roman" w:cs="Times New Roman"/>
          <w:sz w:val="24"/>
          <w:szCs w:val="24"/>
          <w:lang w:val="uk-UA"/>
        </w:rPr>
      </w:pPr>
      <w:r w:rsidRPr="001C6533">
        <w:rPr>
          <w:rFonts w:ascii="Times New Roman" w:eastAsia="Calibri" w:hAnsi="Times New Roman" w:cs="Times New Roman"/>
          <w:bCs/>
          <w:color w:val="000000" w:themeColor="text1"/>
          <w:sz w:val="24"/>
          <w:szCs w:val="24"/>
          <w:lang w:val="uk-UA"/>
        </w:rPr>
        <w:t>До вимірювання належать рівень виконання планів та програм, календарно-тематичне планування вчителя, а також професійно-діяльніс</w:t>
      </w:r>
      <w:r w:rsidR="00460D9D" w:rsidRPr="001C6533">
        <w:rPr>
          <w:rFonts w:ascii="Times New Roman" w:eastAsia="Calibri" w:hAnsi="Times New Roman" w:cs="Times New Roman"/>
          <w:bCs/>
          <w:color w:val="000000" w:themeColor="text1"/>
          <w:sz w:val="24"/>
          <w:szCs w:val="24"/>
          <w:lang w:val="uk-UA"/>
        </w:rPr>
        <w:t>н</w:t>
      </w:r>
      <w:r w:rsidRPr="001C6533">
        <w:rPr>
          <w:rFonts w:ascii="Times New Roman" w:eastAsia="Calibri" w:hAnsi="Times New Roman" w:cs="Times New Roman"/>
          <w:bCs/>
          <w:color w:val="000000" w:themeColor="text1"/>
          <w:sz w:val="24"/>
          <w:szCs w:val="24"/>
          <w:lang w:val="uk-UA"/>
        </w:rPr>
        <w:t xml:space="preserve">і якості педагогічних працівників. </w:t>
      </w:r>
      <w:r w:rsidRPr="001C6533">
        <w:rPr>
          <w:rFonts w:ascii="Times New Roman" w:eastAsia="Calibri" w:hAnsi="Times New Roman" w:cs="Times New Roman"/>
          <w:bCs/>
          <w:sz w:val="24"/>
          <w:szCs w:val="24"/>
          <w:lang w:val="uk-UA"/>
        </w:rPr>
        <w:t xml:space="preserve">Особливу увагу приділити вчителям </w:t>
      </w:r>
      <w:r w:rsidRPr="001C6533">
        <w:rPr>
          <w:rFonts w:ascii="Times New Roman" w:hAnsi="Times New Roman" w:cs="Times New Roman"/>
          <w:sz w:val="24"/>
          <w:szCs w:val="24"/>
          <w:lang w:val="uk-UA"/>
        </w:rPr>
        <w:t>початкових класів.</w:t>
      </w:r>
    </w:p>
    <w:p w:rsidR="0079392D" w:rsidRPr="001C6533" w:rsidRDefault="00CA5995" w:rsidP="00081A4A">
      <w:pPr>
        <w:tabs>
          <w:tab w:val="left" w:pos="5103"/>
        </w:tabs>
        <w:spacing w:after="0"/>
        <w:ind w:firstLine="567"/>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Критерії</w:t>
      </w:r>
      <w:r w:rsidR="0079392D" w:rsidRPr="001C6533">
        <w:rPr>
          <w:rFonts w:ascii="Times New Roman" w:hAnsi="Times New Roman" w:cs="Times New Roman"/>
          <w:color w:val="000000" w:themeColor="text1"/>
          <w:sz w:val="24"/>
          <w:szCs w:val="24"/>
          <w:lang w:val="uk-UA"/>
        </w:rPr>
        <w:t xml:space="preserve">,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79392D" w:rsidRPr="001C6533" w:rsidRDefault="0079392D" w:rsidP="00081A4A">
      <w:pPr>
        <w:pStyle w:val="a4"/>
        <w:numPr>
          <w:ilvl w:val="2"/>
          <w:numId w:val="30"/>
        </w:numPr>
        <w:tabs>
          <w:tab w:val="left" w:pos="0"/>
        </w:tabs>
        <w:spacing w:after="0"/>
        <w:ind w:left="851" w:hanging="283"/>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професійно-педагогічна компетентність – обізнаність із новітніми науково обґрунтованими відомостями з педагогіки, психології, методик, іннова</w:t>
      </w:r>
      <w:r w:rsidR="00CA5995" w:rsidRPr="001C6533">
        <w:rPr>
          <w:rFonts w:ascii="Times New Roman" w:hAnsi="Times New Roman" w:cs="Times New Roman"/>
          <w:color w:val="000000" w:themeColor="text1"/>
          <w:sz w:val="24"/>
          <w:szCs w:val="24"/>
          <w:lang w:val="uk-UA"/>
        </w:rPr>
        <w:t>цій</w:t>
      </w:r>
      <w:r w:rsidRPr="001C6533">
        <w:rPr>
          <w:rFonts w:ascii="Times New Roman" w:hAnsi="Times New Roman" w:cs="Times New Roman"/>
          <w:color w:val="000000" w:themeColor="text1"/>
          <w:sz w:val="24"/>
          <w:szCs w:val="24"/>
          <w:lang w:val="uk-UA"/>
        </w:rPr>
        <w:t xml:space="preserve"> для створення освітньо-розвивального середовища, що сприяє цілісному індивідуально-особистісному становленню дітей молодшого шкільного віку, здатність до продуктивної професійної діяльності на основі розвиненої педагогічної рефлексії </w:t>
      </w:r>
      <w:r w:rsidRPr="001C6533">
        <w:rPr>
          <w:rFonts w:ascii="Times New Roman" w:hAnsi="Times New Roman" w:cs="Times New Roman"/>
          <w:color w:val="000000" w:themeColor="text1"/>
          <w:sz w:val="24"/>
          <w:szCs w:val="24"/>
          <w:lang w:val="uk-UA"/>
        </w:rPr>
        <w:lastRenderedPageBreak/>
        <w:t xml:space="preserve">відповідно до провідних ціннісно-світоглядних орієнтацій, вимог педагогічної етики та викликів початкової школи; </w:t>
      </w:r>
    </w:p>
    <w:p w:rsidR="0079392D" w:rsidRPr="001C6533" w:rsidRDefault="0079392D" w:rsidP="00081A4A">
      <w:pPr>
        <w:pStyle w:val="a4"/>
        <w:numPr>
          <w:ilvl w:val="2"/>
          <w:numId w:val="30"/>
        </w:numPr>
        <w:tabs>
          <w:tab w:val="left" w:pos="0"/>
          <w:tab w:val="left" w:pos="5103"/>
        </w:tabs>
        <w:spacing w:after="0"/>
        <w:ind w:left="851" w:hanging="283"/>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 xml:space="preserve">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79392D" w:rsidRPr="001C6533" w:rsidRDefault="0079392D" w:rsidP="00081A4A">
      <w:pPr>
        <w:pStyle w:val="a4"/>
        <w:numPr>
          <w:ilvl w:val="2"/>
          <w:numId w:val="30"/>
        </w:numPr>
        <w:tabs>
          <w:tab w:val="left" w:pos="0"/>
          <w:tab w:val="left" w:pos="5103"/>
        </w:tabs>
        <w:spacing w:after="0"/>
        <w:ind w:left="851" w:hanging="283"/>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 xml:space="preserve">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79392D" w:rsidRPr="001C6533" w:rsidRDefault="0079392D" w:rsidP="00081A4A">
      <w:pPr>
        <w:pStyle w:val="a4"/>
        <w:numPr>
          <w:ilvl w:val="2"/>
          <w:numId w:val="30"/>
        </w:numPr>
        <w:tabs>
          <w:tab w:val="left" w:pos="0"/>
          <w:tab w:val="left" w:pos="5103"/>
        </w:tabs>
        <w:spacing w:after="0"/>
        <w:ind w:left="851" w:hanging="283"/>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 xml:space="preserve">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79392D" w:rsidRPr="001C6533" w:rsidRDefault="0079392D" w:rsidP="00081A4A">
      <w:pPr>
        <w:pStyle w:val="a4"/>
        <w:numPr>
          <w:ilvl w:val="2"/>
          <w:numId w:val="30"/>
        </w:numPr>
        <w:tabs>
          <w:tab w:val="left" w:pos="0"/>
          <w:tab w:val="left" w:pos="5103"/>
        </w:tabs>
        <w:spacing w:after="0"/>
        <w:ind w:left="851" w:hanging="283"/>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79392D" w:rsidRPr="001C6533" w:rsidRDefault="0079392D" w:rsidP="00081A4A">
      <w:pPr>
        <w:pStyle w:val="a4"/>
        <w:numPr>
          <w:ilvl w:val="2"/>
          <w:numId w:val="30"/>
        </w:numPr>
        <w:tabs>
          <w:tab w:val="left" w:pos="0"/>
          <w:tab w:val="left" w:pos="5103"/>
        </w:tabs>
        <w:spacing w:after="0"/>
        <w:ind w:left="851" w:hanging="283"/>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357991" w:rsidRPr="001C6533" w:rsidRDefault="0079392D" w:rsidP="00081A4A">
      <w:pPr>
        <w:pStyle w:val="a4"/>
        <w:numPr>
          <w:ilvl w:val="2"/>
          <w:numId w:val="30"/>
        </w:numPr>
        <w:tabs>
          <w:tab w:val="left" w:pos="0"/>
          <w:tab w:val="left" w:pos="5103"/>
        </w:tabs>
        <w:spacing w:after="0"/>
        <w:ind w:left="851" w:hanging="283"/>
        <w:jc w:val="both"/>
        <w:rPr>
          <w:rFonts w:ascii="Times New Roman" w:hAnsi="Times New Roman" w:cs="Times New Roman"/>
          <w:color w:val="000000" w:themeColor="text1"/>
          <w:sz w:val="24"/>
          <w:szCs w:val="24"/>
          <w:lang w:val="uk-UA"/>
        </w:rPr>
      </w:pPr>
      <w:r w:rsidRPr="001C6533">
        <w:rPr>
          <w:rFonts w:ascii="Times New Roman" w:hAnsi="Times New Roman" w:cs="Times New Roman"/>
          <w:color w:val="000000" w:themeColor="text1"/>
          <w:sz w:val="24"/>
          <w:szCs w:val="24"/>
          <w:lang w:val="uk-UA"/>
        </w:rPr>
        <w:t>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1E481A" w:rsidRPr="001C6533" w:rsidRDefault="001E481A" w:rsidP="00081A4A">
      <w:pPr>
        <w:spacing w:after="0"/>
        <w:rPr>
          <w:rFonts w:ascii="Times New Roman" w:eastAsia="Calibri" w:hAnsi="Times New Roman" w:cs="Times New Roman"/>
          <w:b/>
          <w:color w:val="000000" w:themeColor="text1"/>
          <w:sz w:val="24"/>
          <w:szCs w:val="24"/>
          <w:lang w:val="uk-UA"/>
        </w:rPr>
      </w:pPr>
    </w:p>
    <w:p w:rsidR="00703E32" w:rsidRPr="001C6533" w:rsidRDefault="00357991" w:rsidP="00081A4A">
      <w:pPr>
        <w:spacing w:after="0"/>
        <w:jc w:val="center"/>
        <w:rPr>
          <w:rFonts w:ascii="Times New Roman" w:eastAsia="Calibri" w:hAnsi="Times New Roman" w:cs="Times New Roman"/>
          <w:b/>
          <w:color w:val="000000" w:themeColor="text1"/>
          <w:sz w:val="24"/>
          <w:szCs w:val="24"/>
          <w:lang w:val="uk-UA"/>
        </w:rPr>
      </w:pPr>
      <w:r w:rsidRPr="001C6533">
        <w:rPr>
          <w:rFonts w:ascii="Times New Roman" w:eastAsia="Calibri" w:hAnsi="Times New Roman" w:cs="Times New Roman"/>
          <w:b/>
          <w:color w:val="000000" w:themeColor="text1"/>
          <w:sz w:val="24"/>
          <w:szCs w:val="24"/>
          <w:lang w:val="uk-UA"/>
        </w:rPr>
        <w:t>Опис та інструменти системи</w:t>
      </w:r>
    </w:p>
    <w:p w:rsidR="00357991" w:rsidRPr="001C6533" w:rsidRDefault="00357991" w:rsidP="00081A4A">
      <w:pPr>
        <w:spacing w:after="0"/>
        <w:jc w:val="center"/>
        <w:rPr>
          <w:rFonts w:ascii="Times New Roman" w:eastAsia="Calibri" w:hAnsi="Times New Roman" w:cs="Times New Roman"/>
          <w:b/>
          <w:color w:val="000000" w:themeColor="text1"/>
          <w:sz w:val="24"/>
          <w:szCs w:val="24"/>
          <w:lang w:val="uk-UA"/>
        </w:rPr>
      </w:pPr>
      <w:r w:rsidRPr="001C6533">
        <w:rPr>
          <w:rFonts w:ascii="Times New Roman" w:eastAsia="Calibri" w:hAnsi="Times New Roman" w:cs="Times New Roman"/>
          <w:b/>
          <w:color w:val="000000" w:themeColor="text1"/>
          <w:sz w:val="24"/>
          <w:szCs w:val="24"/>
          <w:lang w:val="uk-UA"/>
        </w:rPr>
        <w:t>внутрішнього забезпечення</w:t>
      </w:r>
      <w:r w:rsidR="00206552" w:rsidRPr="001C6533">
        <w:rPr>
          <w:rFonts w:ascii="Times New Roman" w:eastAsia="Calibri" w:hAnsi="Times New Roman" w:cs="Times New Roman"/>
          <w:b/>
          <w:color w:val="000000" w:themeColor="text1"/>
          <w:sz w:val="24"/>
          <w:szCs w:val="24"/>
          <w:lang w:val="uk-UA"/>
        </w:rPr>
        <w:t xml:space="preserve"> </w:t>
      </w:r>
      <w:r w:rsidRPr="001C6533">
        <w:rPr>
          <w:rFonts w:ascii="Times New Roman" w:eastAsia="Calibri" w:hAnsi="Times New Roman" w:cs="Times New Roman"/>
          <w:b/>
          <w:color w:val="000000" w:themeColor="text1"/>
          <w:sz w:val="24"/>
          <w:szCs w:val="24"/>
          <w:lang w:val="uk-UA"/>
        </w:rPr>
        <w:t>якості освіти</w:t>
      </w:r>
    </w:p>
    <w:p w:rsidR="00357991" w:rsidRPr="001C6533" w:rsidRDefault="00357991" w:rsidP="00081A4A">
      <w:pPr>
        <w:shd w:val="clear" w:color="auto" w:fill="FFFFFF"/>
        <w:spacing w:after="0"/>
        <w:ind w:firstLine="567"/>
        <w:jc w:val="both"/>
        <w:rPr>
          <w:rFonts w:ascii="Times New Roman" w:eastAsia="Calibri" w:hAnsi="Times New Roman" w:cs="Times New Roman"/>
          <w:sz w:val="24"/>
          <w:szCs w:val="24"/>
          <w:lang w:val="uk-UA"/>
        </w:rPr>
      </w:pPr>
      <w:r w:rsidRPr="001C6533">
        <w:rPr>
          <w:rFonts w:ascii="Times New Roman" w:eastAsia="Calibri" w:hAnsi="Times New Roman" w:cs="Times New Roman"/>
          <w:color w:val="000000" w:themeColor="text1"/>
          <w:sz w:val="24"/>
          <w:szCs w:val="24"/>
          <w:lang w:val="uk-UA"/>
        </w:rPr>
        <w:t xml:space="preserve">Система внутрішнього забезпечення </w:t>
      </w:r>
      <w:bookmarkStart w:id="0" w:name="_GoBack"/>
      <w:r w:rsidRPr="001C6533">
        <w:rPr>
          <w:rFonts w:ascii="Times New Roman" w:eastAsia="Calibri" w:hAnsi="Times New Roman" w:cs="Times New Roman"/>
          <w:sz w:val="24"/>
          <w:szCs w:val="24"/>
          <w:lang w:val="uk-UA"/>
        </w:rPr>
        <w:t xml:space="preserve">якості </w:t>
      </w:r>
      <w:r w:rsidR="00206552" w:rsidRPr="001C6533">
        <w:rPr>
          <w:rFonts w:ascii="Times New Roman" w:eastAsia="Calibri" w:hAnsi="Times New Roman" w:cs="Times New Roman"/>
          <w:sz w:val="24"/>
          <w:szCs w:val="24"/>
          <w:lang w:val="uk-UA"/>
        </w:rPr>
        <w:t xml:space="preserve">освіти </w:t>
      </w:r>
      <w:r w:rsidR="000E4C43" w:rsidRPr="001C6533">
        <w:rPr>
          <w:rFonts w:ascii="Times New Roman" w:eastAsia="Calibri" w:hAnsi="Times New Roman" w:cs="Times New Roman"/>
          <w:sz w:val="24"/>
          <w:szCs w:val="24"/>
          <w:lang w:val="uk-UA"/>
        </w:rPr>
        <w:t>с</w:t>
      </w:r>
      <w:r w:rsidRPr="001C6533">
        <w:rPr>
          <w:rFonts w:ascii="Times New Roman" w:eastAsia="Calibri" w:hAnsi="Times New Roman" w:cs="Times New Roman"/>
          <w:sz w:val="24"/>
          <w:szCs w:val="24"/>
          <w:lang w:val="uk-UA"/>
        </w:rPr>
        <w:t>кладається</w:t>
      </w:r>
      <w:bookmarkEnd w:id="0"/>
      <w:r w:rsidR="00FF75CB" w:rsidRPr="001C6533">
        <w:rPr>
          <w:rFonts w:ascii="Times New Roman" w:eastAsia="Calibri" w:hAnsi="Times New Roman" w:cs="Times New Roman"/>
          <w:sz w:val="24"/>
          <w:szCs w:val="24"/>
          <w:lang w:val="uk-UA"/>
        </w:rPr>
        <w:t xml:space="preserve"> </w:t>
      </w:r>
      <w:r w:rsidRPr="001C6533">
        <w:rPr>
          <w:rFonts w:ascii="Times New Roman" w:eastAsia="Calibri" w:hAnsi="Times New Roman" w:cs="Times New Roman"/>
          <w:sz w:val="24"/>
          <w:szCs w:val="24"/>
          <w:lang w:val="uk-UA"/>
        </w:rPr>
        <w:t>з наступних компонентів:</w:t>
      </w:r>
    </w:p>
    <w:p w:rsidR="001673DA" w:rsidRPr="001C6533" w:rsidRDefault="00357991" w:rsidP="00081A4A">
      <w:pPr>
        <w:pStyle w:val="a4"/>
        <w:numPr>
          <w:ilvl w:val="0"/>
          <w:numId w:val="32"/>
        </w:numPr>
        <w:shd w:val="clear" w:color="auto" w:fill="FFFFFF"/>
        <w:tabs>
          <w:tab w:val="left" w:pos="284"/>
          <w:tab w:val="left" w:pos="709"/>
        </w:tabs>
        <w:spacing w:after="0"/>
        <w:ind w:left="993"/>
        <w:jc w:val="both"/>
        <w:rPr>
          <w:rFonts w:ascii="Times New Roman" w:eastAsia="Calibri" w:hAnsi="Times New Roman" w:cs="Times New Roman"/>
          <w:sz w:val="24"/>
          <w:szCs w:val="24"/>
          <w:lang w:val="uk-UA"/>
        </w:rPr>
      </w:pPr>
      <w:r w:rsidRPr="001C6533">
        <w:rPr>
          <w:rFonts w:ascii="Times New Roman" w:eastAsia="Calibri" w:hAnsi="Times New Roman" w:cs="Times New Roman"/>
          <w:sz w:val="24"/>
          <w:szCs w:val="24"/>
          <w:lang w:val="uk-UA"/>
        </w:rPr>
        <w:t xml:space="preserve">кадрове забезпечення освітньої </w:t>
      </w:r>
      <w:r w:rsidR="001673DA" w:rsidRPr="001C6533">
        <w:rPr>
          <w:rFonts w:ascii="Times New Roman" w:eastAsia="Calibri" w:hAnsi="Times New Roman" w:cs="Times New Roman"/>
          <w:sz w:val="24"/>
          <w:szCs w:val="24"/>
          <w:lang w:val="uk-UA"/>
        </w:rPr>
        <w:t xml:space="preserve">діяльності </w:t>
      </w:r>
      <w:r w:rsidR="00CC0C56" w:rsidRPr="001C6533">
        <w:rPr>
          <w:rFonts w:ascii="Times New Roman" w:eastAsia="Calibri" w:hAnsi="Times New Roman" w:cs="Times New Roman"/>
          <w:sz w:val="24"/>
          <w:szCs w:val="24"/>
          <w:lang w:val="uk-UA"/>
        </w:rPr>
        <w:t xml:space="preserve">здійснено </w:t>
      </w:r>
      <w:r w:rsidR="00206552" w:rsidRPr="001C6533">
        <w:rPr>
          <w:rFonts w:ascii="Times New Roman" w:eastAsia="Calibri" w:hAnsi="Times New Roman" w:cs="Times New Roman"/>
          <w:sz w:val="24"/>
          <w:szCs w:val="24"/>
          <w:lang w:val="uk-UA"/>
        </w:rPr>
        <w:t>повністю.</w:t>
      </w:r>
    </w:p>
    <w:p w:rsidR="00357991" w:rsidRPr="001C6533" w:rsidRDefault="00357991" w:rsidP="00081A4A">
      <w:pPr>
        <w:pStyle w:val="a4"/>
        <w:numPr>
          <w:ilvl w:val="0"/>
          <w:numId w:val="32"/>
        </w:numPr>
        <w:shd w:val="clear" w:color="auto" w:fill="FFFFFF"/>
        <w:tabs>
          <w:tab w:val="left" w:pos="284"/>
          <w:tab w:val="left" w:pos="709"/>
        </w:tabs>
        <w:spacing w:after="0"/>
        <w:ind w:left="993"/>
        <w:jc w:val="both"/>
        <w:rPr>
          <w:rFonts w:ascii="Times New Roman" w:eastAsia="Calibri" w:hAnsi="Times New Roman" w:cs="Times New Roman"/>
          <w:color w:val="000000" w:themeColor="text1"/>
          <w:sz w:val="24"/>
          <w:szCs w:val="24"/>
          <w:lang w:val="uk-UA"/>
        </w:rPr>
      </w:pPr>
      <w:r w:rsidRPr="001C6533">
        <w:rPr>
          <w:rFonts w:ascii="Times New Roman" w:eastAsia="Calibri" w:hAnsi="Times New Roman" w:cs="Times New Roman"/>
          <w:color w:val="000000" w:themeColor="text1"/>
          <w:sz w:val="24"/>
          <w:szCs w:val="24"/>
          <w:lang w:val="uk-UA"/>
        </w:rPr>
        <w:t>навчально-методичне забезпечення освітньої діяльності відповідає державним програмам, затвердженим МОН України;</w:t>
      </w:r>
    </w:p>
    <w:p w:rsidR="00357991" w:rsidRPr="001C6533" w:rsidRDefault="00357991" w:rsidP="00081A4A">
      <w:pPr>
        <w:pStyle w:val="a4"/>
        <w:numPr>
          <w:ilvl w:val="0"/>
          <w:numId w:val="32"/>
        </w:numPr>
        <w:shd w:val="clear" w:color="auto" w:fill="FFFFFF"/>
        <w:tabs>
          <w:tab w:val="left" w:pos="284"/>
          <w:tab w:val="left" w:pos="709"/>
        </w:tabs>
        <w:spacing w:after="0"/>
        <w:ind w:left="993"/>
        <w:jc w:val="both"/>
        <w:rPr>
          <w:rFonts w:ascii="Times New Roman" w:eastAsia="Calibri" w:hAnsi="Times New Roman" w:cs="Times New Roman"/>
          <w:color w:val="000000" w:themeColor="text1"/>
          <w:sz w:val="24"/>
          <w:szCs w:val="24"/>
          <w:lang w:val="uk-UA"/>
        </w:rPr>
      </w:pPr>
      <w:r w:rsidRPr="001C6533">
        <w:rPr>
          <w:rFonts w:ascii="Times New Roman" w:eastAsia="Calibri" w:hAnsi="Times New Roman" w:cs="Times New Roman"/>
          <w:color w:val="000000" w:themeColor="text1"/>
          <w:sz w:val="24"/>
          <w:szCs w:val="24"/>
          <w:lang w:val="uk-UA"/>
        </w:rPr>
        <w:t xml:space="preserve">матеріально-технічне забезпечення освітньої діяльності </w:t>
      </w:r>
      <w:r w:rsidR="00CC0C56" w:rsidRPr="001C6533">
        <w:rPr>
          <w:rFonts w:ascii="Times New Roman" w:eastAsia="Calibri" w:hAnsi="Times New Roman" w:cs="Times New Roman"/>
          <w:color w:val="000000" w:themeColor="text1"/>
          <w:sz w:val="24"/>
          <w:szCs w:val="24"/>
          <w:lang w:val="uk-UA"/>
        </w:rPr>
        <w:t>відповідає     55%.</w:t>
      </w:r>
    </w:p>
    <w:p w:rsidR="004517F9" w:rsidRPr="001C6533" w:rsidRDefault="00357991" w:rsidP="00081A4A">
      <w:pPr>
        <w:pStyle w:val="a4"/>
        <w:numPr>
          <w:ilvl w:val="0"/>
          <w:numId w:val="32"/>
        </w:numPr>
        <w:shd w:val="clear" w:color="auto" w:fill="FFFFFF"/>
        <w:tabs>
          <w:tab w:val="left" w:pos="284"/>
          <w:tab w:val="left" w:pos="709"/>
        </w:tabs>
        <w:spacing w:after="0"/>
        <w:ind w:left="993"/>
        <w:jc w:val="both"/>
        <w:rPr>
          <w:rFonts w:ascii="Times New Roman" w:eastAsia="Calibri" w:hAnsi="Times New Roman" w:cs="Times New Roman"/>
          <w:color w:val="000000" w:themeColor="text1"/>
          <w:sz w:val="24"/>
          <w:szCs w:val="24"/>
          <w:lang w:val="uk-UA"/>
        </w:rPr>
      </w:pPr>
      <w:r w:rsidRPr="001C6533">
        <w:rPr>
          <w:rFonts w:ascii="Times New Roman" w:eastAsia="Calibri" w:hAnsi="Times New Roman" w:cs="Times New Roman"/>
          <w:color w:val="000000" w:themeColor="text1"/>
          <w:sz w:val="24"/>
          <w:szCs w:val="24"/>
          <w:lang w:val="uk-UA"/>
        </w:rPr>
        <w:t>якість проведення навчальних занять педагог</w:t>
      </w:r>
      <w:r w:rsidR="004517F9" w:rsidRPr="001C6533">
        <w:rPr>
          <w:rFonts w:ascii="Times New Roman" w:eastAsia="Calibri" w:hAnsi="Times New Roman" w:cs="Times New Roman"/>
          <w:color w:val="000000" w:themeColor="text1"/>
          <w:sz w:val="24"/>
          <w:szCs w:val="24"/>
          <w:lang w:val="uk-UA"/>
        </w:rPr>
        <w:t>ами закладу;</w:t>
      </w:r>
    </w:p>
    <w:p w:rsidR="00357991" w:rsidRPr="001C6533" w:rsidRDefault="00357991" w:rsidP="00081A4A">
      <w:pPr>
        <w:pStyle w:val="a4"/>
        <w:numPr>
          <w:ilvl w:val="0"/>
          <w:numId w:val="32"/>
        </w:numPr>
        <w:shd w:val="clear" w:color="auto" w:fill="FFFFFF"/>
        <w:tabs>
          <w:tab w:val="left" w:pos="284"/>
          <w:tab w:val="left" w:pos="709"/>
        </w:tabs>
        <w:spacing w:after="0"/>
        <w:ind w:left="993"/>
        <w:jc w:val="both"/>
        <w:rPr>
          <w:rFonts w:ascii="Times New Roman" w:eastAsia="Calibri" w:hAnsi="Times New Roman" w:cs="Times New Roman"/>
          <w:color w:val="000000" w:themeColor="text1"/>
          <w:sz w:val="24"/>
          <w:szCs w:val="24"/>
          <w:lang w:val="uk-UA"/>
        </w:rPr>
      </w:pPr>
      <w:r w:rsidRPr="001C6533">
        <w:rPr>
          <w:rFonts w:ascii="Times New Roman" w:eastAsia="Calibri" w:hAnsi="Times New Roman" w:cs="Times New Roman"/>
          <w:color w:val="000000" w:themeColor="text1"/>
          <w:sz w:val="24"/>
          <w:szCs w:val="24"/>
          <w:lang w:val="uk-UA"/>
        </w:rPr>
        <w:t>моніторинг досягнен</w:t>
      </w:r>
      <w:r w:rsidR="004517F9" w:rsidRPr="001C6533">
        <w:rPr>
          <w:rFonts w:ascii="Times New Roman" w:eastAsia="Calibri" w:hAnsi="Times New Roman" w:cs="Times New Roman"/>
          <w:color w:val="000000" w:themeColor="text1"/>
          <w:sz w:val="24"/>
          <w:szCs w:val="24"/>
          <w:lang w:val="uk-UA"/>
        </w:rPr>
        <w:t>ь</w:t>
      </w:r>
      <w:r w:rsidR="00206552" w:rsidRPr="001C6533">
        <w:rPr>
          <w:rFonts w:ascii="Times New Roman" w:eastAsia="Calibri" w:hAnsi="Times New Roman" w:cs="Times New Roman"/>
          <w:color w:val="000000" w:themeColor="text1"/>
          <w:sz w:val="24"/>
          <w:szCs w:val="24"/>
          <w:lang w:val="uk-UA"/>
        </w:rPr>
        <w:t xml:space="preserve"> </w:t>
      </w:r>
      <w:r w:rsidRPr="001C6533">
        <w:rPr>
          <w:rFonts w:ascii="Times New Roman" w:eastAsia="Calibri" w:hAnsi="Times New Roman" w:cs="Times New Roman"/>
          <w:color w:val="000000" w:themeColor="text1"/>
          <w:sz w:val="24"/>
          <w:szCs w:val="24"/>
          <w:lang w:val="uk-UA" w:eastAsia="uk-UA"/>
        </w:rPr>
        <w:t>у</w:t>
      </w:r>
      <w:r w:rsidRPr="001C6533">
        <w:rPr>
          <w:rFonts w:ascii="Times New Roman" w:eastAsia="Times New Roman" w:hAnsi="Times New Roman" w:cs="Times New Roman"/>
          <w:color w:val="000000" w:themeColor="text1"/>
          <w:sz w:val="24"/>
          <w:szCs w:val="24"/>
          <w:lang w:val="uk-UA" w:eastAsia="uk-UA"/>
        </w:rPr>
        <w:t>чнями р</w:t>
      </w:r>
      <w:r w:rsidRPr="001C6533">
        <w:rPr>
          <w:rFonts w:ascii="Times New Roman" w:eastAsia="Calibri" w:hAnsi="Times New Roman" w:cs="Times New Roman"/>
          <w:color w:val="000000" w:themeColor="text1"/>
          <w:sz w:val="24"/>
          <w:szCs w:val="24"/>
          <w:lang w:val="uk-UA"/>
        </w:rPr>
        <w:t>езультатів навчання (компетентностей) відповідно до  графіка внутрішкільного контролю, моніторинг  семестров</w:t>
      </w:r>
      <w:r w:rsidR="004517F9" w:rsidRPr="001C6533">
        <w:rPr>
          <w:rFonts w:ascii="Times New Roman" w:eastAsia="Calibri" w:hAnsi="Times New Roman" w:cs="Times New Roman"/>
          <w:color w:val="000000" w:themeColor="text1"/>
          <w:sz w:val="24"/>
          <w:szCs w:val="24"/>
          <w:lang w:val="uk-UA"/>
        </w:rPr>
        <w:t>ого навчання.</w:t>
      </w:r>
    </w:p>
    <w:p w:rsidR="00357991" w:rsidRPr="001C6533" w:rsidRDefault="00357991" w:rsidP="00081A4A">
      <w:pPr>
        <w:shd w:val="clear" w:color="auto" w:fill="FFFFFF"/>
        <w:spacing w:after="0"/>
        <w:ind w:firstLine="567"/>
        <w:jc w:val="both"/>
        <w:rPr>
          <w:rFonts w:ascii="Times New Roman" w:eastAsia="Calibri" w:hAnsi="Times New Roman" w:cs="Times New Roman"/>
          <w:color w:val="000000" w:themeColor="text1"/>
          <w:sz w:val="24"/>
          <w:szCs w:val="24"/>
          <w:lang w:val="uk-UA"/>
        </w:rPr>
      </w:pPr>
      <w:r w:rsidRPr="001C6533">
        <w:rPr>
          <w:rFonts w:ascii="Times New Roman" w:eastAsia="Calibri" w:hAnsi="Times New Roman" w:cs="Times New Roman"/>
          <w:color w:val="000000" w:themeColor="text1"/>
          <w:sz w:val="24"/>
          <w:szCs w:val="24"/>
          <w:lang w:val="uk-UA"/>
        </w:rPr>
        <w:t>Завдання системи внутрішнього забезпечення якості освіти:</w:t>
      </w:r>
    </w:p>
    <w:p w:rsidR="00357991" w:rsidRPr="001C6533" w:rsidRDefault="00357991" w:rsidP="00081A4A">
      <w:pPr>
        <w:pStyle w:val="a4"/>
        <w:numPr>
          <w:ilvl w:val="0"/>
          <w:numId w:val="32"/>
        </w:numPr>
        <w:shd w:val="clear" w:color="auto" w:fill="FFFFFF"/>
        <w:tabs>
          <w:tab w:val="left" w:pos="0"/>
          <w:tab w:val="left" w:pos="709"/>
        </w:tabs>
        <w:spacing w:after="0"/>
        <w:ind w:left="993"/>
        <w:jc w:val="both"/>
        <w:rPr>
          <w:rFonts w:ascii="Times New Roman" w:eastAsia="Times New Roman" w:hAnsi="Times New Roman" w:cs="Times New Roman"/>
          <w:color w:val="000000" w:themeColor="text1"/>
          <w:sz w:val="24"/>
          <w:szCs w:val="24"/>
          <w:lang w:val="uk-UA"/>
        </w:rPr>
      </w:pPr>
      <w:r w:rsidRPr="001C6533">
        <w:rPr>
          <w:rFonts w:ascii="Times New Roman" w:eastAsia="Calibri" w:hAnsi="Times New Roman" w:cs="Times New Roman"/>
          <w:color w:val="000000" w:themeColor="text1"/>
          <w:sz w:val="24"/>
          <w:szCs w:val="24"/>
          <w:lang w:val="uk-UA"/>
        </w:rPr>
        <w:t xml:space="preserve">оновлення методичної бази освітньої діяльності планується через систему роботи </w:t>
      </w:r>
      <w:r w:rsidR="000E4C43" w:rsidRPr="001C6533">
        <w:rPr>
          <w:rFonts w:ascii="Times New Roman" w:eastAsia="Calibri" w:hAnsi="Times New Roman" w:cs="Times New Roman"/>
          <w:color w:val="000000" w:themeColor="text1"/>
          <w:sz w:val="24"/>
          <w:szCs w:val="24"/>
          <w:lang w:val="uk-UA"/>
        </w:rPr>
        <w:t>КМП</w:t>
      </w:r>
      <w:r w:rsidRPr="001C6533">
        <w:rPr>
          <w:rFonts w:ascii="Times New Roman" w:eastAsia="Calibri" w:hAnsi="Times New Roman" w:cs="Times New Roman"/>
          <w:color w:val="000000" w:themeColor="text1"/>
          <w:sz w:val="24"/>
          <w:szCs w:val="24"/>
          <w:lang w:val="uk-UA"/>
        </w:rPr>
        <w:t>, педагогічні ради та психолого-педагогічні семінари;</w:t>
      </w:r>
    </w:p>
    <w:p w:rsidR="00357991" w:rsidRPr="001C6533" w:rsidRDefault="00357991" w:rsidP="00081A4A">
      <w:pPr>
        <w:pStyle w:val="a4"/>
        <w:numPr>
          <w:ilvl w:val="0"/>
          <w:numId w:val="32"/>
        </w:numPr>
        <w:shd w:val="clear" w:color="auto" w:fill="FFFFFF"/>
        <w:tabs>
          <w:tab w:val="left" w:pos="0"/>
          <w:tab w:val="left" w:pos="709"/>
        </w:tabs>
        <w:spacing w:after="0"/>
        <w:ind w:left="993"/>
        <w:jc w:val="both"/>
        <w:rPr>
          <w:rFonts w:ascii="Times New Roman" w:eastAsia="Times New Roman" w:hAnsi="Times New Roman" w:cs="Times New Roman"/>
          <w:color w:val="000000" w:themeColor="text1"/>
          <w:sz w:val="24"/>
          <w:szCs w:val="24"/>
          <w:lang w:val="uk-UA"/>
        </w:rPr>
      </w:pPr>
      <w:r w:rsidRPr="001C6533">
        <w:rPr>
          <w:rFonts w:ascii="Times New Roman" w:eastAsia="Calibri" w:hAnsi="Times New Roman" w:cs="Times New Roman"/>
          <w:color w:val="000000" w:themeColor="text1"/>
          <w:sz w:val="24"/>
          <w:szCs w:val="24"/>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визнач</w:t>
      </w:r>
      <w:r w:rsidR="004517F9" w:rsidRPr="001C6533">
        <w:rPr>
          <w:rFonts w:ascii="Times New Roman" w:eastAsia="Calibri" w:hAnsi="Times New Roman" w:cs="Times New Roman"/>
          <w:color w:val="000000" w:themeColor="text1"/>
          <w:sz w:val="24"/>
          <w:szCs w:val="24"/>
          <w:lang w:val="uk-UA"/>
        </w:rPr>
        <w:t>ення</w:t>
      </w:r>
      <w:r w:rsidRPr="001C6533">
        <w:rPr>
          <w:rFonts w:ascii="Times New Roman" w:eastAsia="Calibri" w:hAnsi="Times New Roman" w:cs="Times New Roman"/>
          <w:color w:val="000000" w:themeColor="text1"/>
          <w:sz w:val="24"/>
          <w:szCs w:val="24"/>
          <w:lang w:val="uk-UA"/>
        </w:rPr>
        <w:t xml:space="preserve"> позитивн</w:t>
      </w:r>
      <w:r w:rsidR="004517F9" w:rsidRPr="001C6533">
        <w:rPr>
          <w:rFonts w:ascii="Times New Roman" w:eastAsia="Calibri" w:hAnsi="Times New Roman" w:cs="Times New Roman"/>
          <w:color w:val="000000" w:themeColor="text1"/>
          <w:sz w:val="24"/>
          <w:szCs w:val="24"/>
          <w:lang w:val="uk-UA"/>
        </w:rPr>
        <w:t xml:space="preserve">их та </w:t>
      </w:r>
      <w:r w:rsidRPr="001C6533">
        <w:rPr>
          <w:rFonts w:ascii="Times New Roman" w:eastAsia="Calibri" w:hAnsi="Times New Roman" w:cs="Times New Roman"/>
          <w:color w:val="000000" w:themeColor="text1"/>
          <w:sz w:val="24"/>
          <w:szCs w:val="24"/>
          <w:lang w:val="uk-UA"/>
        </w:rPr>
        <w:t>негативн</w:t>
      </w:r>
      <w:r w:rsidR="004517F9" w:rsidRPr="001C6533">
        <w:rPr>
          <w:rFonts w:ascii="Times New Roman" w:eastAsia="Calibri" w:hAnsi="Times New Roman" w:cs="Times New Roman"/>
          <w:color w:val="000000" w:themeColor="text1"/>
          <w:sz w:val="24"/>
          <w:szCs w:val="24"/>
          <w:lang w:val="uk-UA"/>
        </w:rPr>
        <w:t xml:space="preserve">их результатів, </w:t>
      </w:r>
      <w:r w:rsidRPr="001C6533">
        <w:rPr>
          <w:rFonts w:ascii="Times New Roman" w:eastAsia="Calibri" w:hAnsi="Times New Roman" w:cs="Times New Roman"/>
          <w:color w:val="000000" w:themeColor="text1"/>
          <w:sz w:val="24"/>
          <w:szCs w:val="24"/>
          <w:lang w:val="uk-UA"/>
        </w:rPr>
        <w:t>плану</w:t>
      </w:r>
      <w:r w:rsidR="004517F9" w:rsidRPr="001C6533">
        <w:rPr>
          <w:rFonts w:ascii="Times New Roman" w:eastAsia="Calibri" w:hAnsi="Times New Roman" w:cs="Times New Roman"/>
          <w:color w:val="000000" w:themeColor="text1"/>
          <w:sz w:val="24"/>
          <w:szCs w:val="24"/>
          <w:lang w:val="uk-UA"/>
        </w:rPr>
        <w:t>вання</w:t>
      </w:r>
      <w:r w:rsidRPr="001C6533">
        <w:rPr>
          <w:rFonts w:ascii="Times New Roman" w:eastAsia="Calibri" w:hAnsi="Times New Roman" w:cs="Times New Roman"/>
          <w:color w:val="000000" w:themeColor="text1"/>
          <w:sz w:val="24"/>
          <w:szCs w:val="24"/>
          <w:lang w:val="uk-UA"/>
        </w:rPr>
        <w:t xml:space="preserve"> заход</w:t>
      </w:r>
      <w:r w:rsidR="004517F9" w:rsidRPr="001C6533">
        <w:rPr>
          <w:rFonts w:ascii="Times New Roman" w:eastAsia="Calibri" w:hAnsi="Times New Roman" w:cs="Times New Roman"/>
          <w:color w:val="000000" w:themeColor="text1"/>
          <w:sz w:val="24"/>
          <w:szCs w:val="24"/>
          <w:lang w:val="uk-UA"/>
        </w:rPr>
        <w:t>ів</w:t>
      </w:r>
      <w:r w:rsidRPr="001C6533">
        <w:rPr>
          <w:rFonts w:ascii="Times New Roman" w:eastAsia="Calibri" w:hAnsi="Times New Roman" w:cs="Times New Roman"/>
          <w:color w:val="000000" w:themeColor="text1"/>
          <w:sz w:val="24"/>
          <w:szCs w:val="24"/>
          <w:lang w:val="uk-UA"/>
        </w:rPr>
        <w:t xml:space="preserve"> корекції;</w:t>
      </w:r>
    </w:p>
    <w:p w:rsidR="0066278D" w:rsidRPr="001C6533" w:rsidRDefault="00357991" w:rsidP="00081A4A">
      <w:pPr>
        <w:pStyle w:val="a4"/>
        <w:numPr>
          <w:ilvl w:val="0"/>
          <w:numId w:val="32"/>
        </w:numPr>
        <w:shd w:val="clear" w:color="auto" w:fill="FFFFFF"/>
        <w:tabs>
          <w:tab w:val="left" w:pos="0"/>
          <w:tab w:val="left" w:pos="709"/>
        </w:tabs>
        <w:spacing w:after="0"/>
        <w:ind w:left="993"/>
        <w:jc w:val="both"/>
        <w:rPr>
          <w:rFonts w:ascii="Times New Roman" w:eastAsia="Times New Roman" w:hAnsi="Times New Roman" w:cs="Times New Roman"/>
          <w:bCs/>
          <w:iCs/>
          <w:color w:val="000000" w:themeColor="text1"/>
          <w:sz w:val="24"/>
          <w:szCs w:val="24"/>
          <w:lang w:val="uk-UA"/>
        </w:rPr>
      </w:pPr>
      <w:r w:rsidRPr="001C6533">
        <w:rPr>
          <w:rFonts w:ascii="Times New Roman" w:eastAsia="Calibri" w:hAnsi="Times New Roman" w:cs="Times New Roman"/>
          <w:color w:val="000000" w:themeColor="text1"/>
          <w:sz w:val="24"/>
          <w:szCs w:val="24"/>
          <w:lang w:val="uk-UA"/>
        </w:rPr>
        <w:t xml:space="preserve">моніторинг та оптимізація соціально-психологічного середовища закладу освіти </w:t>
      </w:r>
      <w:r w:rsidR="004517F9" w:rsidRPr="001C6533">
        <w:rPr>
          <w:rFonts w:ascii="Times New Roman" w:eastAsia="Calibri" w:hAnsi="Times New Roman" w:cs="Times New Roman"/>
          <w:color w:val="000000" w:themeColor="text1"/>
          <w:sz w:val="24"/>
          <w:szCs w:val="24"/>
          <w:lang w:val="uk-UA"/>
        </w:rPr>
        <w:t xml:space="preserve">відповідно до </w:t>
      </w:r>
      <w:r w:rsidRPr="001C6533">
        <w:rPr>
          <w:rFonts w:ascii="Times New Roman" w:eastAsia="Calibri" w:hAnsi="Times New Roman" w:cs="Times New Roman"/>
          <w:color w:val="000000" w:themeColor="text1"/>
          <w:sz w:val="24"/>
          <w:szCs w:val="24"/>
          <w:lang w:val="uk-UA"/>
        </w:rPr>
        <w:t>план</w:t>
      </w:r>
      <w:r w:rsidR="0066278D" w:rsidRPr="001C6533">
        <w:rPr>
          <w:rFonts w:ascii="Times New Roman" w:eastAsia="Calibri" w:hAnsi="Times New Roman" w:cs="Times New Roman"/>
          <w:color w:val="000000" w:themeColor="text1"/>
          <w:sz w:val="24"/>
          <w:szCs w:val="24"/>
          <w:lang w:val="uk-UA"/>
        </w:rPr>
        <w:t>у роботи психолога;</w:t>
      </w:r>
    </w:p>
    <w:p w:rsidR="00357991" w:rsidRPr="001C6533" w:rsidRDefault="00357991" w:rsidP="00081A4A">
      <w:pPr>
        <w:pStyle w:val="a4"/>
        <w:numPr>
          <w:ilvl w:val="0"/>
          <w:numId w:val="32"/>
        </w:numPr>
        <w:shd w:val="clear" w:color="auto" w:fill="FFFFFF"/>
        <w:tabs>
          <w:tab w:val="left" w:pos="0"/>
          <w:tab w:val="left" w:pos="709"/>
        </w:tabs>
        <w:spacing w:after="0"/>
        <w:ind w:left="993"/>
        <w:jc w:val="both"/>
        <w:rPr>
          <w:rFonts w:ascii="Times New Roman" w:eastAsia="Times New Roman" w:hAnsi="Times New Roman" w:cs="Times New Roman"/>
          <w:bCs/>
          <w:iCs/>
          <w:color w:val="000000" w:themeColor="text1"/>
          <w:sz w:val="24"/>
          <w:szCs w:val="24"/>
          <w:lang w:val="uk-UA"/>
        </w:rPr>
      </w:pPr>
      <w:r w:rsidRPr="001C6533">
        <w:rPr>
          <w:rFonts w:ascii="Times New Roman" w:eastAsia="Calibri" w:hAnsi="Times New Roman" w:cs="Times New Roman"/>
          <w:color w:val="000000" w:themeColor="text1"/>
          <w:sz w:val="24"/>
          <w:szCs w:val="24"/>
          <w:lang w:val="uk-UA"/>
        </w:rPr>
        <w:t xml:space="preserve">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w:t>
      </w:r>
      <w:r w:rsidR="004517F9" w:rsidRPr="001C6533">
        <w:rPr>
          <w:rFonts w:ascii="Times New Roman" w:eastAsia="Calibri" w:hAnsi="Times New Roman" w:cs="Times New Roman"/>
          <w:color w:val="000000" w:themeColor="text1"/>
          <w:sz w:val="24"/>
          <w:szCs w:val="24"/>
          <w:lang w:val="uk-UA"/>
        </w:rPr>
        <w:t>різноманітні форми методичної роботи.</w:t>
      </w:r>
    </w:p>
    <w:p w:rsidR="001C6533" w:rsidRDefault="001C6533" w:rsidP="00081A4A">
      <w:pPr>
        <w:spacing w:after="0"/>
        <w:jc w:val="center"/>
        <w:rPr>
          <w:rFonts w:ascii="Times New Roman" w:eastAsia="Calibri" w:hAnsi="Times New Roman" w:cs="Times New Roman"/>
          <w:b/>
          <w:color w:val="000000" w:themeColor="text1"/>
          <w:sz w:val="24"/>
          <w:szCs w:val="24"/>
          <w:lang w:val="uk-UA"/>
        </w:rPr>
      </w:pPr>
    </w:p>
    <w:p w:rsidR="00357991" w:rsidRPr="001C6533" w:rsidRDefault="00357991" w:rsidP="00081A4A">
      <w:pPr>
        <w:spacing w:after="0"/>
        <w:jc w:val="center"/>
        <w:rPr>
          <w:rFonts w:ascii="Times New Roman" w:eastAsia="Calibri" w:hAnsi="Times New Roman" w:cs="Times New Roman"/>
          <w:b/>
          <w:color w:val="000000" w:themeColor="text1"/>
          <w:sz w:val="24"/>
          <w:szCs w:val="24"/>
          <w:lang w:val="uk-UA"/>
        </w:rPr>
      </w:pPr>
      <w:r w:rsidRPr="001C6533">
        <w:rPr>
          <w:rFonts w:ascii="Times New Roman" w:eastAsia="Calibri" w:hAnsi="Times New Roman" w:cs="Times New Roman"/>
          <w:b/>
          <w:color w:val="000000" w:themeColor="text1"/>
          <w:sz w:val="24"/>
          <w:szCs w:val="24"/>
          <w:lang w:val="uk-UA"/>
        </w:rPr>
        <w:t>Форми організації освітнього процесу</w:t>
      </w:r>
    </w:p>
    <w:p w:rsidR="004517F9" w:rsidRPr="001C6533" w:rsidRDefault="00357991" w:rsidP="00081A4A">
      <w:pPr>
        <w:spacing w:after="0"/>
        <w:ind w:firstLine="567"/>
        <w:jc w:val="both"/>
        <w:rPr>
          <w:rFonts w:ascii="Times New Roman" w:eastAsia="Calibri" w:hAnsi="Times New Roman" w:cs="Times New Roman"/>
          <w:color w:val="000000" w:themeColor="text1"/>
          <w:sz w:val="24"/>
          <w:szCs w:val="24"/>
          <w:lang w:val="uk-UA"/>
        </w:rPr>
      </w:pPr>
      <w:r w:rsidRPr="001C6533">
        <w:rPr>
          <w:rFonts w:ascii="Times New Roman" w:eastAsia="Calibri" w:hAnsi="Times New Roman" w:cs="Times New Roman"/>
          <w:color w:val="000000" w:themeColor="text1"/>
          <w:sz w:val="24"/>
          <w:szCs w:val="24"/>
          <w:lang w:val="uk-UA"/>
        </w:rPr>
        <w:t>Основними формами організації освітнього процесу є різні типи урок</w:t>
      </w:r>
      <w:r w:rsidR="004517F9" w:rsidRPr="001C6533">
        <w:rPr>
          <w:rFonts w:ascii="Times New Roman" w:eastAsia="Calibri" w:hAnsi="Times New Roman" w:cs="Times New Roman"/>
          <w:color w:val="000000" w:themeColor="text1"/>
          <w:sz w:val="24"/>
          <w:szCs w:val="24"/>
          <w:lang w:val="uk-UA"/>
        </w:rPr>
        <w:t>ів:</w:t>
      </w:r>
    </w:p>
    <w:p w:rsidR="004517F9" w:rsidRPr="001C6533" w:rsidRDefault="004517F9" w:rsidP="00081A4A">
      <w:pPr>
        <w:pStyle w:val="a4"/>
        <w:numPr>
          <w:ilvl w:val="0"/>
          <w:numId w:val="31"/>
        </w:numPr>
        <w:spacing w:after="0"/>
        <w:ind w:left="993"/>
        <w:jc w:val="both"/>
        <w:rPr>
          <w:rFonts w:ascii="Times New Roman" w:eastAsia="Calibri" w:hAnsi="Times New Roman" w:cs="Times New Roman"/>
          <w:color w:val="000000" w:themeColor="text1"/>
          <w:sz w:val="24"/>
          <w:szCs w:val="24"/>
          <w:lang w:val="uk-UA"/>
        </w:rPr>
      </w:pPr>
      <w:r w:rsidRPr="001C6533">
        <w:rPr>
          <w:rFonts w:ascii="Times New Roman" w:eastAsia="Calibri" w:hAnsi="Times New Roman" w:cs="Times New Roman"/>
          <w:color w:val="000000" w:themeColor="text1"/>
          <w:sz w:val="24"/>
          <w:szCs w:val="24"/>
          <w:lang w:val="uk-UA"/>
        </w:rPr>
        <w:t>урок формування компетентностей;</w:t>
      </w:r>
    </w:p>
    <w:p w:rsidR="004517F9" w:rsidRPr="001C6533" w:rsidRDefault="004517F9" w:rsidP="00081A4A">
      <w:pPr>
        <w:pStyle w:val="a4"/>
        <w:numPr>
          <w:ilvl w:val="0"/>
          <w:numId w:val="31"/>
        </w:numPr>
        <w:spacing w:after="0"/>
        <w:ind w:left="993"/>
        <w:jc w:val="both"/>
        <w:rPr>
          <w:rFonts w:ascii="Times New Roman" w:eastAsia="Calibri" w:hAnsi="Times New Roman" w:cs="Times New Roman"/>
          <w:color w:val="000000" w:themeColor="text1"/>
          <w:sz w:val="24"/>
          <w:szCs w:val="24"/>
          <w:lang w:val="uk-UA"/>
        </w:rPr>
      </w:pPr>
      <w:r w:rsidRPr="001C6533">
        <w:rPr>
          <w:rFonts w:ascii="Times New Roman" w:eastAsia="Calibri" w:hAnsi="Times New Roman" w:cs="Times New Roman"/>
          <w:color w:val="000000" w:themeColor="text1"/>
          <w:sz w:val="24"/>
          <w:szCs w:val="24"/>
          <w:lang w:val="uk-UA"/>
        </w:rPr>
        <w:t xml:space="preserve">урок розвитку компетентностей; </w:t>
      </w:r>
    </w:p>
    <w:p w:rsidR="004517F9" w:rsidRPr="001C6533" w:rsidRDefault="004517F9" w:rsidP="00081A4A">
      <w:pPr>
        <w:pStyle w:val="a4"/>
        <w:numPr>
          <w:ilvl w:val="0"/>
          <w:numId w:val="31"/>
        </w:numPr>
        <w:spacing w:after="0"/>
        <w:ind w:left="993"/>
        <w:jc w:val="both"/>
        <w:rPr>
          <w:rFonts w:ascii="Times New Roman" w:eastAsia="Calibri" w:hAnsi="Times New Roman" w:cs="Times New Roman"/>
          <w:color w:val="000000" w:themeColor="text1"/>
          <w:sz w:val="24"/>
          <w:szCs w:val="24"/>
          <w:lang w:val="uk-UA"/>
        </w:rPr>
      </w:pPr>
      <w:r w:rsidRPr="001C6533">
        <w:rPr>
          <w:rFonts w:ascii="Times New Roman" w:eastAsia="Calibri" w:hAnsi="Times New Roman" w:cs="Times New Roman"/>
          <w:color w:val="000000" w:themeColor="text1"/>
          <w:sz w:val="24"/>
          <w:szCs w:val="24"/>
          <w:lang w:val="uk-UA"/>
        </w:rPr>
        <w:t xml:space="preserve">урок перевірки та/або оцінювання досягнення компетентностей; </w:t>
      </w:r>
    </w:p>
    <w:p w:rsidR="004517F9" w:rsidRPr="001C6533" w:rsidRDefault="004517F9" w:rsidP="00081A4A">
      <w:pPr>
        <w:pStyle w:val="a4"/>
        <w:numPr>
          <w:ilvl w:val="0"/>
          <w:numId w:val="31"/>
        </w:numPr>
        <w:spacing w:after="0"/>
        <w:ind w:left="993"/>
        <w:jc w:val="both"/>
        <w:rPr>
          <w:rFonts w:ascii="Times New Roman" w:eastAsia="Calibri" w:hAnsi="Times New Roman" w:cs="Times New Roman"/>
          <w:color w:val="000000" w:themeColor="text1"/>
          <w:sz w:val="24"/>
          <w:szCs w:val="24"/>
          <w:lang w:val="uk-UA"/>
        </w:rPr>
      </w:pPr>
      <w:r w:rsidRPr="001C6533">
        <w:rPr>
          <w:rFonts w:ascii="Times New Roman" w:eastAsia="Calibri" w:hAnsi="Times New Roman" w:cs="Times New Roman"/>
          <w:color w:val="000000" w:themeColor="text1"/>
          <w:sz w:val="24"/>
          <w:szCs w:val="24"/>
          <w:lang w:val="uk-UA"/>
        </w:rPr>
        <w:t xml:space="preserve">урок корекції основних компетентностей; </w:t>
      </w:r>
    </w:p>
    <w:p w:rsidR="004517F9" w:rsidRPr="001C6533" w:rsidRDefault="004517F9" w:rsidP="00081A4A">
      <w:pPr>
        <w:pStyle w:val="a4"/>
        <w:numPr>
          <w:ilvl w:val="0"/>
          <w:numId w:val="31"/>
        </w:numPr>
        <w:spacing w:after="0"/>
        <w:ind w:left="993"/>
        <w:jc w:val="both"/>
        <w:rPr>
          <w:rFonts w:ascii="Times New Roman" w:eastAsia="Calibri" w:hAnsi="Times New Roman" w:cs="Times New Roman"/>
          <w:color w:val="000000" w:themeColor="text1"/>
          <w:sz w:val="24"/>
          <w:szCs w:val="24"/>
          <w:lang w:val="uk-UA"/>
        </w:rPr>
      </w:pPr>
      <w:r w:rsidRPr="001C6533">
        <w:rPr>
          <w:rFonts w:ascii="Times New Roman" w:eastAsia="Times New Roman" w:hAnsi="Times New Roman" w:cs="Times New Roman"/>
          <w:color w:val="000000" w:themeColor="text1"/>
          <w:sz w:val="24"/>
          <w:szCs w:val="24"/>
          <w:lang w:val="uk-UA" w:eastAsia="uk-UA"/>
        </w:rPr>
        <w:t>комбінований урок</w:t>
      </w:r>
      <w:r w:rsidRPr="001C6533">
        <w:rPr>
          <w:rFonts w:ascii="Times New Roman" w:eastAsia="Calibri" w:hAnsi="Times New Roman" w:cs="Times New Roman"/>
          <w:color w:val="000000" w:themeColor="text1"/>
          <w:sz w:val="24"/>
          <w:szCs w:val="24"/>
          <w:lang w:val="uk-UA"/>
        </w:rPr>
        <w:t>.</w:t>
      </w:r>
    </w:p>
    <w:p w:rsidR="00AC4BB7" w:rsidRPr="001C6533" w:rsidRDefault="00AC4BB7" w:rsidP="00081A4A">
      <w:pPr>
        <w:spacing w:after="0"/>
        <w:ind w:firstLine="567"/>
        <w:jc w:val="both"/>
        <w:rPr>
          <w:rFonts w:ascii="Times New Roman" w:eastAsia="Calibri" w:hAnsi="Times New Roman" w:cs="Times New Roman"/>
          <w:color w:val="000000" w:themeColor="text1"/>
          <w:sz w:val="24"/>
          <w:szCs w:val="24"/>
          <w:lang w:val="uk-UA"/>
        </w:rPr>
      </w:pPr>
      <w:r w:rsidRPr="001C6533">
        <w:rPr>
          <w:rFonts w:ascii="Times New Roman" w:eastAsia="Calibri" w:hAnsi="Times New Roman" w:cs="Times New Roman"/>
          <w:color w:val="000000" w:themeColor="text1"/>
          <w:sz w:val="24"/>
          <w:szCs w:val="24"/>
          <w:lang w:val="uk-UA"/>
        </w:rPr>
        <w:t>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1C6533">
        <w:rPr>
          <w:rFonts w:ascii="Times New Roman" w:eastAsia="Times New Roman" w:hAnsi="Times New Roman" w:cs="Times New Roman"/>
          <w:color w:val="000000" w:themeColor="text1"/>
          <w:sz w:val="24"/>
          <w:szCs w:val="24"/>
          <w:lang w:val="uk-UA" w:eastAsia="uk-UA"/>
        </w:rPr>
        <w:t xml:space="preserve">урок-гра,  урок-аукціон, урок-подорож, урок-екскурсія, урок-змагання, урок взаємоосвіти, </w:t>
      </w:r>
      <w:r w:rsidRPr="001C6533">
        <w:rPr>
          <w:rFonts w:ascii="Times New Roman" w:eastAsia="Calibri" w:hAnsi="Times New Roman" w:cs="Times New Roman"/>
          <w:color w:val="000000" w:themeColor="text1"/>
          <w:sz w:val="24"/>
          <w:szCs w:val="24"/>
          <w:lang w:val="uk-UA"/>
        </w:rPr>
        <w:t>урок-</w:t>
      </w:r>
      <w:r w:rsidRPr="001C6533">
        <w:rPr>
          <w:rFonts w:ascii="Times New Roman" w:eastAsia="Times New Roman" w:hAnsi="Times New Roman" w:cs="Times New Roman"/>
          <w:color w:val="000000" w:themeColor="text1"/>
          <w:sz w:val="24"/>
          <w:szCs w:val="24"/>
          <w:lang w:val="uk-UA" w:eastAsia="uk-UA"/>
        </w:rPr>
        <w:t>дискусійна група), інтегровані уроки,</w:t>
      </w:r>
      <w:r w:rsidRPr="001C6533">
        <w:rPr>
          <w:rFonts w:ascii="Times New Roman" w:eastAsia="Calibri" w:hAnsi="Times New Roman" w:cs="Times New Roman"/>
          <w:color w:val="000000" w:themeColor="text1"/>
          <w:sz w:val="24"/>
          <w:szCs w:val="24"/>
          <w:lang w:val="uk-UA"/>
        </w:rPr>
        <w:t xml:space="preserve"> проблемний урок, відео-уроки тощо. </w:t>
      </w:r>
    </w:p>
    <w:p w:rsidR="00092012" w:rsidRPr="001C6533" w:rsidRDefault="006D106E" w:rsidP="00081A4A">
      <w:pPr>
        <w:spacing w:after="0"/>
        <w:ind w:firstLine="567"/>
        <w:jc w:val="both"/>
        <w:rPr>
          <w:rFonts w:ascii="Times New Roman" w:eastAsia="Calibri" w:hAnsi="Times New Roman" w:cs="Times New Roman"/>
          <w:color w:val="000000" w:themeColor="text1"/>
          <w:sz w:val="24"/>
          <w:szCs w:val="24"/>
          <w:lang w:val="uk-UA"/>
        </w:rPr>
      </w:pPr>
      <w:r w:rsidRPr="001C6533">
        <w:rPr>
          <w:rFonts w:ascii="Times New Roman" w:eastAsia="Calibri" w:hAnsi="Times New Roman" w:cs="Times New Roman"/>
          <w:color w:val="000000" w:themeColor="text1"/>
          <w:sz w:val="24"/>
          <w:szCs w:val="24"/>
          <w:lang w:val="uk-UA"/>
        </w:rPr>
        <w:t xml:space="preserve">Форми </w:t>
      </w:r>
      <w:r w:rsidR="00357991" w:rsidRPr="001C6533">
        <w:rPr>
          <w:rFonts w:ascii="Times New Roman" w:eastAsia="Calibri" w:hAnsi="Times New Roman" w:cs="Times New Roman"/>
          <w:color w:val="000000" w:themeColor="text1"/>
          <w:sz w:val="24"/>
          <w:szCs w:val="24"/>
          <w:lang w:val="uk-UA"/>
        </w:rPr>
        <w:t>і метод</w:t>
      </w:r>
      <w:r w:rsidRPr="001C6533">
        <w:rPr>
          <w:rFonts w:ascii="Times New Roman" w:eastAsia="Calibri" w:hAnsi="Times New Roman" w:cs="Times New Roman"/>
          <w:color w:val="000000" w:themeColor="text1"/>
          <w:sz w:val="24"/>
          <w:szCs w:val="24"/>
          <w:lang w:val="uk-UA"/>
        </w:rPr>
        <w:t>и</w:t>
      </w:r>
      <w:r w:rsidR="00357991" w:rsidRPr="001C6533">
        <w:rPr>
          <w:rFonts w:ascii="Times New Roman" w:eastAsia="Calibri" w:hAnsi="Times New Roman" w:cs="Times New Roman"/>
          <w:color w:val="000000" w:themeColor="text1"/>
          <w:sz w:val="24"/>
          <w:szCs w:val="24"/>
          <w:lang w:val="uk-UA"/>
        </w:rPr>
        <w:t xml:space="preserve"> навчання вчитель визначає самостійно, враховуючи конкретні умови роботи</w:t>
      </w:r>
      <w:r w:rsidR="00A674F5" w:rsidRPr="001C6533">
        <w:rPr>
          <w:rFonts w:ascii="Times New Roman" w:eastAsia="Calibri" w:hAnsi="Times New Roman" w:cs="Times New Roman"/>
          <w:color w:val="000000" w:themeColor="text1"/>
          <w:sz w:val="24"/>
          <w:szCs w:val="24"/>
          <w:lang w:val="uk-UA"/>
        </w:rPr>
        <w:t>, можуть уточнюватися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9392D" w:rsidRPr="001C6533" w:rsidRDefault="0079392D" w:rsidP="00081A4A">
      <w:pPr>
        <w:pStyle w:val="a5"/>
        <w:tabs>
          <w:tab w:val="left" w:pos="0"/>
        </w:tabs>
        <w:spacing w:before="0" w:line="276" w:lineRule="auto"/>
        <w:ind w:hanging="284"/>
        <w:rPr>
          <w:rFonts w:ascii="Times New Roman" w:hAnsi="Times New Roman"/>
          <w:caps/>
          <w:color w:val="000000" w:themeColor="text1"/>
          <w:sz w:val="24"/>
          <w:szCs w:val="24"/>
        </w:rPr>
      </w:pPr>
    </w:p>
    <w:sectPr w:rsidR="0079392D" w:rsidRPr="001C6533" w:rsidSect="003D34FE">
      <w:headerReference w:type="default" r:id="rId21"/>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BEE" w:rsidRDefault="00B03BEE" w:rsidP="003F6677">
      <w:pPr>
        <w:spacing w:after="0" w:line="240" w:lineRule="auto"/>
      </w:pPr>
      <w:r>
        <w:separator/>
      </w:r>
    </w:p>
  </w:endnote>
  <w:endnote w:type="continuationSeparator" w:id="1">
    <w:p w:rsidR="00B03BEE" w:rsidRDefault="00B03BEE" w:rsidP="003F6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BEE" w:rsidRDefault="00B03BEE" w:rsidP="003F6677">
      <w:pPr>
        <w:spacing w:after="0" w:line="240" w:lineRule="auto"/>
      </w:pPr>
      <w:r>
        <w:separator/>
      </w:r>
    </w:p>
  </w:footnote>
  <w:footnote w:type="continuationSeparator" w:id="1">
    <w:p w:rsidR="00B03BEE" w:rsidRDefault="00B03BEE" w:rsidP="003F6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0707"/>
      <w:docPartObj>
        <w:docPartGallery w:val="Page Numbers (Top of Page)"/>
        <w:docPartUnique/>
      </w:docPartObj>
    </w:sdtPr>
    <w:sdtContent>
      <w:p w:rsidR="00FD2931" w:rsidRDefault="00FD2931">
        <w:pPr>
          <w:pStyle w:val="a7"/>
          <w:jc w:val="right"/>
        </w:pPr>
        <w:fldSimple w:instr=" PAGE   \* MERGEFORMAT ">
          <w:r w:rsidR="00AC22A0">
            <w:rPr>
              <w:noProof/>
            </w:rPr>
            <w:t>34</w:t>
          </w:r>
        </w:fldSimple>
      </w:p>
    </w:sdtContent>
  </w:sdt>
  <w:p w:rsidR="00FD2931" w:rsidRDefault="00FD293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57633D9"/>
    <w:multiLevelType w:val="hybridMultilevel"/>
    <w:tmpl w:val="A9580E3E"/>
    <w:lvl w:ilvl="0" w:tplc="500C5F5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651361"/>
    <w:multiLevelType w:val="hybridMultilevel"/>
    <w:tmpl w:val="6CA0AF8E"/>
    <w:lvl w:ilvl="0" w:tplc="500C5F54">
      <w:start w:val="1"/>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8426F60"/>
    <w:multiLevelType w:val="hybridMultilevel"/>
    <w:tmpl w:val="EF728B16"/>
    <w:lvl w:ilvl="0" w:tplc="500C5F54">
      <w:start w:val="1"/>
      <w:numFmt w:val="bullet"/>
      <w:lvlText w:val="-"/>
      <w:lvlJc w:val="left"/>
      <w:pPr>
        <w:ind w:left="1429" w:hanging="360"/>
      </w:pPr>
      <w:rPr>
        <w:rFont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0C6826BC"/>
    <w:multiLevelType w:val="hybridMultilevel"/>
    <w:tmpl w:val="86D2C338"/>
    <w:lvl w:ilvl="0" w:tplc="500C5F54">
      <w:start w:val="1"/>
      <w:numFmt w:val="bullet"/>
      <w:lvlText w:val="-"/>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105E0EA6"/>
    <w:multiLevelType w:val="hybridMultilevel"/>
    <w:tmpl w:val="69985F08"/>
    <w:lvl w:ilvl="0" w:tplc="500C5F5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B3704D"/>
    <w:multiLevelType w:val="hybridMultilevel"/>
    <w:tmpl w:val="22D0E69A"/>
    <w:lvl w:ilvl="0" w:tplc="500C5F5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BF33B4"/>
    <w:multiLevelType w:val="hybridMultilevel"/>
    <w:tmpl w:val="6F163BA4"/>
    <w:lvl w:ilvl="0" w:tplc="1E40DBA0">
      <w:start w:val="1"/>
      <w:numFmt w:val="bullet"/>
      <w:lvlText w:val=""/>
      <w:lvlJc w:val="left"/>
      <w:pPr>
        <w:ind w:left="1287" w:hanging="360"/>
      </w:pPr>
      <w:rPr>
        <w:rFonts w:ascii="Wingdings" w:hAnsi="Wingdings" w:hint="default"/>
      </w:rPr>
    </w:lvl>
    <w:lvl w:ilvl="1" w:tplc="1E40DBA0">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FB3B2A"/>
    <w:multiLevelType w:val="hybridMultilevel"/>
    <w:tmpl w:val="D07EF57A"/>
    <w:lvl w:ilvl="0" w:tplc="1E40DBA0">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1B4273FC"/>
    <w:multiLevelType w:val="hybridMultilevel"/>
    <w:tmpl w:val="C9487AA0"/>
    <w:lvl w:ilvl="0" w:tplc="500C5F5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8107AF"/>
    <w:multiLevelType w:val="hybridMultilevel"/>
    <w:tmpl w:val="C68ED21C"/>
    <w:lvl w:ilvl="0" w:tplc="500C5F54">
      <w:start w:val="1"/>
      <w:numFmt w:val="bullet"/>
      <w:lvlText w:val="-"/>
      <w:lvlJc w:val="left"/>
      <w:pPr>
        <w:ind w:left="795" w:hanging="360"/>
      </w:pPr>
      <w:rPr>
        <w:rFonts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11">
    <w:nsid w:val="243A09F2"/>
    <w:multiLevelType w:val="hybridMultilevel"/>
    <w:tmpl w:val="7916C0F0"/>
    <w:lvl w:ilvl="0" w:tplc="1E40DBA0">
      <w:start w:val="1"/>
      <w:numFmt w:val="bullet"/>
      <w:lvlText w:val=""/>
      <w:lvlJc w:val="left"/>
      <w:pPr>
        <w:ind w:left="1287" w:hanging="360"/>
      </w:pPr>
      <w:rPr>
        <w:rFonts w:ascii="Wingdings" w:hAnsi="Wingdings" w:hint="default"/>
      </w:rPr>
    </w:lvl>
    <w:lvl w:ilvl="1" w:tplc="500C5F54">
      <w:start w:val="1"/>
      <w:numFmt w:val="bullet"/>
      <w:lvlText w:val="-"/>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29380A40"/>
    <w:multiLevelType w:val="hybridMultilevel"/>
    <w:tmpl w:val="C6C4F1AA"/>
    <w:lvl w:ilvl="0" w:tplc="500C5F5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4D6146"/>
    <w:multiLevelType w:val="hybridMultilevel"/>
    <w:tmpl w:val="FFD89D3E"/>
    <w:lvl w:ilvl="0" w:tplc="1E40DBA0">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1E40DBA0">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AD3FCB"/>
    <w:multiLevelType w:val="hybridMultilevel"/>
    <w:tmpl w:val="FCACEBF8"/>
    <w:lvl w:ilvl="0" w:tplc="1E40DB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1E40DBA0">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C1C54"/>
    <w:multiLevelType w:val="hybridMultilevel"/>
    <w:tmpl w:val="EB607344"/>
    <w:lvl w:ilvl="0" w:tplc="1E40DB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500C5F54">
      <w:start w:val="1"/>
      <w:numFmt w:val="bullet"/>
      <w:lvlText w:val="-"/>
      <w:lvlJc w:val="left"/>
      <w:pPr>
        <w:ind w:left="786"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9F52A8"/>
    <w:multiLevelType w:val="hybridMultilevel"/>
    <w:tmpl w:val="848A3B1A"/>
    <w:lvl w:ilvl="0" w:tplc="1E40DB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1E40DBA0">
      <w:start w:val="1"/>
      <w:numFmt w:val="bullet"/>
      <w:lvlText w:val=""/>
      <w:lvlJc w:val="left"/>
      <w:pPr>
        <w:ind w:left="786"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4E2A53"/>
    <w:multiLevelType w:val="hybridMultilevel"/>
    <w:tmpl w:val="FBEC213E"/>
    <w:lvl w:ilvl="0" w:tplc="500C5F54">
      <w:start w:val="1"/>
      <w:numFmt w:val="bullet"/>
      <w:lvlText w:val="-"/>
      <w:lvlJc w:val="left"/>
      <w:pPr>
        <w:ind w:left="1287"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2FE0859"/>
    <w:multiLevelType w:val="hybridMultilevel"/>
    <w:tmpl w:val="C75836DC"/>
    <w:lvl w:ilvl="0" w:tplc="500C5F54">
      <w:start w:val="1"/>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33812076"/>
    <w:multiLevelType w:val="hybridMultilevel"/>
    <w:tmpl w:val="F5D0BBD4"/>
    <w:lvl w:ilvl="0" w:tplc="1E40DB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500C5F54">
      <w:start w:val="1"/>
      <w:numFmt w:val="bullet"/>
      <w:lvlText w:val="-"/>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191359"/>
    <w:multiLevelType w:val="hybridMultilevel"/>
    <w:tmpl w:val="D812DA5A"/>
    <w:lvl w:ilvl="0" w:tplc="500C5F5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032B3B"/>
    <w:multiLevelType w:val="hybridMultilevel"/>
    <w:tmpl w:val="571676FA"/>
    <w:lvl w:ilvl="0" w:tplc="04190005">
      <w:start w:val="1"/>
      <w:numFmt w:val="bullet"/>
      <w:lvlText w:val=""/>
      <w:lvlJc w:val="left"/>
      <w:pPr>
        <w:ind w:left="1287" w:hanging="360"/>
      </w:pPr>
      <w:rPr>
        <w:rFonts w:ascii="Wingdings" w:hAnsi="Wingdings" w:hint="default"/>
      </w:rPr>
    </w:lvl>
    <w:lvl w:ilvl="1" w:tplc="1E40DBA0">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B7957A9"/>
    <w:multiLevelType w:val="hybridMultilevel"/>
    <w:tmpl w:val="4D0C1302"/>
    <w:lvl w:ilvl="0" w:tplc="04190005">
      <w:start w:val="1"/>
      <w:numFmt w:val="bullet"/>
      <w:lvlText w:val=""/>
      <w:lvlJc w:val="left"/>
      <w:pPr>
        <w:ind w:left="1287" w:hanging="360"/>
      </w:pPr>
      <w:rPr>
        <w:rFonts w:ascii="Wingdings" w:hAnsi="Wingdings" w:hint="default"/>
      </w:rPr>
    </w:lvl>
    <w:lvl w:ilvl="1" w:tplc="500C5F54">
      <w:start w:val="1"/>
      <w:numFmt w:val="bullet"/>
      <w:lvlText w:val="-"/>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158042A"/>
    <w:multiLevelType w:val="hybridMultilevel"/>
    <w:tmpl w:val="33442BD0"/>
    <w:lvl w:ilvl="0" w:tplc="436635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9C3689"/>
    <w:multiLevelType w:val="hybridMultilevel"/>
    <w:tmpl w:val="AA7A987C"/>
    <w:lvl w:ilvl="0" w:tplc="500C5F5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EB6164"/>
    <w:multiLevelType w:val="hybridMultilevel"/>
    <w:tmpl w:val="EE7E1C6E"/>
    <w:lvl w:ilvl="0" w:tplc="1E40DBA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0741F4"/>
    <w:multiLevelType w:val="hybridMultilevel"/>
    <w:tmpl w:val="EA2646FA"/>
    <w:lvl w:ilvl="0" w:tplc="500C5F5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6D05E81"/>
    <w:multiLevelType w:val="hybridMultilevel"/>
    <w:tmpl w:val="AE42CB32"/>
    <w:lvl w:ilvl="0" w:tplc="1E40DBA0">
      <w:start w:val="1"/>
      <w:numFmt w:val="bullet"/>
      <w:lvlText w:val=""/>
      <w:lvlJc w:val="left"/>
      <w:pPr>
        <w:ind w:left="1287" w:hanging="360"/>
      </w:pPr>
      <w:rPr>
        <w:rFonts w:ascii="Wingdings" w:hAnsi="Wingdings" w:hint="default"/>
      </w:rPr>
    </w:lvl>
    <w:lvl w:ilvl="1" w:tplc="CC182BDC">
      <w:numFmt w:val="bullet"/>
      <w:lvlText w:val="·"/>
      <w:lvlJc w:val="left"/>
      <w:pPr>
        <w:ind w:left="2472" w:hanging="82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D3364C3"/>
    <w:multiLevelType w:val="hybridMultilevel"/>
    <w:tmpl w:val="C9288838"/>
    <w:lvl w:ilvl="0" w:tplc="1E40DB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1E40DBA0">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2048D3"/>
    <w:multiLevelType w:val="hybridMultilevel"/>
    <w:tmpl w:val="21181752"/>
    <w:lvl w:ilvl="0" w:tplc="1E40DBA0">
      <w:start w:val="1"/>
      <w:numFmt w:val="bullet"/>
      <w:lvlText w:val=""/>
      <w:lvlJc w:val="left"/>
      <w:pPr>
        <w:ind w:left="795" w:hanging="360"/>
      </w:pPr>
      <w:rPr>
        <w:rFonts w:ascii="Wingdings" w:hAnsi="Wingdings"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31">
    <w:nsid w:val="5775750E"/>
    <w:multiLevelType w:val="hybridMultilevel"/>
    <w:tmpl w:val="E7F2D42E"/>
    <w:lvl w:ilvl="0" w:tplc="1E40DBA0">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7AE7FC6"/>
    <w:multiLevelType w:val="hybridMultilevel"/>
    <w:tmpl w:val="3FA8705E"/>
    <w:lvl w:ilvl="0" w:tplc="1E40DBA0">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3">
    <w:nsid w:val="58AE5570"/>
    <w:multiLevelType w:val="hybridMultilevel"/>
    <w:tmpl w:val="D99A6912"/>
    <w:lvl w:ilvl="0" w:tplc="1E40DBA0">
      <w:start w:val="1"/>
      <w:numFmt w:val="bullet"/>
      <w:lvlText w:val=""/>
      <w:lvlJc w:val="left"/>
      <w:pPr>
        <w:ind w:left="1287" w:hanging="360"/>
      </w:pPr>
      <w:rPr>
        <w:rFonts w:ascii="Wingdings" w:hAnsi="Wingdings" w:hint="default"/>
      </w:rPr>
    </w:lvl>
    <w:lvl w:ilvl="1" w:tplc="CC182BDC">
      <w:numFmt w:val="bullet"/>
      <w:lvlText w:val="·"/>
      <w:lvlJc w:val="left"/>
      <w:pPr>
        <w:ind w:left="2472" w:hanging="825"/>
      </w:pPr>
      <w:rPr>
        <w:rFonts w:ascii="Times New Roman" w:eastAsia="Times New Roman" w:hAnsi="Times New Roman" w:cs="Times New Roman" w:hint="default"/>
      </w:rPr>
    </w:lvl>
    <w:lvl w:ilvl="2" w:tplc="B89CC87E">
      <w:numFmt w:val="bullet"/>
      <w:lvlText w:val="•"/>
      <w:lvlJc w:val="left"/>
      <w:pPr>
        <w:ind w:left="2727" w:hanging="360"/>
      </w:pPr>
      <w:rPr>
        <w:rFonts w:ascii="Times New Roman" w:eastAsiaTheme="minorEastAsia"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C305780"/>
    <w:multiLevelType w:val="hybridMultilevel"/>
    <w:tmpl w:val="174E622E"/>
    <w:lvl w:ilvl="0" w:tplc="500C5F5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3F234D"/>
    <w:multiLevelType w:val="hybridMultilevel"/>
    <w:tmpl w:val="0234C814"/>
    <w:lvl w:ilvl="0" w:tplc="500C5F5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CB710B4"/>
    <w:multiLevelType w:val="hybridMultilevel"/>
    <w:tmpl w:val="E14A7012"/>
    <w:lvl w:ilvl="0" w:tplc="1E40DB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500C5F54">
      <w:start w:val="1"/>
      <w:numFmt w:val="bullet"/>
      <w:lvlText w:val="-"/>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170CEF"/>
    <w:multiLevelType w:val="hybridMultilevel"/>
    <w:tmpl w:val="B61AA266"/>
    <w:lvl w:ilvl="0" w:tplc="1E40DBA0">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500C5F54">
      <w:start w:val="1"/>
      <w:numFmt w:val="bullet"/>
      <w:lvlText w:val="-"/>
      <w:lvlJc w:val="left"/>
      <w:pPr>
        <w:ind w:left="2727" w:hanging="360"/>
      </w:pPr>
      <w:rPr>
        <w:rFont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0E57565"/>
    <w:multiLevelType w:val="hybridMultilevel"/>
    <w:tmpl w:val="E22C46FE"/>
    <w:lvl w:ilvl="0" w:tplc="500C5F5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A81AD8"/>
    <w:multiLevelType w:val="hybridMultilevel"/>
    <w:tmpl w:val="2B9A1A24"/>
    <w:lvl w:ilvl="0" w:tplc="1E40DB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500C5F54">
      <w:start w:val="1"/>
      <w:numFmt w:val="bullet"/>
      <w:lvlText w:val="-"/>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783BAD"/>
    <w:multiLevelType w:val="hybridMultilevel"/>
    <w:tmpl w:val="57BE6BBA"/>
    <w:lvl w:ilvl="0" w:tplc="66429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AF03637"/>
    <w:multiLevelType w:val="hybridMultilevel"/>
    <w:tmpl w:val="2EBA1E42"/>
    <w:lvl w:ilvl="0" w:tplc="1E40DBA0">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nsid w:val="71772C54"/>
    <w:multiLevelType w:val="hybridMultilevel"/>
    <w:tmpl w:val="C018D808"/>
    <w:lvl w:ilvl="0" w:tplc="500C5F54">
      <w:start w:val="1"/>
      <w:numFmt w:val="bullet"/>
      <w:lvlText w:val="-"/>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nsid w:val="7B3D33E1"/>
    <w:multiLevelType w:val="hybridMultilevel"/>
    <w:tmpl w:val="09B6C4FA"/>
    <w:lvl w:ilvl="0" w:tplc="500C5F54">
      <w:start w:val="1"/>
      <w:numFmt w:val="bullet"/>
      <w:lvlText w:val="-"/>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28"/>
  </w:num>
  <w:num w:numId="2">
    <w:abstractNumId w:val="22"/>
  </w:num>
  <w:num w:numId="3">
    <w:abstractNumId w:val="15"/>
  </w:num>
  <w:num w:numId="4">
    <w:abstractNumId w:val="17"/>
  </w:num>
  <w:num w:numId="5">
    <w:abstractNumId w:val="14"/>
  </w:num>
  <w:num w:numId="6">
    <w:abstractNumId w:val="7"/>
  </w:num>
  <w:num w:numId="7">
    <w:abstractNumId w:val="41"/>
  </w:num>
  <w:num w:numId="8">
    <w:abstractNumId w:val="8"/>
  </w:num>
  <w:num w:numId="9">
    <w:abstractNumId w:val="32"/>
  </w:num>
  <w:num w:numId="10">
    <w:abstractNumId w:val="33"/>
  </w:num>
  <w:num w:numId="11">
    <w:abstractNumId w:val="31"/>
  </w:num>
  <w:num w:numId="12">
    <w:abstractNumId w:val="26"/>
  </w:num>
  <w:num w:numId="13">
    <w:abstractNumId w:val="29"/>
  </w:num>
  <w:num w:numId="14">
    <w:abstractNumId w:val="30"/>
  </w:num>
  <w:num w:numId="15">
    <w:abstractNumId w:val="38"/>
  </w:num>
  <w:num w:numId="16">
    <w:abstractNumId w:val="2"/>
  </w:num>
  <w:num w:numId="17">
    <w:abstractNumId w:val="19"/>
  </w:num>
  <w:num w:numId="18">
    <w:abstractNumId w:val="25"/>
  </w:num>
  <w:num w:numId="19">
    <w:abstractNumId w:val="27"/>
  </w:num>
  <w:num w:numId="20">
    <w:abstractNumId w:val="21"/>
  </w:num>
  <w:num w:numId="21">
    <w:abstractNumId w:val="13"/>
  </w:num>
  <w:num w:numId="22">
    <w:abstractNumId w:val="18"/>
  </w:num>
  <w:num w:numId="23">
    <w:abstractNumId w:val="1"/>
  </w:num>
  <w:num w:numId="24">
    <w:abstractNumId w:val="34"/>
  </w:num>
  <w:num w:numId="25">
    <w:abstractNumId w:val="37"/>
  </w:num>
  <w:num w:numId="26">
    <w:abstractNumId w:val="16"/>
  </w:num>
  <w:num w:numId="27">
    <w:abstractNumId w:val="36"/>
  </w:num>
  <w:num w:numId="28">
    <w:abstractNumId w:val="20"/>
  </w:num>
  <w:num w:numId="29">
    <w:abstractNumId w:val="10"/>
  </w:num>
  <w:num w:numId="30">
    <w:abstractNumId w:val="39"/>
  </w:num>
  <w:num w:numId="31">
    <w:abstractNumId w:val="4"/>
  </w:num>
  <w:num w:numId="32">
    <w:abstractNumId w:val="5"/>
  </w:num>
  <w:num w:numId="33">
    <w:abstractNumId w:val="35"/>
  </w:num>
  <w:num w:numId="34">
    <w:abstractNumId w:val="23"/>
  </w:num>
  <w:num w:numId="35">
    <w:abstractNumId w:val="11"/>
  </w:num>
  <w:num w:numId="36">
    <w:abstractNumId w:val="42"/>
  </w:num>
  <w:num w:numId="37">
    <w:abstractNumId w:val="43"/>
  </w:num>
  <w:num w:numId="38">
    <w:abstractNumId w:val="3"/>
  </w:num>
  <w:num w:numId="39">
    <w:abstractNumId w:val="9"/>
  </w:num>
  <w:num w:numId="40">
    <w:abstractNumId w:val="6"/>
  </w:num>
  <w:num w:numId="41">
    <w:abstractNumId w:val="40"/>
  </w:num>
  <w:num w:numId="42">
    <w:abstractNumId w:val="24"/>
  </w:num>
  <w:num w:numId="43">
    <w:abstractNumId w:val="0"/>
  </w:num>
  <w:num w:numId="44">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7F39"/>
    <w:rsid w:val="00001551"/>
    <w:rsid w:val="00001967"/>
    <w:rsid w:val="00014D6C"/>
    <w:rsid w:val="0004568B"/>
    <w:rsid w:val="00074A30"/>
    <w:rsid w:val="00081A4A"/>
    <w:rsid w:val="0009047F"/>
    <w:rsid w:val="00092012"/>
    <w:rsid w:val="00092A80"/>
    <w:rsid w:val="000C6237"/>
    <w:rsid w:val="000D7501"/>
    <w:rsid w:val="000E4C43"/>
    <w:rsid w:val="000E75F8"/>
    <w:rsid w:val="000F2DC5"/>
    <w:rsid w:val="0010110C"/>
    <w:rsid w:val="00114405"/>
    <w:rsid w:val="00127657"/>
    <w:rsid w:val="001673DA"/>
    <w:rsid w:val="00193C19"/>
    <w:rsid w:val="001A3CEB"/>
    <w:rsid w:val="001A7AFC"/>
    <w:rsid w:val="001B527A"/>
    <w:rsid w:val="001C6533"/>
    <w:rsid w:val="001D61B4"/>
    <w:rsid w:val="001D7D72"/>
    <w:rsid w:val="001E2AFA"/>
    <w:rsid w:val="001E481A"/>
    <w:rsid w:val="001E5E5F"/>
    <w:rsid w:val="001F6DA0"/>
    <w:rsid w:val="00206552"/>
    <w:rsid w:val="00227F34"/>
    <w:rsid w:val="0023268F"/>
    <w:rsid w:val="00261057"/>
    <w:rsid w:val="00261832"/>
    <w:rsid w:val="0026195D"/>
    <w:rsid w:val="0026772D"/>
    <w:rsid w:val="00267E7A"/>
    <w:rsid w:val="00271291"/>
    <w:rsid w:val="00276236"/>
    <w:rsid w:val="00276431"/>
    <w:rsid w:val="00277CC0"/>
    <w:rsid w:val="002829E3"/>
    <w:rsid w:val="002941D2"/>
    <w:rsid w:val="002B270D"/>
    <w:rsid w:val="002C7677"/>
    <w:rsid w:val="002D0B35"/>
    <w:rsid w:val="0030381A"/>
    <w:rsid w:val="003059AD"/>
    <w:rsid w:val="00350EFF"/>
    <w:rsid w:val="00351182"/>
    <w:rsid w:val="00353DBC"/>
    <w:rsid w:val="00356DA5"/>
    <w:rsid w:val="00357991"/>
    <w:rsid w:val="00391652"/>
    <w:rsid w:val="003A3067"/>
    <w:rsid w:val="003C3EDA"/>
    <w:rsid w:val="003C476F"/>
    <w:rsid w:val="003C535A"/>
    <w:rsid w:val="003D34FE"/>
    <w:rsid w:val="003E4D51"/>
    <w:rsid w:val="003F5D7D"/>
    <w:rsid w:val="003F6677"/>
    <w:rsid w:val="0041205B"/>
    <w:rsid w:val="00412709"/>
    <w:rsid w:val="004236CD"/>
    <w:rsid w:val="00425FD1"/>
    <w:rsid w:val="00434863"/>
    <w:rsid w:val="004517F9"/>
    <w:rsid w:val="00451B29"/>
    <w:rsid w:val="00460D9D"/>
    <w:rsid w:val="00461AC7"/>
    <w:rsid w:val="00483964"/>
    <w:rsid w:val="00486CD0"/>
    <w:rsid w:val="00491A5E"/>
    <w:rsid w:val="004B23DA"/>
    <w:rsid w:val="004F0CBE"/>
    <w:rsid w:val="00537000"/>
    <w:rsid w:val="00545B18"/>
    <w:rsid w:val="00593A61"/>
    <w:rsid w:val="00596484"/>
    <w:rsid w:val="005B3BA2"/>
    <w:rsid w:val="005C2CAF"/>
    <w:rsid w:val="005D2B48"/>
    <w:rsid w:val="005E45B7"/>
    <w:rsid w:val="006107C0"/>
    <w:rsid w:val="00625162"/>
    <w:rsid w:val="00634540"/>
    <w:rsid w:val="0063582E"/>
    <w:rsid w:val="0064432A"/>
    <w:rsid w:val="0066278D"/>
    <w:rsid w:val="00683926"/>
    <w:rsid w:val="0069211E"/>
    <w:rsid w:val="00696B04"/>
    <w:rsid w:val="006A3ADE"/>
    <w:rsid w:val="006A4ACF"/>
    <w:rsid w:val="006B3917"/>
    <w:rsid w:val="006D106E"/>
    <w:rsid w:val="006D5795"/>
    <w:rsid w:val="006F68DB"/>
    <w:rsid w:val="00703E32"/>
    <w:rsid w:val="00704551"/>
    <w:rsid w:val="00722DEA"/>
    <w:rsid w:val="00750616"/>
    <w:rsid w:val="0075316C"/>
    <w:rsid w:val="007732C3"/>
    <w:rsid w:val="007848BB"/>
    <w:rsid w:val="0079392D"/>
    <w:rsid w:val="007A3A3C"/>
    <w:rsid w:val="007C1D3B"/>
    <w:rsid w:val="007C1F3B"/>
    <w:rsid w:val="007C7CDA"/>
    <w:rsid w:val="007E6D9E"/>
    <w:rsid w:val="007F3B15"/>
    <w:rsid w:val="00802E07"/>
    <w:rsid w:val="0081749F"/>
    <w:rsid w:val="008250E5"/>
    <w:rsid w:val="00831E85"/>
    <w:rsid w:val="00834DD9"/>
    <w:rsid w:val="00842CE1"/>
    <w:rsid w:val="00844128"/>
    <w:rsid w:val="00845E07"/>
    <w:rsid w:val="00862E6F"/>
    <w:rsid w:val="008679DA"/>
    <w:rsid w:val="008A2AF3"/>
    <w:rsid w:val="008A6268"/>
    <w:rsid w:val="008B0304"/>
    <w:rsid w:val="008B61E2"/>
    <w:rsid w:val="008C391D"/>
    <w:rsid w:val="008C3DC4"/>
    <w:rsid w:val="008C5FD2"/>
    <w:rsid w:val="008C61A9"/>
    <w:rsid w:val="008C6391"/>
    <w:rsid w:val="008E58E2"/>
    <w:rsid w:val="008F3864"/>
    <w:rsid w:val="009159D2"/>
    <w:rsid w:val="00915FB5"/>
    <w:rsid w:val="00934300"/>
    <w:rsid w:val="009373B8"/>
    <w:rsid w:val="0096191A"/>
    <w:rsid w:val="00964657"/>
    <w:rsid w:val="00977C91"/>
    <w:rsid w:val="009A7AF3"/>
    <w:rsid w:val="009B65DF"/>
    <w:rsid w:val="009D1842"/>
    <w:rsid w:val="009E0ADF"/>
    <w:rsid w:val="00A30D7A"/>
    <w:rsid w:val="00A318E4"/>
    <w:rsid w:val="00A3736C"/>
    <w:rsid w:val="00A674F5"/>
    <w:rsid w:val="00A7679F"/>
    <w:rsid w:val="00A77DBD"/>
    <w:rsid w:val="00A92694"/>
    <w:rsid w:val="00A95317"/>
    <w:rsid w:val="00AB3C2F"/>
    <w:rsid w:val="00AB48E5"/>
    <w:rsid w:val="00AB5658"/>
    <w:rsid w:val="00AB6782"/>
    <w:rsid w:val="00AC22A0"/>
    <w:rsid w:val="00AC3015"/>
    <w:rsid w:val="00AC4BB7"/>
    <w:rsid w:val="00AC5F57"/>
    <w:rsid w:val="00AC7B03"/>
    <w:rsid w:val="00AE1764"/>
    <w:rsid w:val="00AE2BF0"/>
    <w:rsid w:val="00AE5C1E"/>
    <w:rsid w:val="00AF1373"/>
    <w:rsid w:val="00AF1473"/>
    <w:rsid w:val="00B03BEE"/>
    <w:rsid w:val="00B07389"/>
    <w:rsid w:val="00B23CC6"/>
    <w:rsid w:val="00B30576"/>
    <w:rsid w:val="00B33C04"/>
    <w:rsid w:val="00B42E6D"/>
    <w:rsid w:val="00B60912"/>
    <w:rsid w:val="00B60E12"/>
    <w:rsid w:val="00B76582"/>
    <w:rsid w:val="00B77A58"/>
    <w:rsid w:val="00B86DA8"/>
    <w:rsid w:val="00B96519"/>
    <w:rsid w:val="00BA5EEA"/>
    <w:rsid w:val="00BB74EA"/>
    <w:rsid w:val="00BD2D69"/>
    <w:rsid w:val="00BE3360"/>
    <w:rsid w:val="00BF3BE9"/>
    <w:rsid w:val="00C15CA2"/>
    <w:rsid w:val="00C35E4C"/>
    <w:rsid w:val="00C42973"/>
    <w:rsid w:val="00C57F39"/>
    <w:rsid w:val="00C6210C"/>
    <w:rsid w:val="00C77C78"/>
    <w:rsid w:val="00C8054E"/>
    <w:rsid w:val="00C9311A"/>
    <w:rsid w:val="00CA5995"/>
    <w:rsid w:val="00CB28E1"/>
    <w:rsid w:val="00CB3CE1"/>
    <w:rsid w:val="00CB4D39"/>
    <w:rsid w:val="00CC0C56"/>
    <w:rsid w:val="00CC1295"/>
    <w:rsid w:val="00CD129E"/>
    <w:rsid w:val="00CD1832"/>
    <w:rsid w:val="00CD4072"/>
    <w:rsid w:val="00CD795C"/>
    <w:rsid w:val="00CE0B0E"/>
    <w:rsid w:val="00CE5C4C"/>
    <w:rsid w:val="00CF4EAD"/>
    <w:rsid w:val="00D1058F"/>
    <w:rsid w:val="00D214F5"/>
    <w:rsid w:val="00D33D77"/>
    <w:rsid w:val="00D46F51"/>
    <w:rsid w:val="00DA133E"/>
    <w:rsid w:val="00DC6107"/>
    <w:rsid w:val="00DE3B47"/>
    <w:rsid w:val="00DF6904"/>
    <w:rsid w:val="00E07652"/>
    <w:rsid w:val="00E22F0E"/>
    <w:rsid w:val="00E25881"/>
    <w:rsid w:val="00E26B83"/>
    <w:rsid w:val="00E50007"/>
    <w:rsid w:val="00E54111"/>
    <w:rsid w:val="00E54DE6"/>
    <w:rsid w:val="00E73AE9"/>
    <w:rsid w:val="00E741D0"/>
    <w:rsid w:val="00E93B32"/>
    <w:rsid w:val="00E93BE3"/>
    <w:rsid w:val="00E96AF4"/>
    <w:rsid w:val="00EA3CC5"/>
    <w:rsid w:val="00EC6598"/>
    <w:rsid w:val="00EC7408"/>
    <w:rsid w:val="00ED17C9"/>
    <w:rsid w:val="00EE5312"/>
    <w:rsid w:val="00EF08BA"/>
    <w:rsid w:val="00EF7947"/>
    <w:rsid w:val="00F0466D"/>
    <w:rsid w:val="00F1005A"/>
    <w:rsid w:val="00F20102"/>
    <w:rsid w:val="00F202A9"/>
    <w:rsid w:val="00F63A6A"/>
    <w:rsid w:val="00F63FAA"/>
    <w:rsid w:val="00F74471"/>
    <w:rsid w:val="00F74780"/>
    <w:rsid w:val="00F839BB"/>
    <w:rsid w:val="00F849AA"/>
    <w:rsid w:val="00F84D22"/>
    <w:rsid w:val="00FB0B11"/>
    <w:rsid w:val="00FC197D"/>
    <w:rsid w:val="00FC3DB5"/>
    <w:rsid w:val="00FC49B7"/>
    <w:rsid w:val="00FD2931"/>
    <w:rsid w:val="00FE4C37"/>
    <w:rsid w:val="00FE632B"/>
    <w:rsid w:val="00FE7CC5"/>
    <w:rsid w:val="00FF7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AF"/>
  </w:style>
  <w:style w:type="paragraph" w:styleId="2">
    <w:name w:val="heading 2"/>
    <w:basedOn w:val="a"/>
    <w:link w:val="20"/>
    <w:uiPriority w:val="9"/>
    <w:semiHidden/>
    <w:unhideWhenUsed/>
    <w:qFormat/>
    <w:rsid w:val="008E5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5E45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7F3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C7B03"/>
    <w:pPr>
      <w:ind w:left="720"/>
      <w:contextualSpacing/>
    </w:pPr>
  </w:style>
  <w:style w:type="paragraph" w:customStyle="1" w:styleId="a5">
    <w:name w:val="Нормальний текст"/>
    <w:basedOn w:val="a"/>
    <w:rsid w:val="0079392D"/>
    <w:pPr>
      <w:spacing w:before="120" w:after="0" w:line="240" w:lineRule="auto"/>
      <w:ind w:firstLine="567"/>
      <w:jc w:val="both"/>
    </w:pPr>
    <w:rPr>
      <w:rFonts w:ascii="Antiqua" w:eastAsia="Times New Roman" w:hAnsi="Antiqua" w:cs="Times New Roman"/>
      <w:sz w:val="26"/>
      <w:szCs w:val="20"/>
      <w:lang w:val="uk-UA"/>
    </w:rPr>
  </w:style>
  <w:style w:type="character" w:customStyle="1" w:styleId="20">
    <w:name w:val="Заголовок 2 Знак"/>
    <w:basedOn w:val="a0"/>
    <w:link w:val="2"/>
    <w:uiPriority w:val="9"/>
    <w:semiHidden/>
    <w:rsid w:val="008E58E2"/>
    <w:rPr>
      <w:rFonts w:ascii="Times New Roman" w:eastAsia="Times New Roman" w:hAnsi="Times New Roman" w:cs="Times New Roman"/>
      <w:b/>
      <w:bCs/>
      <w:sz w:val="36"/>
      <w:szCs w:val="36"/>
    </w:rPr>
  </w:style>
  <w:style w:type="character" w:customStyle="1" w:styleId="30">
    <w:name w:val="Заголовок 3 Знак"/>
    <w:basedOn w:val="a0"/>
    <w:link w:val="3"/>
    <w:rsid w:val="005E45B7"/>
    <w:rPr>
      <w:rFonts w:asciiTheme="majorHAnsi" w:eastAsiaTheme="majorEastAsia" w:hAnsiTheme="majorHAnsi" w:cstheme="majorBidi"/>
      <w:b/>
      <w:bCs/>
      <w:color w:val="4F81BD" w:themeColor="accent1"/>
    </w:rPr>
  </w:style>
  <w:style w:type="paragraph" w:styleId="21">
    <w:name w:val="Body Text Indent 2"/>
    <w:basedOn w:val="a"/>
    <w:link w:val="22"/>
    <w:rsid w:val="005E45B7"/>
    <w:pPr>
      <w:spacing w:after="0" w:line="240" w:lineRule="auto"/>
      <w:ind w:firstLine="567"/>
      <w:jc w:val="both"/>
    </w:pPr>
    <w:rPr>
      <w:rFonts w:ascii="Times New Roman" w:eastAsia="Times New Roman" w:hAnsi="Times New Roman" w:cs="Times New Roman"/>
      <w:sz w:val="28"/>
      <w:szCs w:val="20"/>
      <w:lang w:val="uk-UA"/>
    </w:rPr>
  </w:style>
  <w:style w:type="character" w:customStyle="1" w:styleId="22">
    <w:name w:val="Основной текст с отступом 2 Знак"/>
    <w:basedOn w:val="a0"/>
    <w:link w:val="21"/>
    <w:rsid w:val="005E45B7"/>
    <w:rPr>
      <w:rFonts w:ascii="Times New Roman" w:eastAsia="Times New Roman" w:hAnsi="Times New Roman" w:cs="Times New Roman"/>
      <w:sz w:val="28"/>
      <w:szCs w:val="20"/>
      <w:lang w:val="uk-UA"/>
    </w:rPr>
  </w:style>
  <w:style w:type="table" w:styleId="a6">
    <w:name w:val="Table Grid"/>
    <w:basedOn w:val="a1"/>
    <w:uiPriority w:val="59"/>
    <w:rsid w:val="005E45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CE0B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0B0E"/>
  </w:style>
  <w:style w:type="paragraph" w:styleId="a9">
    <w:name w:val="footer"/>
    <w:basedOn w:val="a"/>
    <w:link w:val="aa"/>
    <w:uiPriority w:val="99"/>
    <w:semiHidden/>
    <w:unhideWhenUsed/>
    <w:rsid w:val="00CE0B0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E0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833681">
      <w:bodyDiv w:val="1"/>
      <w:marLeft w:val="0"/>
      <w:marRight w:val="0"/>
      <w:marTop w:val="0"/>
      <w:marBottom w:val="0"/>
      <w:divBdr>
        <w:top w:val="none" w:sz="0" w:space="0" w:color="auto"/>
        <w:left w:val="none" w:sz="0" w:space="0" w:color="auto"/>
        <w:bottom w:val="none" w:sz="0" w:space="0" w:color="auto"/>
        <w:right w:val="none" w:sz="0" w:space="0" w:color="auto"/>
      </w:divBdr>
    </w:div>
    <w:div w:id="1400440933">
      <w:bodyDiv w:val="1"/>
      <w:marLeft w:val="0"/>
      <w:marRight w:val="0"/>
      <w:marTop w:val="0"/>
      <w:marBottom w:val="0"/>
      <w:divBdr>
        <w:top w:val="none" w:sz="0" w:space="0" w:color="auto"/>
        <w:left w:val="none" w:sz="0" w:space="0" w:color="auto"/>
        <w:bottom w:val="none" w:sz="0" w:space="0" w:color="auto"/>
        <w:right w:val="none" w:sz="0" w:space="0" w:color="auto"/>
      </w:divBdr>
    </w:div>
    <w:div w:id="15740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46106/" TargetMode="External"/><Relationship Id="rId13" Type="http://schemas.openxmlformats.org/officeDocument/2006/relationships/hyperlink" Target="https://mon.gov.ua/storage/app/media/zagalna%20serednya/programy-1-4-klas/1-muzichne-mistecztvo-1-4-klas.docx" TargetMode="External"/><Relationship Id="rId18" Type="http://schemas.openxmlformats.org/officeDocument/2006/relationships/hyperlink" Target="https://mon.gov.ua/storage/app/media/zagalna%20serednya/programy-1-4-klas/13.-fizichna-kultura-.1-4-klas-mon-zaminiti.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0.-trudovenavchannya-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2.-prirodoznavstvo.-1-4-klas.doc" TargetMode="External"/><Relationship Id="rId20" Type="http://schemas.openxmlformats.org/officeDocument/2006/relationships/hyperlink" Target="https://mon.gov.ua/storage/app/media/zagalna%20serednya/programy-1-4-klas/inozemna-mova-poyasnyuvalna-znz-sznz-1-4-klas-belyaeva-xarchenko-finalna-z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2.-literaturne-chitannya.-2-4-klas-29.07-tanya.doc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mon.gov.ua/storage/app/media/zagalna%20serednya/programy-1-4-klas/6.-osnovi-zdorovya.-1-4-klas.doc"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7.-ya-u-sviti.-3-4-klas.docx"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9-obrazotvorche-mistecztvo-1-4-klas.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789A-26AD-41FE-861B-27CC2027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38</Pages>
  <Words>10667</Words>
  <Characters>60803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Пользователь Windows</cp:lastModifiedBy>
  <cp:revision>21</cp:revision>
  <cp:lastPrinted>2019-09-08T19:17:00Z</cp:lastPrinted>
  <dcterms:created xsi:type="dcterms:W3CDTF">2019-08-26T14:28:00Z</dcterms:created>
  <dcterms:modified xsi:type="dcterms:W3CDTF">2019-09-08T19:26:00Z</dcterms:modified>
</cp:coreProperties>
</file>